
<file path=[Content_Types].xml><?xml version="1.0" encoding="utf-8"?>
<Types xmlns="http://schemas.openxmlformats.org/package/2006/content-types">
  <Default Extension="xml" ContentType="application/xml"/>
  <Default Extension="docx" ContentType="application/vnd.openxmlformats-officedocument.wordprocessingml.document"/>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85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17"/>
        <w:gridCol w:w="2467"/>
        <w:gridCol w:w="3121"/>
        <w:gridCol w:w="963"/>
        <w:gridCol w:w="1064"/>
        <w:gridCol w:w="1422"/>
      </w:tblGrid>
      <w:tr w14:paraId="7F3DEF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7" w:hRule="atLeast"/>
        </w:trPr>
        <w:tc>
          <w:tcPr>
            <w:tcW w:w="9854" w:type="dxa"/>
            <w:gridSpan w:val="6"/>
            <w:vAlign w:val="center"/>
          </w:tcPr>
          <w:p w14:paraId="01A4DE14">
            <w:pPr>
              <w:jc w:val="center"/>
              <w:rPr>
                <w:rFonts w:eastAsiaTheme="minorEastAsia"/>
                <w:lang w:eastAsia="zh-CN"/>
              </w:rPr>
            </w:pPr>
            <w:r>
              <w:t>履历页</w:t>
            </w:r>
            <w:r>
              <w:br w:type="textWrapping"/>
            </w:r>
            <w:r>
              <w:t>Resume page</w:t>
            </w:r>
          </w:p>
        </w:tc>
      </w:tr>
      <w:tr w14:paraId="7A47C5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306391C4">
            <w:pPr>
              <w:jc w:val="center"/>
              <w:rPr>
                <w:rFonts w:eastAsiaTheme="minorEastAsia"/>
                <w:lang w:eastAsia="zh-CN"/>
              </w:rPr>
            </w:pPr>
            <w:r>
              <w:t>序号</w:t>
            </w:r>
            <w:r>
              <w:br w:type="textWrapping"/>
            </w:r>
            <w:r>
              <w:t>Serial number</w:t>
            </w:r>
          </w:p>
        </w:tc>
        <w:tc>
          <w:tcPr>
            <w:tcW w:w="5588" w:type="dxa"/>
            <w:gridSpan w:val="2"/>
            <w:vAlign w:val="center"/>
          </w:tcPr>
          <w:p w14:paraId="787B5DA2">
            <w:pPr>
              <w:jc w:val="center"/>
              <w:rPr>
                <w:rFonts w:eastAsiaTheme="minorEastAsia"/>
                <w:lang w:eastAsia="zh-CN"/>
              </w:rPr>
            </w:pPr>
            <w:r>
              <w:t>更改内容摘要描述</w:t>
            </w:r>
            <w:r>
              <w:br w:type="textWrapping"/>
            </w:r>
            <w:r>
              <w:t>Change the content summary description</w:t>
            </w:r>
          </w:p>
        </w:tc>
        <w:tc>
          <w:tcPr>
            <w:tcW w:w="963" w:type="dxa"/>
            <w:vAlign w:val="center"/>
          </w:tcPr>
          <w:p w14:paraId="144FD33B">
            <w:pPr>
              <w:jc w:val="center"/>
              <w:rPr>
                <w:rFonts w:eastAsiaTheme="minorEastAsia"/>
                <w:lang w:eastAsia="zh-CN"/>
              </w:rPr>
            </w:pPr>
            <w:r>
              <w:t>版本</w:t>
            </w:r>
            <w:r>
              <w:br w:type="textWrapping"/>
            </w:r>
            <w:r>
              <w:t>edition</w:t>
            </w:r>
          </w:p>
        </w:tc>
        <w:tc>
          <w:tcPr>
            <w:tcW w:w="1064" w:type="dxa"/>
            <w:vAlign w:val="center"/>
          </w:tcPr>
          <w:p w14:paraId="50135AC2">
            <w:pPr>
              <w:jc w:val="center"/>
              <w:rPr>
                <w:rFonts w:eastAsiaTheme="minorEastAsia"/>
                <w:lang w:eastAsia="zh-CN"/>
              </w:rPr>
            </w:pPr>
            <w:r>
              <w:t>修订人</w:t>
            </w:r>
            <w:r>
              <w:br w:type="textWrapping"/>
            </w:r>
            <w:r>
              <w:t>Revisionist</w:t>
            </w:r>
          </w:p>
        </w:tc>
        <w:tc>
          <w:tcPr>
            <w:tcW w:w="1422" w:type="dxa"/>
            <w:vAlign w:val="center"/>
          </w:tcPr>
          <w:p w14:paraId="56D85F87">
            <w:pPr>
              <w:jc w:val="both"/>
              <w:rPr>
                <w:rFonts w:eastAsia="宋体"/>
                <w:lang w:eastAsia="zh-CN"/>
              </w:rPr>
            </w:pPr>
            <w:r>
              <w:t>修订日期</w:t>
            </w:r>
            <w:r>
              <w:br w:type="textWrapping"/>
            </w:r>
            <w:r>
              <w:t>Revision date</w:t>
            </w:r>
          </w:p>
        </w:tc>
      </w:tr>
      <w:tr w14:paraId="7D91ED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65D2962C">
            <w:pPr>
              <w:jc w:val="center"/>
              <w:rPr>
                <w:rFonts w:hint="eastAsia" w:ascii="宋体" w:hAnsi="宋体" w:eastAsia="宋体" w:cs="宋体"/>
                <w:lang w:eastAsia="zh-CN"/>
              </w:rPr>
            </w:pPr>
            <w:r>
              <w:t>1</w:t>
            </w:r>
            <w:r>
              <w:br w:type="textWrapping"/>
            </w:r>
            <w:r>
              <w:t>one</w:t>
            </w:r>
          </w:p>
        </w:tc>
        <w:tc>
          <w:tcPr>
            <w:tcW w:w="5588" w:type="dxa"/>
            <w:gridSpan w:val="2"/>
            <w:vAlign w:val="center"/>
          </w:tcPr>
          <w:p w14:paraId="7C62640D">
            <w:pPr>
              <w:jc w:val="center"/>
              <w:rPr>
                <w:rFonts w:hint="eastAsia" w:ascii="宋体" w:hAnsi="宋体" w:eastAsia="宋体" w:cs="宋体"/>
                <w:lang w:eastAsia="zh-CN"/>
              </w:rPr>
            </w:pPr>
            <w:r>
              <w:t>新版发行</w:t>
            </w:r>
            <w:r>
              <w:br w:type="textWrapping"/>
            </w:r>
            <w:r>
              <w:t>New Release</w:t>
            </w:r>
          </w:p>
        </w:tc>
        <w:tc>
          <w:tcPr>
            <w:tcW w:w="963" w:type="dxa"/>
            <w:vAlign w:val="center"/>
          </w:tcPr>
          <w:p w14:paraId="22A0D1DA">
            <w:pPr>
              <w:jc w:val="center"/>
              <w:rPr>
                <w:rFonts w:hint="eastAsia" w:ascii="宋体" w:hAnsi="宋体" w:eastAsia="宋体" w:cs="宋体"/>
                <w:lang w:eastAsia="zh-CN"/>
              </w:rPr>
            </w:pPr>
            <w:r>
              <w:t>1.0</w:t>
            </w:r>
            <w:r>
              <w:br w:type="textWrapping"/>
            </w:r>
            <w:r>
              <w:t>one</w:t>
            </w:r>
          </w:p>
        </w:tc>
        <w:tc>
          <w:tcPr>
            <w:tcW w:w="1064" w:type="dxa"/>
            <w:vAlign w:val="center"/>
          </w:tcPr>
          <w:p w14:paraId="737D1DEE">
            <w:pPr>
              <w:jc w:val="center"/>
              <w:rPr>
                <w:rFonts w:hint="eastAsia" w:ascii="宋体" w:hAnsi="宋体" w:eastAsia="宋体" w:cs="宋体"/>
                <w:lang w:eastAsia="zh-CN"/>
              </w:rPr>
            </w:pPr>
            <w:r>
              <w:t>张泽辉</w:t>
            </w:r>
            <w:r>
              <w:br w:type="textWrapping"/>
            </w:r>
            <w:r>
              <w:t>Zhang Zehui</w:t>
            </w:r>
          </w:p>
        </w:tc>
        <w:tc>
          <w:tcPr>
            <w:tcW w:w="1422" w:type="dxa"/>
            <w:vAlign w:val="center"/>
          </w:tcPr>
          <w:p w14:paraId="039E80DB">
            <w:pPr>
              <w:jc w:val="center"/>
              <w:rPr>
                <w:rFonts w:hint="default" w:ascii="宋体" w:hAnsi="宋体" w:eastAsia="宋体" w:cs="宋体"/>
                <w:lang w:val="en-US" w:eastAsia="zh-CN"/>
              </w:rPr>
            </w:pPr>
            <w:r>
              <w:t>2024.07.19</w:t>
            </w:r>
            <w:r>
              <w:br w:type="textWrapping"/>
            </w:r>
            <w:r>
              <w:t>2024.07.19</w:t>
            </w:r>
          </w:p>
        </w:tc>
      </w:tr>
      <w:tr w14:paraId="721238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6DADC616">
            <w:pPr>
              <w:jc w:val="center"/>
            </w:pPr>
          </w:p>
        </w:tc>
        <w:tc>
          <w:tcPr>
            <w:tcW w:w="5588" w:type="dxa"/>
            <w:gridSpan w:val="2"/>
            <w:vAlign w:val="center"/>
          </w:tcPr>
          <w:p w14:paraId="0EE0AA33">
            <w:pPr>
              <w:jc w:val="center"/>
            </w:pPr>
          </w:p>
        </w:tc>
        <w:tc>
          <w:tcPr>
            <w:tcW w:w="963" w:type="dxa"/>
            <w:vAlign w:val="center"/>
          </w:tcPr>
          <w:p w14:paraId="5762ECF9">
            <w:pPr>
              <w:jc w:val="center"/>
            </w:pPr>
          </w:p>
        </w:tc>
        <w:tc>
          <w:tcPr>
            <w:tcW w:w="1064" w:type="dxa"/>
            <w:vAlign w:val="center"/>
          </w:tcPr>
          <w:p w14:paraId="671F0404">
            <w:pPr>
              <w:jc w:val="center"/>
            </w:pPr>
          </w:p>
        </w:tc>
        <w:tc>
          <w:tcPr>
            <w:tcW w:w="1422" w:type="dxa"/>
            <w:vAlign w:val="center"/>
          </w:tcPr>
          <w:p w14:paraId="27848E65">
            <w:pPr>
              <w:jc w:val="center"/>
            </w:pPr>
          </w:p>
        </w:tc>
      </w:tr>
      <w:tr w14:paraId="271984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17BEA02E">
            <w:pPr>
              <w:jc w:val="center"/>
            </w:pPr>
          </w:p>
        </w:tc>
        <w:tc>
          <w:tcPr>
            <w:tcW w:w="5588" w:type="dxa"/>
            <w:gridSpan w:val="2"/>
            <w:vAlign w:val="center"/>
          </w:tcPr>
          <w:p w14:paraId="696FCEBB">
            <w:pPr>
              <w:jc w:val="center"/>
            </w:pPr>
          </w:p>
        </w:tc>
        <w:tc>
          <w:tcPr>
            <w:tcW w:w="963" w:type="dxa"/>
            <w:vAlign w:val="center"/>
          </w:tcPr>
          <w:p w14:paraId="225F6A60">
            <w:pPr>
              <w:jc w:val="center"/>
            </w:pPr>
          </w:p>
        </w:tc>
        <w:tc>
          <w:tcPr>
            <w:tcW w:w="1064" w:type="dxa"/>
            <w:vAlign w:val="center"/>
          </w:tcPr>
          <w:p w14:paraId="696313DC">
            <w:pPr>
              <w:jc w:val="center"/>
            </w:pPr>
          </w:p>
        </w:tc>
        <w:tc>
          <w:tcPr>
            <w:tcW w:w="1422" w:type="dxa"/>
            <w:vAlign w:val="center"/>
          </w:tcPr>
          <w:p w14:paraId="04625A35">
            <w:pPr>
              <w:jc w:val="center"/>
            </w:pPr>
          </w:p>
        </w:tc>
      </w:tr>
      <w:tr w14:paraId="414DB6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3B4E2DEF">
            <w:pPr>
              <w:jc w:val="center"/>
            </w:pPr>
          </w:p>
        </w:tc>
        <w:tc>
          <w:tcPr>
            <w:tcW w:w="5588" w:type="dxa"/>
            <w:gridSpan w:val="2"/>
            <w:vAlign w:val="center"/>
          </w:tcPr>
          <w:p w14:paraId="3A657A67">
            <w:pPr>
              <w:jc w:val="center"/>
            </w:pPr>
          </w:p>
        </w:tc>
        <w:tc>
          <w:tcPr>
            <w:tcW w:w="963" w:type="dxa"/>
            <w:vAlign w:val="center"/>
          </w:tcPr>
          <w:p w14:paraId="0C18295D">
            <w:pPr>
              <w:jc w:val="center"/>
            </w:pPr>
          </w:p>
        </w:tc>
        <w:tc>
          <w:tcPr>
            <w:tcW w:w="1064" w:type="dxa"/>
            <w:vAlign w:val="center"/>
          </w:tcPr>
          <w:p w14:paraId="05B6FB0C">
            <w:pPr>
              <w:jc w:val="center"/>
            </w:pPr>
          </w:p>
        </w:tc>
        <w:tc>
          <w:tcPr>
            <w:tcW w:w="1422" w:type="dxa"/>
            <w:vAlign w:val="center"/>
          </w:tcPr>
          <w:p w14:paraId="3CFD4181">
            <w:pPr>
              <w:jc w:val="center"/>
            </w:pPr>
          </w:p>
        </w:tc>
      </w:tr>
      <w:tr w14:paraId="204434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0ED59983">
            <w:pPr>
              <w:jc w:val="center"/>
            </w:pPr>
          </w:p>
        </w:tc>
        <w:tc>
          <w:tcPr>
            <w:tcW w:w="5588" w:type="dxa"/>
            <w:gridSpan w:val="2"/>
            <w:vAlign w:val="center"/>
          </w:tcPr>
          <w:p w14:paraId="70042796">
            <w:pPr>
              <w:jc w:val="center"/>
            </w:pPr>
          </w:p>
        </w:tc>
        <w:tc>
          <w:tcPr>
            <w:tcW w:w="963" w:type="dxa"/>
            <w:vAlign w:val="center"/>
          </w:tcPr>
          <w:p w14:paraId="39E0C498">
            <w:pPr>
              <w:jc w:val="center"/>
            </w:pPr>
          </w:p>
        </w:tc>
        <w:tc>
          <w:tcPr>
            <w:tcW w:w="1064" w:type="dxa"/>
            <w:vAlign w:val="center"/>
          </w:tcPr>
          <w:p w14:paraId="71940B84">
            <w:pPr>
              <w:jc w:val="center"/>
            </w:pPr>
          </w:p>
        </w:tc>
        <w:tc>
          <w:tcPr>
            <w:tcW w:w="1422" w:type="dxa"/>
            <w:vAlign w:val="center"/>
          </w:tcPr>
          <w:p w14:paraId="07515AE1">
            <w:pPr>
              <w:jc w:val="center"/>
            </w:pPr>
          </w:p>
        </w:tc>
      </w:tr>
      <w:tr w14:paraId="3AFCD7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380D16EF">
            <w:pPr>
              <w:jc w:val="center"/>
            </w:pPr>
          </w:p>
        </w:tc>
        <w:tc>
          <w:tcPr>
            <w:tcW w:w="5588" w:type="dxa"/>
            <w:gridSpan w:val="2"/>
            <w:vAlign w:val="center"/>
          </w:tcPr>
          <w:p w14:paraId="3EB770AC">
            <w:pPr>
              <w:jc w:val="center"/>
            </w:pPr>
          </w:p>
        </w:tc>
        <w:tc>
          <w:tcPr>
            <w:tcW w:w="963" w:type="dxa"/>
            <w:vAlign w:val="center"/>
          </w:tcPr>
          <w:p w14:paraId="0A499EF6">
            <w:pPr>
              <w:jc w:val="center"/>
            </w:pPr>
          </w:p>
        </w:tc>
        <w:tc>
          <w:tcPr>
            <w:tcW w:w="1064" w:type="dxa"/>
            <w:vAlign w:val="center"/>
          </w:tcPr>
          <w:p w14:paraId="38B481CA">
            <w:pPr>
              <w:jc w:val="center"/>
            </w:pPr>
          </w:p>
        </w:tc>
        <w:tc>
          <w:tcPr>
            <w:tcW w:w="1422" w:type="dxa"/>
            <w:vAlign w:val="center"/>
          </w:tcPr>
          <w:p w14:paraId="3806E980">
            <w:pPr>
              <w:jc w:val="center"/>
            </w:pPr>
          </w:p>
        </w:tc>
      </w:tr>
      <w:tr w14:paraId="6B79A7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59975416">
            <w:pPr>
              <w:jc w:val="center"/>
            </w:pPr>
          </w:p>
        </w:tc>
        <w:tc>
          <w:tcPr>
            <w:tcW w:w="5588" w:type="dxa"/>
            <w:gridSpan w:val="2"/>
            <w:vAlign w:val="center"/>
          </w:tcPr>
          <w:p w14:paraId="0B435D8F">
            <w:pPr>
              <w:jc w:val="center"/>
            </w:pPr>
          </w:p>
        </w:tc>
        <w:tc>
          <w:tcPr>
            <w:tcW w:w="963" w:type="dxa"/>
            <w:vAlign w:val="center"/>
          </w:tcPr>
          <w:p w14:paraId="308A8B74">
            <w:pPr>
              <w:jc w:val="center"/>
            </w:pPr>
          </w:p>
        </w:tc>
        <w:tc>
          <w:tcPr>
            <w:tcW w:w="1064" w:type="dxa"/>
            <w:vAlign w:val="center"/>
          </w:tcPr>
          <w:p w14:paraId="2C74B51A">
            <w:pPr>
              <w:jc w:val="center"/>
            </w:pPr>
          </w:p>
        </w:tc>
        <w:tc>
          <w:tcPr>
            <w:tcW w:w="1422" w:type="dxa"/>
            <w:vAlign w:val="center"/>
          </w:tcPr>
          <w:p w14:paraId="2ADA6930">
            <w:pPr>
              <w:jc w:val="center"/>
            </w:pPr>
          </w:p>
        </w:tc>
      </w:tr>
      <w:tr w14:paraId="25897C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61A61AD1">
            <w:pPr>
              <w:jc w:val="center"/>
            </w:pPr>
          </w:p>
        </w:tc>
        <w:tc>
          <w:tcPr>
            <w:tcW w:w="5588" w:type="dxa"/>
            <w:gridSpan w:val="2"/>
            <w:vAlign w:val="center"/>
          </w:tcPr>
          <w:p w14:paraId="5FE0C923">
            <w:pPr>
              <w:jc w:val="center"/>
            </w:pPr>
          </w:p>
        </w:tc>
        <w:tc>
          <w:tcPr>
            <w:tcW w:w="963" w:type="dxa"/>
            <w:vAlign w:val="center"/>
          </w:tcPr>
          <w:p w14:paraId="75ABAD8D">
            <w:pPr>
              <w:jc w:val="center"/>
            </w:pPr>
          </w:p>
        </w:tc>
        <w:tc>
          <w:tcPr>
            <w:tcW w:w="1064" w:type="dxa"/>
            <w:vAlign w:val="center"/>
          </w:tcPr>
          <w:p w14:paraId="28994E07">
            <w:pPr>
              <w:jc w:val="center"/>
            </w:pPr>
          </w:p>
        </w:tc>
        <w:tc>
          <w:tcPr>
            <w:tcW w:w="1422" w:type="dxa"/>
            <w:vAlign w:val="center"/>
          </w:tcPr>
          <w:p w14:paraId="39324FCA">
            <w:pPr>
              <w:jc w:val="center"/>
            </w:pPr>
          </w:p>
        </w:tc>
      </w:tr>
      <w:tr w14:paraId="55C7CB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53DB47B0">
            <w:pPr>
              <w:jc w:val="center"/>
            </w:pPr>
          </w:p>
        </w:tc>
        <w:tc>
          <w:tcPr>
            <w:tcW w:w="5588" w:type="dxa"/>
            <w:gridSpan w:val="2"/>
            <w:vAlign w:val="center"/>
          </w:tcPr>
          <w:p w14:paraId="0954AEC1">
            <w:pPr>
              <w:jc w:val="center"/>
            </w:pPr>
          </w:p>
        </w:tc>
        <w:tc>
          <w:tcPr>
            <w:tcW w:w="963" w:type="dxa"/>
            <w:vAlign w:val="center"/>
          </w:tcPr>
          <w:p w14:paraId="7CFBA234">
            <w:pPr>
              <w:jc w:val="center"/>
            </w:pPr>
          </w:p>
        </w:tc>
        <w:tc>
          <w:tcPr>
            <w:tcW w:w="1064" w:type="dxa"/>
            <w:vAlign w:val="center"/>
          </w:tcPr>
          <w:p w14:paraId="41AB78AC">
            <w:pPr>
              <w:jc w:val="center"/>
            </w:pPr>
          </w:p>
        </w:tc>
        <w:tc>
          <w:tcPr>
            <w:tcW w:w="1422" w:type="dxa"/>
            <w:vAlign w:val="center"/>
          </w:tcPr>
          <w:p w14:paraId="40603DC7">
            <w:pPr>
              <w:jc w:val="center"/>
            </w:pPr>
          </w:p>
        </w:tc>
      </w:tr>
      <w:tr w14:paraId="5F894B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23AB1ABA">
            <w:pPr>
              <w:jc w:val="center"/>
            </w:pPr>
          </w:p>
        </w:tc>
        <w:tc>
          <w:tcPr>
            <w:tcW w:w="5588" w:type="dxa"/>
            <w:gridSpan w:val="2"/>
            <w:vAlign w:val="center"/>
          </w:tcPr>
          <w:p w14:paraId="27E4FBE4">
            <w:pPr>
              <w:jc w:val="center"/>
            </w:pPr>
          </w:p>
        </w:tc>
        <w:tc>
          <w:tcPr>
            <w:tcW w:w="963" w:type="dxa"/>
            <w:vAlign w:val="center"/>
          </w:tcPr>
          <w:p w14:paraId="0A60A45D">
            <w:pPr>
              <w:jc w:val="center"/>
            </w:pPr>
          </w:p>
        </w:tc>
        <w:tc>
          <w:tcPr>
            <w:tcW w:w="1064" w:type="dxa"/>
            <w:vAlign w:val="center"/>
          </w:tcPr>
          <w:p w14:paraId="688B5DA1">
            <w:pPr>
              <w:jc w:val="center"/>
            </w:pPr>
          </w:p>
        </w:tc>
        <w:tc>
          <w:tcPr>
            <w:tcW w:w="1422" w:type="dxa"/>
            <w:vAlign w:val="center"/>
          </w:tcPr>
          <w:p w14:paraId="7111063F">
            <w:pPr>
              <w:jc w:val="center"/>
            </w:pPr>
          </w:p>
        </w:tc>
      </w:tr>
      <w:tr w14:paraId="5F5141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1683922C">
            <w:pPr>
              <w:jc w:val="center"/>
            </w:pPr>
          </w:p>
        </w:tc>
        <w:tc>
          <w:tcPr>
            <w:tcW w:w="5588" w:type="dxa"/>
            <w:gridSpan w:val="2"/>
            <w:vAlign w:val="center"/>
          </w:tcPr>
          <w:p w14:paraId="26B8241E">
            <w:pPr>
              <w:jc w:val="center"/>
            </w:pPr>
          </w:p>
        </w:tc>
        <w:tc>
          <w:tcPr>
            <w:tcW w:w="963" w:type="dxa"/>
            <w:vAlign w:val="center"/>
          </w:tcPr>
          <w:p w14:paraId="10F9C09F">
            <w:pPr>
              <w:jc w:val="center"/>
            </w:pPr>
          </w:p>
        </w:tc>
        <w:tc>
          <w:tcPr>
            <w:tcW w:w="1064" w:type="dxa"/>
            <w:vAlign w:val="center"/>
          </w:tcPr>
          <w:p w14:paraId="4C22B319">
            <w:pPr>
              <w:jc w:val="center"/>
            </w:pPr>
          </w:p>
        </w:tc>
        <w:tc>
          <w:tcPr>
            <w:tcW w:w="1422" w:type="dxa"/>
            <w:vAlign w:val="center"/>
          </w:tcPr>
          <w:p w14:paraId="0E63416D">
            <w:pPr>
              <w:jc w:val="center"/>
            </w:pPr>
          </w:p>
        </w:tc>
      </w:tr>
      <w:tr w14:paraId="412D8E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2B3C98E7">
            <w:pPr>
              <w:jc w:val="center"/>
            </w:pPr>
          </w:p>
        </w:tc>
        <w:tc>
          <w:tcPr>
            <w:tcW w:w="5588" w:type="dxa"/>
            <w:gridSpan w:val="2"/>
            <w:vAlign w:val="center"/>
          </w:tcPr>
          <w:p w14:paraId="303AE7D4">
            <w:pPr>
              <w:jc w:val="center"/>
            </w:pPr>
          </w:p>
        </w:tc>
        <w:tc>
          <w:tcPr>
            <w:tcW w:w="963" w:type="dxa"/>
            <w:vAlign w:val="center"/>
          </w:tcPr>
          <w:p w14:paraId="1D7ED9C4">
            <w:pPr>
              <w:jc w:val="center"/>
            </w:pPr>
          </w:p>
        </w:tc>
        <w:tc>
          <w:tcPr>
            <w:tcW w:w="1064" w:type="dxa"/>
            <w:vAlign w:val="center"/>
          </w:tcPr>
          <w:p w14:paraId="728373A6">
            <w:pPr>
              <w:jc w:val="center"/>
            </w:pPr>
          </w:p>
        </w:tc>
        <w:tc>
          <w:tcPr>
            <w:tcW w:w="1422" w:type="dxa"/>
            <w:vAlign w:val="center"/>
          </w:tcPr>
          <w:p w14:paraId="4BDB4999">
            <w:pPr>
              <w:jc w:val="center"/>
            </w:pPr>
          </w:p>
        </w:tc>
      </w:tr>
      <w:tr w14:paraId="36ED78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368" w:hRule="atLeast"/>
        </w:trPr>
        <w:tc>
          <w:tcPr>
            <w:tcW w:w="3284" w:type="dxa"/>
            <w:gridSpan w:val="2"/>
            <w:vAlign w:val="center"/>
          </w:tcPr>
          <w:p w14:paraId="1BB759A6">
            <w:pPr>
              <w:rPr>
                <w:rFonts w:eastAsiaTheme="minorEastAsia"/>
                <w:lang w:eastAsia="zh-CN"/>
              </w:rPr>
            </w:pPr>
            <w:r>
              <w:t>批 准：</w:t>
            </w:r>
            <w:r>
              <w:br w:type="textWrapping"/>
            </w:r>
            <w:r>
              <w:t>approval:</w:t>
            </w:r>
          </w:p>
          <w:p w14:paraId="332E39FB">
            <w:pPr>
              <w:rPr>
                <w:rFonts w:eastAsiaTheme="minorEastAsia"/>
                <w:lang w:eastAsia="zh-CN"/>
              </w:rPr>
            </w:pPr>
          </w:p>
          <w:p w14:paraId="30FBF22B">
            <w:pPr>
              <w:rPr>
                <w:rFonts w:eastAsiaTheme="minorEastAsia"/>
                <w:lang w:eastAsia="zh-CN"/>
              </w:rPr>
            </w:pPr>
          </w:p>
          <w:p w14:paraId="217C5A3F">
            <w:pPr>
              <w:rPr>
                <w:rFonts w:eastAsiaTheme="minorEastAsia"/>
                <w:lang w:eastAsia="zh-CN"/>
              </w:rPr>
            </w:pPr>
          </w:p>
          <w:p w14:paraId="31952AE7">
            <w:pPr>
              <w:rPr>
                <w:rFonts w:eastAsiaTheme="minorEastAsia"/>
                <w:lang w:eastAsia="zh-CN"/>
              </w:rPr>
            </w:pPr>
            <w:r>
              <w:t>日 期：</w:t>
            </w:r>
            <w:r>
              <w:br w:type="textWrapping"/>
            </w:r>
            <w:r>
              <w:t>Date:</w:t>
            </w:r>
          </w:p>
        </w:tc>
        <w:tc>
          <w:tcPr>
            <w:tcW w:w="3121" w:type="dxa"/>
            <w:vAlign w:val="center"/>
          </w:tcPr>
          <w:p w14:paraId="10430B4F">
            <w:pPr>
              <w:rPr>
                <w:rFonts w:eastAsiaTheme="minorEastAsia"/>
                <w:lang w:eastAsia="zh-CN"/>
              </w:rPr>
            </w:pPr>
            <w:r>
              <w:t>审 核：</w:t>
            </w:r>
            <w:r>
              <w:br w:type="textWrapping"/>
            </w:r>
            <w:r>
              <w:t>to examine:</w:t>
            </w:r>
          </w:p>
          <w:p w14:paraId="4C2AC9DA">
            <w:pPr>
              <w:rPr>
                <w:rFonts w:eastAsiaTheme="minorEastAsia"/>
                <w:lang w:eastAsia="zh-CN"/>
              </w:rPr>
            </w:pPr>
          </w:p>
          <w:p w14:paraId="3EB5A716">
            <w:pPr>
              <w:rPr>
                <w:rFonts w:eastAsiaTheme="minorEastAsia"/>
                <w:lang w:eastAsia="zh-CN"/>
              </w:rPr>
            </w:pPr>
          </w:p>
          <w:p w14:paraId="79D392B0">
            <w:pPr>
              <w:rPr>
                <w:rFonts w:eastAsiaTheme="minorEastAsia"/>
                <w:lang w:eastAsia="zh-CN"/>
              </w:rPr>
            </w:pPr>
          </w:p>
          <w:p w14:paraId="02C6F16C">
            <w:pPr>
              <w:rPr>
                <w:rFonts w:eastAsiaTheme="minorEastAsia"/>
                <w:lang w:eastAsia="zh-CN"/>
              </w:rPr>
            </w:pPr>
            <w:r>
              <w:t>日 期：</w:t>
            </w:r>
            <w:r>
              <w:br w:type="textWrapping"/>
            </w:r>
            <w:r>
              <w:t>Date:</w:t>
            </w:r>
          </w:p>
        </w:tc>
        <w:tc>
          <w:tcPr>
            <w:tcW w:w="3449" w:type="dxa"/>
            <w:gridSpan w:val="3"/>
            <w:vAlign w:val="center"/>
          </w:tcPr>
          <w:p w14:paraId="33760FFC">
            <w:pPr>
              <w:rPr>
                <w:rFonts w:eastAsiaTheme="minorEastAsia"/>
                <w:lang w:eastAsia="zh-CN"/>
              </w:rPr>
            </w:pPr>
            <w:r>
              <w:t>制 作：</w:t>
            </w:r>
            <w:r>
              <w:br w:type="textWrapping"/>
            </w:r>
            <w:r>
              <w:t>make:</w:t>
            </w:r>
          </w:p>
          <w:p w14:paraId="7BB901E6">
            <w:pPr>
              <w:rPr>
                <w:rFonts w:eastAsiaTheme="minorEastAsia"/>
                <w:lang w:eastAsia="zh-CN"/>
              </w:rPr>
            </w:pPr>
          </w:p>
          <w:p w14:paraId="1ECF3BC8">
            <w:pPr>
              <w:rPr>
                <w:rFonts w:eastAsiaTheme="minorEastAsia"/>
                <w:lang w:eastAsia="zh-CN"/>
              </w:rPr>
            </w:pPr>
          </w:p>
          <w:p w14:paraId="6EB08792">
            <w:pPr>
              <w:rPr>
                <w:rFonts w:eastAsiaTheme="minorEastAsia"/>
                <w:lang w:eastAsia="zh-CN"/>
              </w:rPr>
            </w:pPr>
          </w:p>
          <w:p w14:paraId="546A9C68">
            <w:pPr>
              <w:rPr>
                <w:rFonts w:eastAsiaTheme="minorEastAsia"/>
                <w:lang w:eastAsia="zh-CN"/>
              </w:rPr>
            </w:pPr>
            <w:r>
              <w:t>日 期：</w:t>
            </w:r>
            <w:r>
              <w:br w:type="textWrapping"/>
            </w:r>
            <w:r>
              <w:t>Date:</w:t>
            </w:r>
          </w:p>
        </w:tc>
      </w:tr>
    </w:tbl>
    <w:p w14:paraId="755D3996">
      <w:pPr>
        <w:adjustRightInd w:val="0"/>
        <w:snapToGrid w:val="0"/>
        <w:spacing w:line="360" w:lineRule="auto"/>
        <w:rPr>
          <w:rFonts w:asciiTheme="minorEastAsia" w:hAnsiTheme="minorEastAsia" w:eastAsiaTheme="minorEastAsia"/>
          <w:sz w:val="21"/>
          <w:szCs w:val="21"/>
          <w:lang w:eastAsia="zh-CN"/>
        </w:rPr>
      </w:pPr>
    </w:p>
    <w:p w14:paraId="7747B90E">
      <w:pPr>
        <w:adjustRightInd w:val="0"/>
        <w:snapToGrid w:val="0"/>
        <w:spacing w:line="360" w:lineRule="auto"/>
        <w:rPr>
          <w:rFonts w:asciiTheme="minorEastAsia" w:hAnsiTheme="minorEastAsia" w:eastAsiaTheme="minorEastAsia"/>
          <w:sz w:val="21"/>
          <w:szCs w:val="21"/>
          <w:lang w:eastAsia="zh-CN"/>
        </w:rPr>
      </w:pPr>
      <w:bookmarkStart w:id="184" w:name="_GoBack"/>
      <w:bookmarkEnd w:id="184"/>
    </w:p>
    <w:sdt>
      <w:sdtPr>
        <w:rPr>
          <w:rFonts w:ascii="宋体" w:hAnsi="宋体" w:eastAsia="宋体" w:cs="Times New Roman"/>
          <w:kern w:val="2"/>
          <w:sz w:val="21"/>
          <w:lang w:val="en-US" w:eastAsia="zh-TW" w:bidi="ar-SA"/>
        </w:rPr>
        <w:id w:val="147453839"/>
        <w15:color w:val="DBDBDB"/>
        <w:docPartObj>
          <w:docPartGallery w:val="Table of Contents"/>
          <w:docPartUnique/>
        </w:docPartObj>
      </w:sdtPr>
      <w:sdtEndPr>
        <w:rPr>
          <w:rFonts w:cs="Times New Roman" w:asciiTheme="minorEastAsia" w:hAnsiTheme="minorEastAsia" w:eastAsiaTheme="minorEastAsia"/>
          <w:b/>
          <w:kern w:val="2"/>
          <w:sz w:val="24"/>
          <w:szCs w:val="21"/>
          <w:lang w:val="en-US" w:eastAsia="zh-CN" w:bidi="ar-SA"/>
        </w:rPr>
      </w:sdtEndPr>
      <w:sdtContent>
        <w:p w14:paraId="3BD78348">
          <w:pPr>
            <w:spacing w:before="0" w:beforeLines="0" w:after="0" w:afterLines="0" w:line="240" w:lineRule="auto"/>
            <w:ind w:left="0" w:leftChars="0" w:right="0" w:rightChars="0" w:firstLine="0" w:firstLineChars="0"/>
            <w:jc w:val="center"/>
            <w:rPr>
              <w:rFonts w:hint="default" w:ascii="Arial" w:hAnsi="Arial" w:eastAsia="微软雅黑" w:cs="Arial"/>
            </w:rPr>
          </w:pPr>
          <w:r>
            <w:rPr>
              <w:rFonts w:hint="default" w:ascii="Arial" w:hAnsi="Arial" w:eastAsia="微软雅黑" w:cs="Arial"/>
              <w:sz w:val="21"/>
            </w:rPr>
            <w:t>目录</w:t>
          </w:r>
        </w:p>
        <w:p w14:paraId="042E324B">
          <w:pPr>
            <w:pStyle w:val="9"/>
            <w:tabs>
              <w:tab w:val="right" w:leader="dot" w:pos="9638"/>
            </w:tabs>
          </w:pPr>
          <w:r>
            <w:rPr>
              <w:rFonts w:hint="default" w:ascii="Arial" w:hAnsi="Arial" w:eastAsia="微软雅黑" w:cs="Arial"/>
              <w:sz w:val="21"/>
              <w:szCs w:val="21"/>
              <w:lang w:eastAsia="zh-CN"/>
            </w:rPr>
            <w:fldChar w:fldCharType="begin"/>
          </w:r>
          <w:r>
            <w:rPr>
              <w:rFonts w:hint="default" w:ascii="Arial" w:hAnsi="Arial" w:eastAsia="微软雅黑" w:cs="Arial"/>
              <w:sz w:val="21"/>
              <w:szCs w:val="21"/>
              <w:lang w:eastAsia="zh-CN"/>
            </w:rPr>
            <w:instrText xml:space="preserve">TOC \o "1-2" \h \u </w:instrText>
          </w:r>
          <w:r>
            <w:rPr>
              <w:rFonts w:hint="default" w:ascii="Arial" w:hAnsi="Arial" w:eastAsia="微软雅黑" w:cs="Arial"/>
              <w:sz w:val="21"/>
              <w:szCs w:val="21"/>
              <w:lang w:eastAsia="zh-CN"/>
            </w:rPr>
            <w:fldChar w:fldCharType="separate"/>
          </w: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_Toc6547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1. </w:t>
          </w:r>
          <w:r>
            <w:rPr>
              <w:rFonts w:hint="default" w:ascii="Arial" w:hAnsi="Arial" w:eastAsia="微软雅黑" w:cs="Arial"/>
              <w:szCs w:val="32"/>
            </w:rPr>
            <w:t>概述</w:t>
          </w:r>
          <w:r>
            <w:rPr>
              <w:rFonts w:hint="default" w:ascii="Arial" w:hAnsi="Arial" w:eastAsia="宋体" w:cs="Arial"/>
              <w:lang w:val="en-US" w:eastAsia="zh-CN"/>
            </w:rPr>
            <w:t>S</w:t>
          </w:r>
          <w:r>
            <w:rPr>
              <w:rFonts w:hint="default" w:ascii="Arial" w:hAnsi="Arial" w:cs="Arial"/>
            </w:rPr>
            <w:t>ummary</w:t>
          </w:r>
          <w:r>
            <w:tab/>
          </w:r>
          <w:r>
            <w:fldChar w:fldCharType="begin"/>
          </w:r>
          <w:r>
            <w:instrText xml:space="preserve"> PAGEREF _Toc6547 \h </w:instrText>
          </w:r>
          <w:r>
            <w:fldChar w:fldCharType="separate"/>
          </w:r>
          <w:r>
            <w:t>7</w:t>
          </w:r>
          <w:r>
            <w:fldChar w:fldCharType="end"/>
          </w:r>
          <w:r>
            <w:rPr>
              <w:rFonts w:hint="default" w:ascii="Arial" w:hAnsi="Arial" w:eastAsia="微软雅黑" w:cs="Arial"/>
              <w:szCs w:val="21"/>
              <w:lang w:eastAsia="zh-CN"/>
            </w:rPr>
            <w:fldChar w:fldCharType="end"/>
          </w:r>
        </w:p>
        <w:p w14:paraId="213646F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_Toc13951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1.1 </w:t>
          </w:r>
          <w:r>
            <w:rPr>
              <w:rFonts w:hint="default" w:ascii="Arial" w:hAnsi="Arial" w:eastAsia="微软雅黑" w:cs="Arial"/>
              <w:szCs w:val="28"/>
            </w:rPr>
            <w:t>简介</w:t>
          </w:r>
          <w:r>
            <w:rPr>
              <w:rFonts w:hint="eastAsia" w:eastAsia="宋体"/>
              <w:lang w:val="en-US" w:eastAsia="zh-CN"/>
            </w:rPr>
            <w:t>B</w:t>
          </w:r>
          <w:r>
            <w:t xml:space="preserve">rief </w:t>
          </w:r>
          <w:r>
            <w:rPr>
              <w:rFonts w:hint="eastAsia" w:eastAsia="宋体"/>
              <w:lang w:val="en-US" w:eastAsia="zh-CN"/>
            </w:rPr>
            <w:t>I</w:t>
          </w:r>
          <w:r>
            <w:t>ntroduction</w:t>
          </w:r>
          <w:r>
            <w:tab/>
          </w:r>
          <w:r>
            <w:fldChar w:fldCharType="begin"/>
          </w:r>
          <w:r>
            <w:instrText xml:space="preserve"> PAGEREF _Toc13951 \h </w:instrText>
          </w:r>
          <w:r>
            <w:fldChar w:fldCharType="separate"/>
          </w:r>
          <w:r>
            <w:t>7</w:t>
          </w:r>
          <w:r>
            <w:fldChar w:fldCharType="end"/>
          </w:r>
          <w:r>
            <w:rPr>
              <w:rFonts w:hint="default" w:ascii="Arial" w:hAnsi="Arial" w:eastAsia="微软雅黑" w:cs="Arial"/>
              <w:szCs w:val="21"/>
              <w:lang w:eastAsia="zh-CN"/>
            </w:rPr>
            <w:fldChar w:fldCharType="end"/>
          </w:r>
        </w:p>
        <w:p w14:paraId="66F2CD7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_Toc11521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1.2 </w:t>
          </w:r>
          <w:r>
            <w:rPr>
              <w:rFonts w:hint="default" w:ascii="Arial" w:hAnsi="Arial" w:eastAsia="微软雅黑" w:cs="Arial"/>
              <w:szCs w:val="28"/>
            </w:rPr>
            <w:t>使用说明</w:t>
          </w:r>
          <w:r>
            <w:rPr>
              <w:rFonts w:hint="eastAsia" w:eastAsia="宋体"/>
              <w:lang w:val="en-US" w:eastAsia="zh-CN"/>
            </w:rPr>
            <w:t>I</w:t>
          </w:r>
          <w:r>
            <w:t>nstructions</w:t>
          </w:r>
          <w:r>
            <w:tab/>
          </w:r>
          <w:r>
            <w:fldChar w:fldCharType="begin"/>
          </w:r>
          <w:r>
            <w:instrText xml:space="preserve"> PAGEREF _Toc11521 \h </w:instrText>
          </w:r>
          <w:r>
            <w:fldChar w:fldCharType="separate"/>
          </w:r>
          <w:r>
            <w:t>7</w:t>
          </w:r>
          <w:r>
            <w:fldChar w:fldCharType="end"/>
          </w:r>
          <w:r>
            <w:rPr>
              <w:rFonts w:hint="default" w:ascii="Arial" w:hAnsi="Arial" w:eastAsia="微软雅黑" w:cs="Arial"/>
              <w:szCs w:val="21"/>
              <w:lang w:eastAsia="zh-CN"/>
            </w:rPr>
            <w:fldChar w:fldCharType="end"/>
          </w:r>
        </w:p>
        <w:p w14:paraId="33D8BAD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_Toc24416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1.3 </w:t>
          </w:r>
          <w:r>
            <w:rPr>
              <w:rFonts w:hint="default" w:ascii="Arial" w:hAnsi="Arial" w:eastAsia="微软雅黑" w:cs="Arial"/>
              <w:szCs w:val="28"/>
            </w:rPr>
            <w:t>重要概念</w:t>
          </w:r>
          <w:r>
            <w:t xml:space="preserve">Important </w:t>
          </w:r>
          <w:r>
            <w:rPr>
              <w:rFonts w:hint="eastAsia" w:eastAsia="宋体"/>
              <w:lang w:val="en-US" w:eastAsia="zh-CN"/>
            </w:rPr>
            <w:t>C</w:t>
          </w:r>
          <w:r>
            <w:t>oncepts</w:t>
          </w:r>
          <w:r>
            <w:tab/>
          </w:r>
          <w:r>
            <w:fldChar w:fldCharType="begin"/>
          </w:r>
          <w:r>
            <w:instrText xml:space="preserve"> PAGEREF _Toc24416 \h </w:instrText>
          </w:r>
          <w:r>
            <w:fldChar w:fldCharType="separate"/>
          </w:r>
          <w:r>
            <w:t>8</w:t>
          </w:r>
          <w:r>
            <w:fldChar w:fldCharType="end"/>
          </w:r>
          <w:r>
            <w:rPr>
              <w:rFonts w:hint="default" w:ascii="Arial" w:hAnsi="Arial" w:eastAsia="微软雅黑" w:cs="Arial"/>
              <w:szCs w:val="21"/>
              <w:lang w:eastAsia="zh-CN"/>
            </w:rPr>
            <w:fldChar w:fldCharType="end"/>
          </w:r>
        </w:p>
        <w:p w14:paraId="5D2BB112">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_Toc19843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2. </w:t>
          </w:r>
          <w:r>
            <w:rPr>
              <w:rFonts w:hint="default" w:ascii="Arial" w:hAnsi="Arial" w:eastAsia="微软雅黑" w:cs="Arial"/>
              <w:szCs w:val="32"/>
              <w:lang w:val="en-US"/>
            </w:rPr>
            <w:t>CTL100D</w:t>
          </w:r>
          <w:r>
            <w:rPr>
              <w:rFonts w:hint="default" w:ascii="Arial" w:hAnsi="Arial" w:eastAsia="微软雅黑" w:cs="Arial"/>
              <w:szCs w:val="32"/>
            </w:rPr>
            <w:t>系统API参考</w:t>
          </w:r>
          <w:r>
            <w:rPr>
              <w:rFonts w:hint="eastAsia" w:ascii="Arial" w:hAnsi="Arial" w:eastAsia="微软雅黑" w:cs="Arial"/>
              <w:szCs w:val="32"/>
              <w:lang w:val="en-US" w:eastAsia="zh-CN"/>
            </w:rPr>
            <w:t xml:space="preserve"> </w:t>
          </w:r>
          <w:r>
            <w:rPr>
              <w:rFonts w:hint="default" w:ascii="Arial" w:hAnsi="Arial" w:cs="Arial"/>
            </w:rPr>
            <w:t xml:space="preserve">CTL100D </w:t>
          </w:r>
          <w:r>
            <w:rPr>
              <w:rFonts w:hint="default" w:ascii="Arial" w:hAnsi="Arial" w:eastAsia="宋体" w:cs="Arial"/>
              <w:lang w:val="en-US" w:eastAsia="zh-CN"/>
            </w:rPr>
            <w:t>S</w:t>
          </w:r>
          <w:r>
            <w:rPr>
              <w:rFonts w:hint="default" w:ascii="Arial" w:hAnsi="Arial" w:cs="Arial"/>
            </w:rPr>
            <w:t xml:space="preserve">ystem API </w:t>
          </w:r>
          <w:r>
            <w:rPr>
              <w:rFonts w:hint="default" w:ascii="Arial" w:hAnsi="Arial" w:eastAsia="宋体" w:cs="Arial"/>
              <w:lang w:val="en-US" w:eastAsia="zh-CN"/>
            </w:rPr>
            <w:t>R</w:t>
          </w:r>
          <w:r>
            <w:rPr>
              <w:rFonts w:hint="default" w:ascii="Arial" w:hAnsi="Arial" w:cs="Arial"/>
            </w:rPr>
            <w:t>eference</w:t>
          </w:r>
          <w:r>
            <w:tab/>
          </w:r>
          <w:r>
            <w:fldChar w:fldCharType="begin"/>
          </w:r>
          <w:r>
            <w:instrText xml:space="preserve"> PAGEREF _Toc19843 \h </w:instrText>
          </w:r>
          <w:r>
            <w:fldChar w:fldCharType="separate"/>
          </w:r>
          <w:r>
            <w:t>10</w:t>
          </w:r>
          <w:r>
            <w:fldChar w:fldCharType="end"/>
          </w:r>
          <w:r>
            <w:rPr>
              <w:rFonts w:hint="default" w:ascii="Arial" w:hAnsi="Arial" w:eastAsia="微软雅黑" w:cs="Arial"/>
              <w:szCs w:val="21"/>
              <w:lang w:eastAsia="zh-CN"/>
            </w:rPr>
            <w:fldChar w:fldCharType="end"/>
          </w:r>
        </w:p>
        <w:p w14:paraId="1B7730E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_Toc24199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2.1 </w:t>
          </w:r>
          <w:r>
            <w:rPr>
              <w:rFonts w:hint="default" w:ascii="Arial" w:hAnsi="Arial" w:eastAsia="微软雅黑" w:cs="Arial"/>
              <w:szCs w:val="28"/>
            </w:rPr>
            <w:t>帮助信息</w:t>
          </w:r>
          <w:r>
            <w:t>Help Information</w:t>
          </w:r>
          <w:r>
            <w:tab/>
          </w:r>
          <w:r>
            <w:fldChar w:fldCharType="begin"/>
          </w:r>
          <w:r>
            <w:instrText xml:space="preserve"> PAGEREF _Toc24199 \h </w:instrText>
          </w:r>
          <w:r>
            <w:fldChar w:fldCharType="separate"/>
          </w:r>
          <w:r>
            <w:t>10</w:t>
          </w:r>
          <w:r>
            <w:fldChar w:fldCharType="end"/>
          </w:r>
          <w:r>
            <w:rPr>
              <w:rFonts w:hint="default" w:ascii="Arial" w:hAnsi="Arial" w:eastAsia="微软雅黑" w:cs="Arial"/>
              <w:szCs w:val="21"/>
              <w:lang w:eastAsia="zh-CN"/>
            </w:rPr>
            <w:fldChar w:fldCharType="end"/>
          </w:r>
        </w:p>
        <w:p w14:paraId="73090EA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_Toc6052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2.2 </w:t>
          </w:r>
          <w:r>
            <w:rPr>
              <w:rFonts w:hint="default" w:ascii="Arial" w:hAnsi="Arial" w:eastAsia="微软雅黑" w:cs="Arial"/>
              <w:szCs w:val="28"/>
            </w:rPr>
            <w:t>状态信息输出</w:t>
          </w:r>
          <w:r>
            <w:t xml:space="preserve">Status </w:t>
          </w:r>
          <w:r>
            <w:rPr>
              <w:rFonts w:hint="eastAsia" w:eastAsia="宋体"/>
              <w:lang w:val="en-US" w:eastAsia="zh-CN"/>
            </w:rPr>
            <w:t>I</w:t>
          </w:r>
          <w:r>
            <w:t xml:space="preserve">nformation </w:t>
          </w:r>
          <w:r>
            <w:rPr>
              <w:rFonts w:hint="eastAsia" w:eastAsia="宋体"/>
              <w:lang w:val="en-US" w:eastAsia="zh-CN"/>
            </w:rPr>
            <w:t>O</w:t>
          </w:r>
          <w:r>
            <w:t>utput</w:t>
          </w:r>
          <w:r>
            <w:tab/>
          </w:r>
          <w:r>
            <w:fldChar w:fldCharType="begin"/>
          </w:r>
          <w:r>
            <w:instrText xml:space="preserve"> PAGEREF _Toc6052 \h </w:instrText>
          </w:r>
          <w:r>
            <w:fldChar w:fldCharType="separate"/>
          </w:r>
          <w:r>
            <w:t>10</w:t>
          </w:r>
          <w:r>
            <w:fldChar w:fldCharType="end"/>
          </w:r>
          <w:r>
            <w:rPr>
              <w:rFonts w:hint="default" w:ascii="Arial" w:hAnsi="Arial" w:eastAsia="微软雅黑" w:cs="Arial"/>
              <w:szCs w:val="21"/>
              <w:lang w:eastAsia="zh-CN"/>
            </w:rPr>
            <w:fldChar w:fldCharType="end"/>
          </w:r>
        </w:p>
        <w:p w14:paraId="328933C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_Toc27778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2.3 </w:t>
          </w:r>
          <w:r>
            <w:rPr>
              <w:rFonts w:hint="default" w:ascii="Arial" w:hAnsi="Arial" w:eastAsia="微软雅黑" w:cs="Arial"/>
              <w:szCs w:val="28"/>
            </w:rPr>
            <w:t>配置</w:t>
          </w:r>
          <w:r>
            <w:rPr>
              <w:rFonts w:hint="default" w:eastAsia="微软雅黑" w:cs="Arial"/>
              <w:szCs w:val="28"/>
              <w:lang w:val="en-US"/>
            </w:rPr>
            <w:t>CTL100D</w:t>
          </w:r>
          <w:r>
            <w:rPr>
              <w:rFonts w:hint="default" w:ascii="Arial" w:hAnsi="Arial" w:eastAsia="微软雅黑" w:cs="Arial"/>
              <w:szCs w:val="28"/>
            </w:rPr>
            <w:t>后面板GPIO方向</w:t>
          </w:r>
          <w:r>
            <w:tab/>
          </w:r>
          <w:r>
            <w:fldChar w:fldCharType="begin"/>
          </w:r>
          <w:r>
            <w:instrText xml:space="preserve"> PAGEREF _Toc27778 \h </w:instrText>
          </w:r>
          <w:r>
            <w:fldChar w:fldCharType="separate"/>
          </w:r>
          <w:r>
            <w:t>12</w:t>
          </w:r>
          <w:r>
            <w:fldChar w:fldCharType="end"/>
          </w:r>
          <w:r>
            <w:rPr>
              <w:rFonts w:hint="default" w:ascii="Arial" w:hAnsi="Arial" w:eastAsia="微软雅黑" w:cs="Arial"/>
              <w:szCs w:val="21"/>
              <w:lang w:eastAsia="zh-CN"/>
            </w:rPr>
            <w:fldChar w:fldCharType="end"/>
          </w:r>
        </w:p>
        <w:p w14:paraId="07BE069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_Toc24381 </w:instrText>
          </w:r>
          <w:r>
            <w:rPr>
              <w:rFonts w:hint="default" w:ascii="Arial" w:hAnsi="Arial" w:eastAsia="微软雅黑" w:cs="Arial"/>
              <w:szCs w:val="21"/>
              <w:lang w:eastAsia="zh-CN"/>
            </w:rPr>
            <w:fldChar w:fldCharType="separate"/>
          </w:r>
          <w:r>
            <w:t>Configure the GPIO direction on the rear panel of CTL100D</w:t>
          </w:r>
          <w:r>
            <w:tab/>
          </w:r>
          <w:r>
            <w:fldChar w:fldCharType="begin"/>
          </w:r>
          <w:r>
            <w:instrText xml:space="preserve"> PAGEREF _Toc24381 \h </w:instrText>
          </w:r>
          <w:r>
            <w:fldChar w:fldCharType="separate"/>
          </w:r>
          <w:r>
            <w:t>12</w:t>
          </w:r>
          <w:r>
            <w:fldChar w:fldCharType="end"/>
          </w:r>
          <w:r>
            <w:rPr>
              <w:rFonts w:hint="default" w:ascii="Arial" w:hAnsi="Arial" w:eastAsia="微软雅黑" w:cs="Arial"/>
              <w:szCs w:val="21"/>
              <w:lang w:eastAsia="zh-CN"/>
            </w:rPr>
            <w:fldChar w:fldCharType="end"/>
          </w:r>
        </w:p>
        <w:p w14:paraId="0DC005A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_Toc7485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2.4 </w:t>
          </w:r>
          <w:r>
            <w:rPr>
              <w:rFonts w:hint="default" w:ascii="Arial" w:hAnsi="Arial" w:eastAsia="微软雅黑" w:cs="Arial"/>
              <w:szCs w:val="28"/>
            </w:rPr>
            <w:t>配置</w:t>
          </w:r>
          <w:r>
            <w:rPr>
              <w:rFonts w:hint="default" w:eastAsia="微软雅黑" w:cs="Arial"/>
              <w:szCs w:val="28"/>
              <w:lang w:val="en-US"/>
            </w:rPr>
            <w:t>CTL100D</w:t>
          </w:r>
          <w:r>
            <w:rPr>
              <w:rFonts w:hint="default" w:ascii="Arial" w:hAnsi="Arial" w:eastAsia="微软雅黑" w:cs="Arial"/>
              <w:szCs w:val="28"/>
            </w:rPr>
            <w:t>后面板GPIO输出电平</w:t>
          </w:r>
          <w:r>
            <w:tab/>
          </w:r>
          <w:r>
            <w:fldChar w:fldCharType="begin"/>
          </w:r>
          <w:r>
            <w:instrText xml:space="preserve"> PAGEREF _Toc7485 \h </w:instrText>
          </w:r>
          <w:r>
            <w:fldChar w:fldCharType="separate"/>
          </w:r>
          <w:r>
            <w:t>14</w:t>
          </w:r>
          <w:r>
            <w:fldChar w:fldCharType="end"/>
          </w:r>
          <w:r>
            <w:rPr>
              <w:rFonts w:hint="default" w:ascii="Arial" w:hAnsi="Arial" w:eastAsia="微软雅黑" w:cs="Arial"/>
              <w:szCs w:val="21"/>
              <w:lang w:eastAsia="zh-CN"/>
            </w:rPr>
            <w:fldChar w:fldCharType="end"/>
          </w:r>
        </w:p>
        <w:p w14:paraId="44F24C6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_Toc8728 </w:instrText>
          </w:r>
          <w:r>
            <w:rPr>
              <w:rFonts w:hint="default" w:ascii="Arial" w:hAnsi="Arial" w:eastAsia="微软雅黑" w:cs="Arial"/>
              <w:szCs w:val="21"/>
              <w:lang w:eastAsia="zh-CN"/>
            </w:rPr>
            <w:fldChar w:fldCharType="separate"/>
          </w:r>
          <w:r>
            <w:t>Configure the GPIO output level on the rear panel of</w:t>
          </w:r>
          <w:r>
            <w:rPr>
              <w:rFonts w:hint="eastAsia" w:eastAsia="宋体"/>
              <w:lang w:val="en-US" w:eastAsia="zh-CN"/>
            </w:rPr>
            <w:t xml:space="preserve"> </w:t>
          </w:r>
          <w:r>
            <w:t>CTL100D</w:t>
          </w:r>
          <w:r>
            <w:tab/>
          </w:r>
          <w:r>
            <w:fldChar w:fldCharType="begin"/>
          </w:r>
          <w:r>
            <w:instrText xml:space="preserve"> PAGEREF _Toc8728 \h </w:instrText>
          </w:r>
          <w:r>
            <w:fldChar w:fldCharType="separate"/>
          </w:r>
          <w:r>
            <w:t>14</w:t>
          </w:r>
          <w:r>
            <w:fldChar w:fldCharType="end"/>
          </w:r>
          <w:r>
            <w:rPr>
              <w:rFonts w:hint="default" w:ascii="Arial" w:hAnsi="Arial" w:eastAsia="微软雅黑" w:cs="Arial"/>
              <w:szCs w:val="21"/>
              <w:lang w:eastAsia="zh-CN"/>
            </w:rPr>
            <w:fldChar w:fldCharType="end"/>
          </w:r>
        </w:p>
        <w:p w14:paraId="70E0E0E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_Toc4771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2.5 </w:t>
          </w:r>
          <w:r>
            <w:rPr>
              <w:rFonts w:hint="default" w:ascii="Arial" w:hAnsi="Arial" w:eastAsia="微软雅黑" w:cs="Arial"/>
              <w:szCs w:val="28"/>
            </w:rPr>
            <w:t>获取</w:t>
          </w:r>
          <w:r>
            <w:rPr>
              <w:rFonts w:hint="default" w:eastAsia="微软雅黑" w:cs="Arial"/>
              <w:szCs w:val="28"/>
              <w:lang w:val="en-US"/>
            </w:rPr>
            <w:t>CTL100D</w:t>
          </w:r>
          <w:r>
            <w:rPr>
              <w:rFonts w:hint="default" w:ascii="Arial" w:hAnsi="Arial" w:eastAsia="微软雅黑" w:cs="Arial"/>
              <w:szCs w:val="28"/>
            </w:rPr>
            <w:t>后面板GPIO输入电平</w:t>
          </w:r>
          <w:r>
            <w:tab/>
          </w:r>
          <w:r>
            <w:fldChar w:fldCharType="begin"/>
          </w:r>
          <w:r>
            <w:instrText xml:space="preserve"> PAGEREF _Toc4771 \h </w:instrText>
          </w:r>
          <w:r>
            <w:fldChar w:fldCharType="separate"/>
          </w:r>
          <w:r>
            <w:t>15</w:t>
          </w:r>
          <w:r>
            <w:fldChar w:fldCharType="end"/>
          </w:r>
          <w:r>
            <w:rPr>
              <w:rFonts w:hint="default" w:ascii="Arial" w:hAnsi="Arial" w:eastAsia="微软雅黑" w:cs="Arial"/>
              <w:szCs w:val="21"/>
              <w:lang w:eastAsia="zh-CN"/>
            </w:rPr>
            <w:fldChar w:fldCharType="end"/>
          </w:r>
        </w:p>
        <w:p w14:paraId="5FAD2F4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_Toc20631 </w:instrText>
          </w:r>
          <w:r>
            <w:rPr>
              <w:rFonts w:hint="default" w:ascii="Arial" w:hAnsi="Arial" w:eastAsia="微软雅黑" w:cs="Arial"/>
              <w:szCs w:val="21"/>
              <w:lang w:eastAsia="zh-CN"/>
            </w:rPr>
            <w:fldChar w:fldCharType="separate"/>
          </w:r>
          <w:r>
            <w:t xml:space="preserve">Obtain the GPIO input level </w:t>
          </w:r>
          <w:r>
            <w:rPr>
              <w:rFonts w:hint="eastAsia" w:eastAsia="宋体"/>
              <w:lang w:val="en-US" w:eastAsia="zh-CN"/>
            </w:rPr>
            <w:t xml:space="preserve">on the </w:t>
          </w:r>
          <w:r>
            <w:t>rear panel</w:t>
          </w:r>
          <w:r>
            <w:rPr>
              <w:rFonts w:hint="eastAsia" w:eastAsia="宋体"/>
              <w:lang w:val="en-US" w:eastAsia="zh-CN"/>
            </w:rPr>
            <w:t xml:space="preserve"> </w:t>
          </w:r>
          <w:r>
            <w:t>of CTL100D</w:t>
          </w:r>
          <w:r>
            <w:tab/>
          </w:r>
          <w:r>
            <w:fldChar w:fldCharType="begin"/>
          </w:r>
          <w:r>
            <w:instrText xml:space="preserve"> PAGEREF _Toc20631 \h </w:instrText>
          </w:r>
          <w:r>
            <w:fldChar w:fldCharType="separate"/>
          </w:r>
          <w:r>
            <w:t>15</w:t>
          </w:r>
          <w:r>
            <w:fldChar w:fldCharType="end"/>
          </w:r>
          <w:r>
            <w:rPr>
              <w:rFonts w:hint="default" w:ascii="Arial" w:hAnsi="Arial" w:eastAsia="微软雅黑" w:cs="Arial"/>
              <w:szCs w:val="21"/>
              <w:lang w:eastAsia="zh-CN"/>
            </w:rPr>
            <w:fldChar w:fldCharType="end"/>
          </w:r>
        </w:p>
        <w:p w14:paraId="3005386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2.6 </w:t>
          </w:r>
          <w:r>
            <w:rPr>
              <w:rFonts w:hint="default" w:ascii="Arial" w:hAnsi="Arial" w:eastAsia="微软雅黑" w:cs="Arial"/>
              <w:szCs w:val="28"/>
            </w:rPr>
            <w:t>获取</w:t>
          </w:r>
          <w:r>
            <w:rPr>
              <w:rFonts w:hint="default" w:eastAsia="微软雅黑" w:cs="Arial"/>
              <w:szCs w:val="28"/>
              <w:lang w:val="en-US"/>
            </w:rPr>
            <w:t>CTL100D</w:t>
          </w:r>
          <w:r>
            <w:rPr>
              <w:rFonts w:hint="default" w:ascii="Arial" w:hAnsi="Arial" w:eastAsia="微软雅黑" w:cs="Arial"/>
              <w:szCs w:val="28"/>
            </w:rPr>
            <w:t>后面板GPIO状态信息</w:t>
          </w:r>
          <w:r>
            <w:tab/>
          </w:r>
          <w:r>
            <w:fldChar w:fldCharType="begin"/>
          </w:r>
          <w:r>
            <w:instrText xml:space="preserve"> PAGEREF _Toc302 \h </w:instrText>
          </w:r>
          <w:r>
            <w:fldChar w:fldCharType="separate"/>
          </w:r>
          <w:r>
            <w:t>16</w:t>
          </w:r>
          <w:r>
            <w:fldChar w:fldCharType="end"/>
          </w:r>
          <w:r>
            <w:rPr>
              <w:rFonts w:hint="default" w:ascii="Arial" w:hAnsi="Arial" w:eastAsia="微软雅黑" w:cs="Arial"/>
              <w:szCs w:val="21"/>
              <w:lang w:eastAsia="zh-CN"/>
            </w:rPr>
            <w:fldChar w:fldCharType="end"/>
          </w:r>
        </w:p>
        <w:p w14:paraId="17ED7CE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_Toc9347 </w:instrText>
          </w:r>
          <w:r>
            <w:rPr>
              <w:rFonts w:hint="default" w:ascii="Arial" w:hAnsi="Arial" w:eastAsia="微软雅黑" w:cs="Arial"/>
              <w:szCs w:val="21"/>
              <w:lang w:eastAsia="zh-CN"/>
            </w:rPr>
            <w:fldChar w:fldCharType="separate"/>
          </w:r>
          <w:r>
            <w:t>Obtain GPIO status information on the rear panel of CTL100D</w:t>
          </w:r>
          <w:r>
            <w:tab/>
          </w:r>
          <w:r>
            <w:fldChar w:fldCharType="begin"/>
          </w:r>
          <w:r>
            <w:instrText xml:space="preserve"> PAGEREF _Toc9347 \h </w:instrText>
          </w:r>
          <w:r>
            <w:fldChar w:fldCharType="separate"/>
          </w:r>
          <w:r>
            <w:t>16</w:t>
          </w:r>
          <w:r>
            <w:fldChar w:fldCharType="end"/>
          </w:r>
          <w:r>
            <w:rPr>
              <w:rFonts w:hint="default" w:ascii="Arial" w:hAnsi="Arial" w:eastAsia="微软雅黑" w:cs="Arial"/>
              <w:szCs w:val="21"/>
              <w:lang w:eastAsia="zh-CN"/>
            </w:rPr>
            <w:fldChar w:fldCharType="end"/>
          </w:r>
        </w:p>
        <w:p w14:paraId="613D2BD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_Toc32234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2.7 </w:t>
          </w:r>
          <w:r>
            <w:rPr>
              <w:rFonts w:hint="default" w:ascii="Arial" w:hAnsi="Arial" w:eastAsia="微软雅黑" w:cs="Arial"/>
              <w:szCs w:val="28"/>
            </w:rPr>
            <w:t>设置</w:t>
          </w:r>
          <w:r>
            <w:rPr>
              <w:rFonts w:hint="default" w:eastAsia="微软雅黑" w:cs="Arial"/>
              <w:szCs w:val="28"/>
              <w:lang w:val="en-US"/>
            </w:rPr>
            <w:t>CTL100D</w:t>
          </w:r>
          <w:r>
            <w:rPr>
              <w:rFonts w:hint="default" w:ascii="Arial" w:hAnsi="Arial" w:eastAsia="微软雅黑" w:cs="Arial"/>
              <w:szCs w:val="28"/>
            </w:rPr>
            <w:t>串口波特率</w:t>
          </w:r>
          <w:r>
            <w:tab/>
          </w:r>
          <w:r>
            <w:fldChar w:fldCharType="begin"/>
          </w:r>
          <w:r>
            <w:instrText xml:space="preserve"> PAGEREF _Toc32234 \h </w:instrText>
          </w:r>
          <w:r>
            <w:fldChar w:fldCharType="separate"/>
          </w:r>
          <w:r>
            <w:t>17</w:t>
          </w:r>
          <w:r>
            <w:fldChar w:fldCharType="end"/>
          </w:r>
          <w:r>
            <w:rPr>
              <w:rFonts w:hint="default" w:ascii="Arial" w:hAnsi="Arial" w:eastAsia="微软雅黑" w:cs="Arial"/>
              <w:szCs w:val="21"/>
              <w:lang w:eastAsia="zh-CN"/>
            </w:rPr>
            <w:fldChar w:fldCharType="end"/>
          </w:r>
        </w:p>
        <w:p w14:paraId="7E2BE9A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_Toc16245 </w:instrText>
          </w:r>
          <w:r>
            <w:rPr>
              <w:rFonts w:hint="default" w:ascii="Arial" w:hAnsi="Arial" w:eastAsia="微软雅黑" w:cs="Arial"/>
              <w:szCs w:val="21"/>
              <w:lang w:eastAsia="zh-CN"/>
            </w:rPr>
            <w:fldChar w:fldCharType="separate"/>
          </w:r>
          <w:r>
            <w:t>Set CTL100D serial port baud rate</w:t>
          </w:r>
          <w:r>
            <w:tab/>
          </w:r>
          <w:r>
            <w:fldChar w:fldCharType="begin"/>
          </w:r>
          <w:r>
            <w:instrText xml:space="preserve"> PAGEREF _Toc16245 \h </w:instrText>
          </w:r>
          <w:r>
            <w:fldChar w:fldCharType="separate"/>
          </w:r>
          <w:r>
            <w:t>17</w:t>
          </w:r>
          <w:r>
            <w:fldChar w:fldCharType="end"/>
          </w:r>
          <w:r>
            <w:rPr>
              <w:rFonts w:hint="default" w:ascii="Arial" w:hAnsi="Arial" w:eastAsia="微软雅黑" w:cs="Arial"/>
              <w:szCs w:val="21"/>
              <w:lang w:eastAsia="zh-CN"/>
            </w:rPr>
            <w:fldChar w:fldCharType="end"/>
          </w:r>
        </w:p>
        <w:p w14:paraId="050D961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2.8 </w:t>
          </w:r>
          <w:r>
            <w:rPr>
              <w:rFonts w:hint="default" w:ascii="Arial" w:hAnsi="Arial" w:eastAsia="微软雅黑" w:cs="Arial"/>
            </w:rPr>
            <w:t>复位</w:t>
          </w:r>
          <w:r>
            <w:rPr>
              <w:rFonts w:hint="default" w:eastAsia="微软雅黑" w:cs="Arial"/>
              <w:lang w:val="en-US"/>
            </w:rPr>
            <w:t>CTL100D</w:t>
          </w:r>
          <w:r>
            <w:rPr>
              <w:rFonts w:hint="default" w:ascii="Arial" w:hAnsi="Arial" w:eastAsia="微软雅黑" w:cs="Arial"/>
            </w:rPr>
            <w:t>系统配置</w:t>
          </w:r>
          <w:r>
            <w:tab/>
          </w:r>
          <w:r>
            <w:fldChar w:fldCharType="begin"/>
          </w:r>
          <w:r>
            <w:instrText xml:space="preserve"> PAGEREF _Toc2498 \h </w:instrText>
          </w:r>
          <w:r>
            <w:fldChar w:fldCharType="separate"/>
          </w:r>
          <w:r>
            <w:t>18</w:t>
          </w:r>
          <w:r>
            <w:fldChar w:fldCharType="end"/>
          </w:r>
          <w:r>
            <w:rPr>
              <w:rFonts w:hint="default" w:ascii="Arial" w:hAnsi="Arial" w:eastAsia="微软雅黑" w:cs="Arial"/>
              <w:szCs w:val="21"/>
              <w:lang w:eastAsia="zh-CN"/>
            </w:rPr>
            <w:fldChar w:fldCharType="end"/>
          </w:r>
        </w:p>
        <w:p w14:paraId="042287F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_Toc21886 </w:instrText>
          </w:r>
          <w:r>
            <w:rPr>
              <w:rFonts w:hint="default" w:ascii="Arial" w:hAnsi="Arial" w:eastAsia="微软雅黑" w:cs="Arial"/>
              <w:szCs w:val="21"/>
              <w:lang w:eastAsia="zh-CN"/>
            </w:rPr>
            <w:fldChar w:fldCharType="separate"/>
          </w:r>
          <w:r>
            <w:t>Reset CTL100D system configuration</w:t>
          </w:r>
          <w:r>
            <w:tab/>
          </w:r>
          <w:r>
            <w:fldChar w:fldCharType="begin"/>
          </w:r>
          <w:r>
            <w:instrText xml:space="preserve"> PAGEREF _Toc21886 \h </w:instrText>
          </w:r>
          <w:r>
            <w:fldChar w:fldCharType="separate"/>
          </w:r>
          <w:r>
            <w:t>18</w:t>
          </w:r>
          <w:r>
            <w:fldChar w:fldCharType="end"/>
          </w:r>
          <w:r>
            <w:rPr>
              <w:rFonts w:hint="default" w:ascii="Arial" w:hAnsi="Arial" w:eastAsia="微软雅黑" w:cs="Arial"/>
              <w:szCs w:val="21"/>
              <w:lang w:eastAsia="zh-CN"/>
            </w:rPr>
            <w:fldChar w:fldCharType="end"/>
          </w:r>
        </w:p>
        <w:p w14:paraId="31C0032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_Toc11283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2.9 </w:t>
          </w:r>
          <w:r>
            <w:rPr>
              <w:rFonts w:hint="default" w:ascii="Arial" w:hAnsi="Arial" w:eastAsia="微软雅黑" w:cs="Arial"/>
              <w:szCs w:val="28"/>
            </w:rPr>
            <w:t>复位</w:t>
          </w:r>
          <w:r>
            <w:rPr>
              <w:rFonts w:hint="default" w:eastAsia="微软雅黑" w:cs="Arial"/>
              <w:szCs w:val="28"/>
              <w:lang w:val="en-US"/>
            </w:rPr>
            <w:t>CTL100D</w:t>
          </w:r>
          <w:r>
            <w:rPr>
              <w:rFonts w:hint="default" w:ascii="Arial" w:hAnsi="Arial" w:eastAsia="微软雅黑" w:cs="Arial"/>
              <w:szCs w:val="28"/>
            </w:rPr>
            <w:t>网络配置</w:t>
          </w:r>
          <w:r>
            <w:tab/>
          </w:r>
          <w:r>
            <w:fldChar w:fldCharType="begin"/>
          </w:r>
          <w:r>
            <w:instrText xml:space="preserve"> PAGEREF _Toc11283 \h </w:instrText>
          </w:r>
          <w:r>
            <w:fldChar w:fldCharType="separate"/>
          </w:r>
          <w:r>
            <w:t>19</w:t>
          </w:r>
          <w:r>
            <w:fldChar w:fldCharType="end"/>
          </w:r>
          <w:r>
            <w:rPr>
              <w:rFonts w:hint="default" w:ascii="Arial" w:hAnsi="Arial" w:eastAsia="微软雅黑" w:cs="Arial"/>
              <w:szCs w:val="21"/>
              <w:lang w:eastAsia="zh-CN"/>
            </w:rPr>
            <w:fldChar w:fldCharType="end"/>
          </w:r>
        </w:p>
        <w:p w14:paraId="6C5DC84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_Toc3562 </w:instrText>
          </w:r>
          <w:r>
            <w:rPr>
              <w:rFonts w:hint="default" w:ascii="Arial" w:hAnsi="Arial" w:eastAsia="微软雅黑" w:cs="Arial"/>
              <w:szCs w:val="21"/>
              <w:lang w:eastAsia="zh-CN"/>
            </w:rPr>
            <w:fldChar w:fldCharType="separate"/>
          </w:r>
          <w:r>
            <w:t>Reset CTL100D network configuration</w:t>
          </w:r>
          <w:r>
            <w:tab/>
          </w:r>
          <w:r>
            <w:fldChar w:fldCharType="begin"/>
          </w:r>
          <w:r>
            <w:instrText xml:space="preserve"> PAGEREF _Toc3562 \h </w:instrText>
          </w:r>
          <w:r>
            <w:fldChar w:fldCharType="separate"/>
          </w:r>
          <w:r>
            <w:t>19</w:t>
          </w:r>
          <w:r>
            <w:fldChar w:fldCharType="end"/>
          </w:r>
          <w:r>
            <w:rPr>
              <w:rFonts w:hint="default" w:ascii="Arial" w:hAnsi="Arial" w:eastAsia="微软雅黑" w:cs="Arial"/>
              <w:szCs w:val="21"/>
              <w:lang w:eastAsia="zh-CN"/>
            </w:rPr>
            <w:fldChar w:fldCharType="end"/>
          </w:r>
        </w:p>
        <w:p w14:paraId="258493C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_Toc16076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2.10 </w:t>
          </w:r>
          <w:r>
            <w:rPr>
              <w:rFonts w:hint="default" w:ascii="Arial" w:hAnsi="Arial" w:eastAsia="微软雅黑" w:cs="Arial"/>
              <w:szCs w:val="28"/>
            </w:rPr>
            <w:t>复位</w:t>
          </w:r>
          <w:r>
            <w:rPr>
              <w:rFonts w:hint="default" w:eastAsia="微软雅黑" w:cs="Arial"/>
              <w:szCs w:val="28"/>
              <w:lang w:val="en-US"/>
            </w:rPr>
            <w:t>CTL100D</w:t>
          </w:r>
          <w:r>
            <w:rPr>
              <w:rFonts w:hint="default" w:ascii="Arial" w:hAnsi="Arial" w:eastAsia="微软雅黑" w:cs="Arial"/>
              <w:szCs w:val="28"/>
            </w:rPr>
            <w:t>所有配置</w:t>
          </w:r>
          <w:r>
            <w:tab/>
          </w:r>
          <w:r>
            <w:fldChar w:fldCharType="begin"/>
          </w:r>
          <w:r>
            <w:instrText xml:space="preserve"> PAGEREF _Toc16076 \h </w:instrText>
          </w:r>
          <w:r>
            <w:fldChar w:fldCharType="separate"/>
          </w:r>
          <w:r>
            <w:t>20</w:t>
          </w:r>
          <w:r>
            <w:fldChar w:fldCharType="end"/>
          </w:r>
          <w:r>
            <w:rPr>
              <w:rFonts w:hint="default" w:ascii="Arial" w:hAnsi="Arial" w:eastAsia="微软雅黑" w:cs="Arial"/>
              <w:szCs w:val="21"/>
              <w:lang w:eastAsia="zh-CN"/>
            </w:rPr>
            <w:fldChar w:fldCharType="end"/>
          </w:r>
        </w:p>
        <w:p w14:paraId="2B17A66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_Toc21343 </w:instrText>
          </w:r>
          <w:r>
            <w:rPr>
              <w:rFonts w:hint="default" w:ascii="Arial" w:hAnsi="Arial" w:eastAsia="微软雅黑" w:cs="Arial"/>
              <w:szCs w:val="21"/>
              <w:lang w:eastAsia="zh-CN"/>
            </w:rPr>
            <w:fldChar w:fldCharType="separate"/>
          </w:r>
          <w:r>
            <w:t>Reset all configurations of CTL100D</w:t>
          </w:r>
          <w:r>
            <w:tab/>
          </w:r>
          <w:r>
            <w:fldChar w:fldCharType="begin"/>
          </w:r>
          <w:r>
            <w:instrText xml:space="preserve"> PAGEREF _Toc21343 \h </w:instrText>
          </w:r>
          <w:r>
            <w:fldChar w:fldCharType="separate"/>
          </w:r>
          <w:r>
            <w:t>20</w:t>
          </w:r>
          <w:r>
            <w:fldChar w:fldCharType="end"/>
          </w:r>
          <w:r>
            <w:rPr>
              <w:rFonts w:hint="default" w:ascii="Arial" w:hAnsi="Arial" w:eastAsia="微软雅黑" w:cs="Arial"/>
              <w:szCs w:val="21"/>
              <w:lang w:eastAsia="zh-CN"/>
            </w:rPr>
            <w:fldChar w:fldCharType="end"/>
          </w:r>
        </w:p>
        <w:p w14:paraId="479EAA27">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_Toc24749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3. </w:t>
          </w:r>
          <w:r>
            <w:rPr>
              <w:rFonts w:hint="default" w:ascii="Arial" w:hAnsi="Arial" w:eastAsia="微软雅黑" w:cs="Arial"/>
              <w:szCs w:val="32"/>
            </w:rPr>
            <w:t>R</w:t>
          </w:r>
          <w:r>
            <w:rPr>
              <w:rFonts w:hint="default" w:ascii="Arial" w:hAnsi="Arial" w:eastAsia="微软雅黑" w:cs="Arial"/>
              <w:szCs w:val="32"/>
              <w:lang w:val="en-US"/>
            </w:rPr>
            <w:t>X控制模块API参考</w:t>
          </w:r>
          <w:r>
            <w:rPr>
              <w:rFonts w:hint="eastAsia" w:ascii="Arial" w:hAnsi="Arial" w:eastAsia="微软雅黑" w:cs="Arial"/>
              <w:szCs w:val="32"/>
              <w:lang w:val="en-US" w:eastAsia="zh-CN"/>
            </w:rPr>
            <w:t xml:space="preserve"> </w:t>
          </w:r>
          <w:r>
            <w:rPr>
              <w:rFonts w:hint="default" w:ascii="Arial" w:hAnsi="Arial" w:cs="Arial"/>
            </w:rPr>
            <w:t>RX Control Module API Reference</w:t>
          </w:r>
          <w:r>
            <w:tab/>
          </w:r>
          <w:r>
            <w:fldChar w:fldCharType="begin"/>
          </w:r>
          <w:r>
            <w:instrText xml:space="preserve"> PAGEREF _Toc24749 \h </w:instrText>
          </w:r>
          <w:r>
            <w:fldChar w:fldCharType="separate"/>
          </w:r>
          <w:r>
            <w:t>22</w:t>
          </w:r>
          <w:r>
            <w:fldChar w:fldCharType="end"/>
          </w:r>
          <w:r>
            <w:rPr>
              <w:rFonts w:hint="default" w:ascii="Arial" w:hAnsi="Arial" w:eastAsia="微软雅黑" w:cs="Arial"/>
              <w:szCs w:val="21"/>
              <w:lang w:eastAsia="zh-CN"/>
            </w:rPr>
            <w:fldChar w:fldCharType="end"/>
          </w:r>
        </w:p>
        <w:p w14:paraId="433BAFB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_Toc21921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 </w:t>
          </w:r>
          <w:r>
            <w:rPr>
              <w:rFonts w:hint="default" w:ascii="Arial" w:hAnsi="Arial" w:eastAsia="微软雅黑" w:cs="Arial"/>
              <w:szCs w:val="28"/>
            </w:rPr>
            <w:t>设置RX ID号</w:t>
          </w:r>
          <w:r>
            <w:rPr>
              <w:rFonts w:hint="eastAsia" w:eastAsia="微软雅黑" w:cs="Arial"/>
              <w:szCs w:val="28"/>
              <w:lang w:val="en-US" w:eastAsia="zh-CN"/>
            </w:rPr>
            <w:t xml:space="preserve"> </w:t>
          </w:r>
          <w:r>
            <w:t>Set RX ID number</w:t>
          </w:r>
          <w:r>
            <w:tab/>
          </w:r>
          <w:r>
            <w:fldChar w:fldCharType="begin"/>
          </w:r>
          <w:r>
            <w:instrText xml:space="preserve"> PAGEREF _Toc21921 \h </w:instrText>
          </w:r>
          <w:r>
            <w:fldChar w:fldCharType="separate"/>
          </w:r>
          <w:r>
            <w:t>22</w:t>
          </w:r>
          <w:r>
            <w:fldChar w:fldCharType="end"/>
          </w:r>
          <w:r>
            <w:rPr>
              <w:rFonts w:hint="default" w:ascii="Arial" w:hAnsi="Arial" w:eastAsia="微软雅黑" w:cs="Arial"/>
              <w:szCs w:val="21"/>
              <w:lang w:eastAsia="zh-CN"/>
            </w:rPr>
            <w:fldChar w:fldCharType="end"/>
          </w:r>
        </w:p>
        <w:p w14:paraId="356D191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_Toc26208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 </w:t>
          </w:r>
          <w:r>
            <w:rPr>
              <w:rFonts w:hint="default" w:ascii="Arial" w:hAnsi="Arial" w:eastAsia="微软雅黑" w:cs="Arial"/>
              <w:szCs w:val="28"/>
            </w:rPr>
            <w:t>设置RX名称</w:t>
          </w:r>
          <w:r>
            <w:rPr>
              <w:rFonts w:hint="eastAsia" w:eastAsia="微软雅黑" w:cs="Arial"/>
              <w:szCs w:val="28"/>
              <w:lang w:val="en-US" w:eastAsia="zh-CN"/>
            </w:rPr>
            <w:t xml:space="preserve"> </w:t>
          </w:r>
          <w:r>
            <w:t xml:space="preserve">Set RX </w:t>
          </w:r>
          <w:r>
            <w:rPr>
              <w:rFonts w:hint="eastAsia" w:eastAsia="宋体"/>
              <w:lang w:val="en-US" w:eastAsia="zh-CN"/>
            </w:rPr>
            <w:t>n</w:t>
          </w:r>
          <w:r>
            <w:t>ame</w:t>
          </w:r>
          <w:r>
            <w:tab/>
          </w:r>
          <w:r>
            <w:fldChar w:fldCharType="begin"/>
          </w:r>
          <w:r>
            <w:instrText xml:space="preserve"> PAGEREF _Toc26208 \h </w:instrText>
          </w:r>
          <w:r>
            <w:fldChar w:fldCharType="separate"/>
          </w:r>
          <w:r>
            <w:t>22</w:t>
          </w:r>
          <w:r>
            <w:fldChar w:fldCharType="end"/>
          </w:r>
          <w:r>
            <w:rPr>
              <w:rFonts w:hint="default" w:ascii="Arial" w:hAnsi="Arial" w:eastAsia="微软雅黑" w:cs="Arial"/>
              <w:szCs w:val="21"/>
              <w:lang w:eastAsia="zh-CN"/>
            </w:rPr>
            <w:fldChar w:fldCharType="end"/>
          </w:r>
        </w:p>
        <w:p w14:paraId="63A9A62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_Toc21182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 </w:t>
          </w:r>
          <w:r>
            <w:rPr>
              <w:rFonts w:hint="default" w:ascii="Arial" w:hAnsi="Arial" w:eastAsia="微软雅黑" w:cs="Arial"/>
              <w:szCs w:val="28"/>
            </w:rPr>
            <w:t>设置RX路由</w:t>
          </w:r>
          <w:r>
            <w:t>Set RX rout</w:t>
          </w:r>
          <w:r>
            <w:rPr>
              <w:rFonts w:hint="eastAsia" w:eastAsia="宋体"/>
              <w:lang w:val="en-US" w:eastAsia="zh-CN"/>
            </w:rPr>
            <w:t>ing</w:t>
          </w:r>
          <w:r>
            <w:tab/>
          </w:r>
          <w:r>
            <w:fldChar w:fldCharType="begin"/>
          </w:r>
          <w:r>
            <w:instrText xml:space="preserve"> PAGEREF _Toc21182 \h </w:instrText>
          </w:r>
          <w:r>
            <w:fldChar w:fldCharType="separate"/>
          </w:r>
          <w:r>
            <w:t>23</w:t>
          </w:r>
          <w:r>
            <w:fldChar w:fldCharType="end"/>
          </w:r>
          <w:r>
            <w:rPr>
              <w:rFonts w:hint="default" w:ascii="Arial" w:hAnsi="Arial" w:eastAsia="微软雅黑" w:cs="Arial"/>
              <w:szCs w:val="21"/>
              <w:lang w:eastAsia="zh-CN"/>
            </w:rPr>
            <w:fldChar w:fldCharType="end"/>
          </w:r>
        </w:p>
        <w:p w14:paraId="50E34B0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_Toc10629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3.4 </w:t>
          </w:r>
          <w:r>
            <w:rPr>
              <w:rFonts w:hint="default" w:ascii="Arial" w:hAnsi="Arial" w:eastAsia="微软雅黑" w:cs="Arial"/>
              <w:szCs w:val="28"/>
              <w:lang w:val="en-US"/>
            </w:rPr>
            <w:t>锁定</w:t>
          </w:r>
          <w:r>
            <w:rPr>
              <w:rFonts w:hint="default" w:ascii="Arial" w:hAnsi="Arial" w:eastAsia="微软雅黑" w:cs="Arial"/>
              <w:szCs w:val="28"/>
            </w:rPr>
            <w:t xml:space="preserve">RX </w:t>
          </w:r>
          <w:r>
            <w:rPr>
              <w:rFonts w:hint="default" w:ascii="Arial" w:hAnsi="Arial" w:eastAsia="微软雅黑" w:cs="Arial"/>
              <w:szCs w:val="28"/>
              <w:lang w:val="en-US"/>
            </w:rPr>
            <w:t>VIDEO</w:t>
          </w:r>
          <w:r>
            <w:rPr>
              <w:rFonts w:hint="default" w:ascii="Arial" w:hAnsi="Arial" w:eastAsia="微软雅黑" w:cs="Arial"/>
              <w:szCs w:val="28"/>
            </w:rPr>
            <w:t>路由</w:t>
          </w:r>
          <w:r>
            <w:t xml:space="preserve">Lock RX </w:t>
          </w:r>
          <w:r>
            <w:rPr>
              <w:rFonts w:hint="eastAsia" w:eastAsia="宋体"/>
              <w:lang w:val="en-US" w:eastAsia="zh-CN"/>
            </w:rPr>
            <w:t>v</w:t>
          </w:r>
          <w:r>
            <w:t xml:space="preserve">ideo </w:t>
          </w:r>
          <w:r>
            <w:rPr>
              <w:rFonts w:hint="eastAsia" w:eastAsia="宋体"/>
              <w:lang w:val="en-US" w:eastAsia="zh-CN"/>
            </w:rPr>
            <w:t>r</w:t>
          </w:r>
          <w:r>
            <w:t>out</w:t>
          </w:r>
          <w:r>
            <w:rPr>
              <w:rFonts w:hint="eastAsia" w:eastAsia="宋体"/>
              <w:lang w:val="en-US" w:eastAsia="zh-CN"/>
            </w:rPr>
            <w:t>ing</w:t>
          </w:r>
          <w:r>
            <w:tab/>
          </w:r>
          <w:r>
            <w:fldChar w:fldCharType="begin"/>
          </w:r>
          <w:r>
            <w:instrText xml:space="preserve"> PAGEREF _Toc10629 \h </w:instrText>
          </w:r>
          <w:r>
            <w:fldChar w:fldCharType="separate"/>
          </w:r>
          <w:r>
            <w:t>24</w:t>
          </w:r>
          <w:r>
            <w:fldChar w:fldCharType="end"/>
          </w:r>
          <w:r>
            <w:rPr>
              <w:rFonts w:hint="default" w:ascii="Arial" w:hAnsi="Arial" w:eastAsia="微软雅黑" w:cs="Arial"/>
              <w:szCs w:val="21"/>
              <w:lang w:eastAsia="zh-CN"/>
            </w:rPr>
            <w:fldChar w:fldCharType="end"/>
          </w:r>
        </w:p>
        <w:p w14:paraId="48A800D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_Toc10876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3.5 </w:t>
          </w:r>
          <w:r>
            <w:rPr>
              <w:rFonts w:hint="default" w:ascii="Arial" w:hAnsi="Arial" w:eastAsia="微软雅黑" w:cs="Arial"/>
              <w:szCs w:val="28"/>
              <w:lang w:val="en-US"/>
            </w:rPr>
            <w:t>锁定</w:t>
          </w:r>
          <w:r>
            <w:rPr>
              <w:rFonts w:hint="default" w:ascii="Arial" w:hAnsi="Arial" w:eastAsia="微软雅黑" w:cs="Arial"/>
              <w:szCs w:val="28"/>
            </w:rPr>
            <w:t xml:space="preserve">RX </w:t>
          </w:r>
          <w:r>
            <w:rPr>
              <w:rFonts w:hint="default" w:ascii="Arial" w:hAnsi="Arial" w:eastAsia="微软雅黑" w:cs="Arial"/>
              <w:szCs w:val="28"/>
              <w:lang w:val="en-US"/>
            </w:rPr>
            <w:t>AUDIO</w:t>
          </w:r>
          <w:r>
            <w:rPr>
              <w:rFonts w:hint="default" w:ascii="Arial" w:hAnsi="Arial" w:eastAsia="微软雅黑" w:cs="Arial"/>
              <w:szCs w:val="28"/>
            </w:rPr>
            <w:t>路由</w:t>
          </w:r>
          <w:r>
            <w:t xml:space="preserve">Lock RX </w:t>
          </w:r>
          <w:r>
            <w:rPr>
              <w:rFonts w:hint="eastAsia" w:eastAsia="宋体"/>
              <w:lang w:val="en-US" w:eastAsia="zh-CN"/>
            </w:rPr>
            <w:t>audio</w:t>
          </w:r>
          <w:r>
            <w:t xml:space="preserve"> rout</w:t>
          </w:r>
          <w:r>
            <w:rPr>
              <w:rFonts w:hint="eastAsia" w:eastAsia="宋体"/>
              <w:lang w:val="en-US" w:eastAsia="zh-CN"/>
            </w:rPr>
            <w:t>ing</w:t>
          </w:r>
          <w:r>
            <w:tab/>
          </w:r>
          <w:r>
            <w:fldChar w:fldCharType="begin"/>
          </w:r>
          <w:r>
            <w:instrText xml:space="preserve"> PAGEREF _Toc10876 \h </w:instrText>
          </w:r>
          <w:r>
            <w:fldChar w:fldCharType="separate"/>
          </w:r>
          <w:r>
            <w:t>26</w:t>
          </w:r>
          <w:r>
            <w:fldChar w:fldCharType="end"/>
          </w:r>
          <w:r>
            <w:rPr>
              <w:rFonts w:hint="default" w:ascii="Arial" w:hAnsi="Arial" w:eastAsia="微软雅黑" w:cs="Arial"/>
              <w:szCs w:val="21"/>
              <w:lang w:eastAsia="zh-CN"/>
            </w:rPr>
            <w:fldChar w:fldCharType="end"/>
          </w:r>
        </w:p>
        <w:p w14:paraId="6D56FC8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_Toc19685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3.6 </w:t>
          </w:r>
          <w:r>
            <w:rPr>
              <w:rFonts w:hint="default" w:ascii="Arial" w:hAnsi="Arial" w:eastAsia="微软雅黑" w:cs="Arial"/>
              <w:szCs w:val="28"/>
              <w:lang w:val="en-US"/>
            </w:rPr>
            <w:t>锁定</w:t>
          </w:r>
          <w:r>
            <w:rPr>
              <w:rFonts w:hint="default" w:ascii="Arial" w:hAnsi="Arial" w:eastAsia="微软雅黑" w:cs="Arial"/>
              <w:szCs w:val="28"/>
            </w:rPr>
            <w:t xml:space="preserve">RX </w:t>
          </w:r>
          <w:r>
            <w:rPr>
              <w:rFonts w:hint="default" w:ascii="Arial" w:hAnsi="Arial" w:eastAsia="微软雅黑" w:cs="Arial"/>
              <w:szCs w:val="28"/>
              <w:lang w:val="en-US"/>
            </w:rPr>
            <w:t>IR</w:t>
          </w:r>
          <w:r>
            <w:rPr>
              <w:rFonts w:hint="default" w:ascii="Arial" w:hAnsi="Arial" w:eastAsia="微软雅黑" w:cs="Arial"/>
              <w:szCs w:val="28"/>
            </w:rPr>
            <w:t>路由</w:t>
          </w:r>
          <w:r>
            <w:t>Lock RX IR rout</w:t>
          </w:r>
          <w:r>
            <w:rPr>
              <w:rFonts w:hint="eastAsia" w:eastAsia="宋体"/>
              <w:lang w:val="en-US" w:eastAsia="zh-CN"/>
            </w:rPr>
            <w:t>ing</w:t>
          </w:r>
          <w:r>
            <w:tab/>
          </w:r>
          <w:r>
            <w:fldChar w:fldCharType="begin"/>
          </w:r>
          <w:r>
            <w:instrText xml:space="preserve"> PAGEREF _Toc19685 \h </w:instrText>
          </w:r>
          <w:r>
            <w:fldChar w:fldCharType="separate"/>
          </w:r>
          <w:r>
            <w:t>27</w:t>
          </w:r>
          <w:r>
            <w:fldChar w:fldCharType="end"/>
          </w:r>
          <w:r>
            <w:rPr>
              <w:rFonts w:hint="default" w:ascii="Arial" w:hAnsi="Arial" w:eastAsia="微软雅黑" w:cs="Arial"/>
              <w:szCs w:val="21"/>
              <w:lang w:eastAsia="zh-CN"/>
            </w:rPr>
            <w:fldChar w:fldCharType="end"/>
          </w:r>
        </w:p>
        <w:p w14:paraId="01FCC80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_Toc5682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3.7 </w:t>
          </w:r>
          <w:r>
            <w:rPr>
              <w:rFonts w:hint="default" w:ascii="Arial" w:hAnsi="Arial" w:eastAsia="微软雅黑" w:cs="Arial"/>
              <w:szCs w:val="28"/>
              <w:lang w:val="en-US"/>
            </w:rPr>
            <w:t>锁定</w:t>
          </w:r>
          <w:r>
            <w:rPr>
              <w:rFonts w:hint="default" w:ascii="Arial" w:hAnsi="Arial" w:eastAsia="微软雅黑" w:cs="Arial"/>
              <w:szCs w:val="28"/>
            </w:rPr>
            <w:t xml:space="preserve">RX </w:t>
          </w:r>
          <w:r>
            <w:rPr>
              <w:rFonts w:hint="default" w:ascii="Arial" w:hAnsi="Arial" w:eastAsia="微软雅黑" w:cs="Arial"/>
              <w:szCs w:val="28"/>
              <w:lang w:val="en-US"/>
            </w:rPr>
            <w:t>RS-232</w:t>
          </w:r>
          <w:r>
            <w:rPr>
              <w:rFonts w:hint="default" w:ascii="Arial" w:hAnsi="Arial" w:eastAsia="微软雅黑" w:cs="Arial"/>
              <w:szCs w:val="28"/>
            </w:rPr>
            <w:t>路由</w:t>
          </w:r>
          <w:r>
            <w:t>Lock RX RS-232 rout</w:t>
          </w:r>
          <w:r>
            <w:rPr>
              <w:rFonts w:hint="eastAsia" w:eastAsia="宋体"/>
              <w:lang w:val="en-US" w:eastAsia="zh-CN"/>
            </w:rPr>
            <w:t>ing</w:t>
          </w:r>
          <w:r>
            <w:tab/>
          </w:r>
          <w:r>
            <w:fldChar w:fldCharType="begin"/>
          </w:r>
          <w:r>
            <w:instrText xml:space="preserve"> PAGEREF _Toc5682 \h </w:instrText>
          </w:r>
          <w:r>
            <w:fldChar w:fldCharType="separate"/>
          </w:r>
          <w:r>
            <w:t>28</w:t>
          </w:r>
          <w:r>
            <w:fldChar w:fldCharType="end"/>
          </w:r>
          <w:r>
            <w:rPr>
              <w:rFonts w:hint="default" w:ascii="Arial" w:hAnsi="Arial" w:eastAsia="微软雅黑" w:cs="Arial"/>
              <w:szCs w:val="21"/>
              <w:lang w:eastAsia="zh-CN"/>
            </w:rPr>
            <w:fldChar w:fldCharType="end"/>
          </w:r>
        </w:p>
        <w:p w14:paraId="6E697B6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_Toc1890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3.8 </w:t>
          </w:r>
          <w:r>
            <w:rPr>
              <w:rFonts w:hint="default" w:ascii="Arial" w:hAnsi="Arial" w:eastAsia="微软雅黑" w:cs="Arial"/>
              <w:szCs w:val="28"/>
              <w:lang w:val="en-US"/>
            </w:rPr>
            <w:t>锁定</w:t>
          </w:r>
          <w:r>
            <w:rPr>
              <w:rFonts w:hint="default" w:ascii="Arial" w:hAnsi="Arial" w:eastAsia="微软雅黑" w:cs="Arial"/>
              <w:szCs w:val="28"/>
            </w:rPr>
            <w:t xml:space="preserve">RX </w:t>
          </w:r>
          <w:r>
            <w:rPr>
              <w:rFonts w:hint="default" w:ascii="Arial" w:hAnsi="Arial" w:eastAsia="微软雅黑" w:cs="Arial"/>
              <w:szCs w:val="28"/>
              <w:lang w:val="en-US"/>
            </w:rPr>
            <w:t>USB</w:t>
          </w:r>
          <w:r>
            <w:rPr>
              <w:rFonts w:hint="default" w:ascii="Arial" w:hAnsi="Arial" w:eastAsia="微软雅黑" w:cs="Arial"/>
              <w:szCs w:val="28"/>
            </w:rPr>
            <w:t>路由</w:t>
          </w:r>
          <w:r>
            <w:t>Lock RX USB rout</w:t>
          </w:r>
          <w:r>
            <w:rPr>
              <w:rFonts w:hint="eastAsia" w:eastAsia="宋体"/>
              <w:lang w:val="en-US" w:eastAsia="zh-CN"/>
            </w:rPr>
            <w:t>ing</w:t>
          </w:r>
          <w:r>
            <w:tab/>
          </w:r>
          <w:r>
            <w:fldChar w:fldCharType="begin"/>
          </w:r>
          <w:r>
            <w:instrText xml:space="preserve"> PAGEREF _Toc1890 \h </w:instrText>
          </w:r>
          <w:r>
            <w:fldChar w:fldCharType="separate"/>
          </w:r>
          <w:r>
            <w:t>29</w:t>
          </w:r>
          <w:r>
            <w:fldChar w:fldCharType="end"/>
          </w:r>
          <w:r>
            <w:rPr>
              <w:rFonts w:hint="default" w:ascii="Arial" w:hAnsi="Arial" w:eastAsia="微软雅黑" w:cs="Arial"/>
              <w:szCs w:val="21"/>
              <w:lang w:eastAsia="zh-CN"/>
            </w:rPr>
            <w:fldChar w:fldCharType="end"/>
          </w:r>
        </w:p>
        <w:p w14:paraId="6EBEC95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_Toc28794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3.9 </w:t>
          </w:r>
          <w:r>
            <w:rPr>
              <w:rFonts w:hint="default" w:ascii="Arial" w:hAnsi="Arial" w:eastAsia="微软雅黑" w:cs="Arial"/>
              <w:szCs w:val="28"/>
            </w:rPr>
            <w:t>控制RX</w:t>
          </w:r>
          <w:r>
            <w:rPr>
              <w:rFonts w:hint="default" w:eastAsia="微软雅黑" w:cs="Arial"/>
              <w:szCs w:val="28"/>
              <w:lang w:val="en-US"/>
            </w:rPr>
            <w:t xml:space="preserve"> DEC</w:t>
          </w:r>
          <w:r>
            <w:rPr>
              <w:rFonts w:hint="eastAsia" w:eastAsia="微软雅黑" w:cs="Arial"/>
              <w:szCs w:val="28"/>
              <w:lang w:val="en-US" w:eastAsia="zh-CN"/>
            </w:rPr>
            <w:t>灯</w:t>
          </w:r>
          <w:r>
            <w:rPr>
              <w:rFonts w:hint="default" w:ascii="Arial" w:hAnsi="Arial" w:eastAsia="微软雅黑" w:cs="Arial"/>
              <w:szCs w:val="28"/>
            </w:rPr>
            <w:t>闪烁</w:t>
          </w:r>
          <w:r>
            <w:t>Control RX DEC light flashing</w:t>
          </w:r>
          <w:r>
            <w:tab/>
          </w:r>
          <w:r>
            <w:fldChar w:fldCharType="begin"/>
          </w:r>
          <w:r>
            <w:instrText xml:space="preserve"> PAGEREF _Toc28794 \h </w:instrText>
          </w:r>
          <w:r>
            <w:fldChar w:fldCharType="separate"/>
          </w:r>
          <w:r>
            <w:t>30</w:t>
          </w:r>
          <w:r>
            <w:fldChar w:fldCharType="end"/>
          </w:r>
          <w:r>
            <w:rPr>
              <w:rFonts w:hint="default" w:ascii="Arial" w:hAnsi="Arial" w:eastAsia="微软雅黑" w:cs="Arial"/>
              <w:szCs w:val="21"/>
              <w:lang w:eastAsia="zh-CN"/>
            </w:rPr>
            <w:fldChar w:fldCharType="end"/>
          </w:r>
        </w:p>
        <w:p w14:paraId="27AB323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_Toc21354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3.10 </w:t>
          </w:r>
          <w:r>
            <w:t>设置RX OSD开关</w:t>
          </w:r>
          <w:r>
            <w:rPr>
              <w:rFonts w:hint="eastAsia" w:eastAsia="宋体"/>
              <w:lang w:val="en-US" w:eastAsia="zh-CN"/>
            </w:rPr>
            <w:t xml:space="preserve"> </w:t>
          </w:r>
          <w:r>
            <w:t>Set RX OSD switch</w:t>
          </w:r>
          <w:r>
            <w:tab/>
          </w:r>
          <w:r>
            <w:fldChar w:fldCharType="begin"/>
          </w:r>
          <w:r>
            <w:instrText xml:space="preserve"> PAGEREF _Toc21354 \h </w:instrText>
          </w:r>
          <w:r>
            <w:fldChar w:fldCharType="separate"/>
          </w:r>
          <w:r>
            <w:t>32</w:t>
          </w:r>
          <w:r>
            <w:fldChar w:fldCharType="end"/>
          </w:r>
          <w:r>
            <w:rPr>
              <w:rFonts w:hint="default" w:ascii="Arial" w:hAnsi="Arial" w:eastAsia="微软雅黑" w:cs="Arial"/>
              <w:szCs w:val="21"/>
              <w:lang w:eastAsia="zh-CN"/>
            </w:rPr>
            <w:fldChar w:fldCharType="end"/>
          </w:r>
        </w:p>
        <w:p w14:paraId="1E7B519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_Toc4956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3.11 </w:t>
          </w:r>
          <w:r>
            <w:t>设置RX HDMI OUTPUT开关</w:t>
          </w:r>
          <w:r>
            <w:rPr>
              <w:rFonts w:hint="eastAsia" w:eastAsia="宋体"/>
              <w:lang w:val="en-US" w:eastAsia="zh-CN"/>
            </w:rPr>
            <w:t xml:space="preserve"> </w:t>
          </w:r>
          <w:r>
            <w:t>Set RX HDMI OUTPUT switch</w:t>
          </w:r>
          <w:r>
            <w:tab/>
          </w:r>
          <w:r>
            <w:fldChar w:fldCharType="begin"/>
          </w:r>
          <w:r>
            <w:instrText xml:space="preserve"> PAGEREF _Toc4956 \h </w:instrText>
          </w:r>
          <w:r>
            <w:fldChar w:fldCharType="separate"/>
          </w:r>
          <w:r>
            <w:t>33</w:t>
          </w:r>
          <w:r>
            <w:fldChar w:fldCharType="end"/>
          </w:r>
          <w:r>
            <w:rPr>
              <w:rFonts w:hint="default" w:ascii="Arial" w:hAnsi="Arial" w:eastAsia="微软雅黑" w:cs="Arial"/>
              <w:szCs w:val="21"/>
              <w:lang w:eastAsia="zh-CN"/>
            </w:rPr>
            <w:fldChar w:fldCharType="end"/>
          </w:r>
        </w:p>
        <w:p w14:paraId="6BB9319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_Toc3826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3.12 </w:t>
          </w:r>
          <w:r>
            <w:t>设置RX HDMI OUTPUT MUTE</w:t>
          </w:r>
          <w:r>
            <w:t xml:space="preserve"> </w:t>
          </w:r>
          <w:r>
            <w:t>Set RX HDMI OUTPUT MUTE</w:t>
          </w:r>
          <w:r>
            <w:tab/>
          </w:r>
          <w:r>
            <w:fldChar w:fldCharType="begin"/>
          </w:r>
          <w:r>
            <w:instrText xml:space="preserve"> PAGEREF _Toc3826 \h </w:instrText>
          </w:r>
          <w:r>
            <w:fldChar w:fldCharType="separate"/>
          </w:r>
          <w:r>
            <w:t>34</w:t>
          </w:r>
          <w:r>
            <w:fldChar w:fldCharType="end"/>
          </w:r>
          <w:r>
            <w:rPr>
              <w:rFonts w:hint="default" w:ascii="Arial" w:hAnsi="Arial" w:eastAsia="微软雅黑" w:cs="Arial"/>
              <w:szCs w:val="21"/>
              <w:lang w:eastAsia="zh-CN"/>
            </w:rPr>
            <w:fldChar w:fldCharType="end"/>
          </w:r>
        </w:p>
        <w:p w14:paraId="752F976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_Toc18654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3.13 </w:t>
          </w:r>
          <w:r>
            <w:t>设置RX输出分辨率</w:t>
          </w:r>
          <w:r>
            <w:t xml:space="preserve"> </w:t>
          </w:r>
          <w:r>
            <w:t>Set RX output resolution</w:t>
          </w:r>
          <w:r>
            <w:tab/>
          </w:r>
          <w:r>
            <w:fldChar w:fldCharType="begin"/>
          </w:r>
          <w:r>
            <w:instrText xml:space="preserve"> PAGEREF _Toc18654 \h </w:instrText>
          </w:r>
          <w:r>
            <w:fldChar w:fldCharType="separate"/>
          </w:r>
          <w:r>
            <w:t>35</w:t>
          </w:r>
          <w:r>
            <w:fldChar w:fldCharType="end"/>
          </w:r>
          <w:r>
            <w:rPr>
              <w:rFonts w:hint="default" w:ascii="Arial" w:hAnsi="Arial" w:eastAsia="微软雅黑" w:cs="Arial"/>
              <w:szCs w:val="21"/>
              <w:lang w:eastAsia="zh-CN"/>
            </w:rPr>
            <w:fldChar w:fldCharType="end"/>
          </w:r>
        </w:p>
        <w:p w14:paraId="1D7FB6E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_Toc14398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3.14 </w:t>
          </w:r>
          <w:r>
            <w:t>设置RX IR电平</w:t>
          </w:r>
          <w:r>
            <w:t xml:space="preserve"> </w:t>
          </w:r>
          <w:r>
            <w:t>Set RX IR level</w:t>
          </w:r>
          <w:r>
            <w:tab/>
          </w:r>
          <w:r>
            <w:fldChar w:fldCharType="begin"/>
          </w:r>
          <w:r>
            <w:instrText xml:space="preserve"> PAGEREF _Toc14398 \h </w:instrText>
          </w:r>
          <w:r>
            <w:fldChar w:fldCharType="separate"/>
          </w:r>
          <w:r>
            <w:t>37</w:t>
          </w:r>
          <w:r>
            <w:fldChar w:fldCharType="end"/>
          </w:r>
          <w:r>
            <w:rPr>
              <w:rFonts w:hint="default" w:ascii="Arial" w:hAnsi="Arial" w:eastAsia="微软雅黑" w:cs="Arial"/>
              <w:szCs w:val="21"/>
              <w:lang w:eastAsia="zh-CN"/>
            </w:rPr>
            <w:fldChar w:fldCharType="end"/>
          </w:r>
        </w:p>
        <w:p w14:paraId="57F96B5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_Toc26919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3.15 </w:t>
          </w:r>
          <w:r>
            <w:t>设置RX图像输出模式</w:t>
          </w:r>
          <w:r>
            <w:t xml:space="preserve"> </w:t>
          </w:r>
          <w:r>
            <w:t>Set RX image output mode</w:t>
          </w:r>
          <w:r>
            <w:tab/>
          </w:r>
          <w:r>
            <w:fldChar w:fldCharType="begin"/>
          </w:r>
          <w:r>
            <w:instrText xml:space="preserve"> PAGEREF _Toc26919 \h </w:instrText>
          </w:r>
          <w:r>
            <w:fldChar w:fldCharType="separate"/>
          </w:r>
          <w:r>
            <w:t>38</w:t>
          </w:r>
          <w:r>
            <w:fldChar w:fldCharType="end"/>
          </w:r>
          <w:r>
            <w:rPr>
              <w:rFonts w:hint="default" w:ascii="Arial" w:hAnsi="Arial" w:eastAsia="微软雅黑" w:cs="Arial"/>
              <w:szCs w:val="21"/>
              <w:lang w:eastAsia="zh-CN"/>
            </w:rPr>
            <w:fldChar w:fldCharType="end"/>
          </w:r>
        </w:p>
        <w:p w14:paraId="42BE854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_Toc5637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3.16 </w:t>
          </w:r>
          <w:r>
            <w:t>发送CEC指令给RX（Guest mode）</w:t>
          </w:r>
          <w:r>
            <w:t xml:space="preserve"> </w:t>
          </w:r>
          <w:r>
            <w:t>Send CEC command to RX (Guest mode)</w:t>
          </w:r>
          <w:r>
            <w:tab/>
          </w:r>
          <w:r>
            <w:fldChar w:fldCharType="begin"/>
          </w:r>
          <w:r>
            <w:instrText xml:space="preserve"> PAGEREF _Toc5637 \h </w:instrText>
          </w:r>
          <w:r>
            <w:fldChar w:fldCharType="separate"/>
          </w:r>
          <w:r>
            <w:t>39</w:t>
          </w:r>
          <w:r>
            <w:fldChar w:fldCharType="end"/>
          </w:r>
          <w:r>
            <w:rPr>
              <w:rFonts w:hint="default" w:ascii="Arial" w:hAnsi="Arial" w:eastAsia="微软雅黑" w:cs="Arial"/>
              <w:szCs w:val="21"/>
              <w:lang w:eastAsia="zh-CN"/>
            </w:rPr>
            <w:fldChar w:fldCharType="end"/>
          </w:r>
        </w:p>
        <w:p w14:paraId="1223F64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_Toc23182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3.17 </w:t>
          </w:r>
          <w:r>
            <w:t>设置RX串口参数</w:t>
          </w:r>
          <w:r>
            <w:t xml:space="preserve"> </w:t>
          </w:r>
          <w:r>
            <w:t>Set RX serial port parameters</w:t>
          </w:r>
          <w:r>
            <w:tab/>
          </w:r>
          <w:r>
            <w:fldChar w:fldCharType="begin"/>
          </w:r>
          <w:r>
            <w:instrText xml:space="preserve"> PAGEREF _Toc23182 \h </w:instrText>
          </w:r>
          <w:r>
            <w:fldChar w:fldCharType="separate"/>
          </w:r>
          <w:r>
            <w:t>40</w:t>
          </w:r>
          <w:r>
            <w:fldChar w:fldCharType="end"/>
          </w:r>
          <w:r>
            <w:rPr>
              <w:rFonts w:hint="default" w:ascii="Arial" w:hAnsi="Arial" w:eastAsia="微软雅黑" w:cs="Arial"/>
              <w:szCs w:val="21"/>
              <w:lang w:eastAsia="zh-CN"/>
            </w:rPr>
            <w:fldChar w:fldCharType="end"/>
          </w:r>
        </w:p>
        <w:p w14:paraId="47B8950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_Toc19898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3.18 </w:t>
          </w:r>
          <w:r>
            <w:t>启动RX串口Guest mode</w:t>
          </w:r>
          <w:r>
            <w:t xml:space="preserve"> </w:t>
          </w:r>
          <w:r>
            <w:t>Activate RX serial port Guest mode</w:t>
          </w:r>
          <w:r>
            <w:tab/>
          </w:r>
          <w:r>
            <w:fldChar w:fldCharType="begin"/>
          </w:r>
          <w:r>
            <w:instrText xml:space="preserve"> PAGEREF _Toc19898 \h </w:instrText>
          </w:r>
          <w:r>
            <w:fldChar w:fldCharType="separate"/>
          </w:r>
          <w:r>
            <w:t>41</w:t>
          </w:r>
          <w:r>
            <w:fldChar w:fldCharType="end"/>
          </w:r>
          <w:r>
            <w:rPr>
              <w:rFonts w:hint="default" w:ascii="Arial" w:hAnsi="Arial" w:eastAsia="微软雅黑" w:cs="Arial"/>
              <w:szCs w:val="21"/>
              <w:lang w:eastAsia="zh-CN"/>
            </w:rPr>
            <w:fldChar w:fldCharType="end"/>
          </w:r>
        </w:p>
        <w:p w14:paraId="3C913CE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_Toc2893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3.19 </w:t>
          </w:r>
          <w:r>
            <w:t>退出RX串口Guest mode</w:t>
          </w:r>
          <w:r>
            <w:t xml:space="preserve"> </w:t>
          </w:r>
          <w:r>
            <w:t>Exit RX serial port Guest mode</w:t>
          </w:r>
          <w:r>
            <w:tab/>
          </w:r>
          <w:r>
            <w:fldChar w:fldCharType="begin"/>
          </w:r>
          <w:r>
            <w:instrText xml:space="preserve"> PAGEREF _Toc2893 \h </w:instrText>
          </w:r>
          <w:r>
            <w:fldChar w:fldCharType="separate"/>
          </w:r>
          <w:r>
            <w:t>42</w:t>
          </w:r>
          <w:r>
            <w:fldChar w:fldCharType="end"/>
          </w:r>
          <w:r>
            <w:rPr>
              <w:rFonts w:hint="default" w:ascii="Arial" w:hAnsi="Arial" w:eastAsia="微软雅黑" w:cs="Arial"/>
              <w:szCs w:val="21"/>
              <w:lang w:eastAsia="zh-CN"/>
            </w:rPr>
            <w:fldChar w:fldCharType="end"/>
          </w:r>
        </w:p>
        <w:p w14:paraId="592E3E7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_Toc16633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3.20 </w:t>
          </w:r>
          <w:r>
            <w:t>从系统中删除RX</w:t>
          </w:r>
          <w:r>
            <w:t xml:space="preserve"> </w:t>
          </w:r>
          <w:r>
            <w:t>Remove RX from the system</w:t>
          </w:r>
          <w:r>
            <w:tab/>
          </w:r>
          <w:r>
            <w:fldChar w:fldCharType="begin"/>
          </w:r>
          <w:r>
            <w:instrText xml:space="preserve"> PAGEREF _Toc16633 \h </w:instrText>
          </w:r>
          <w:r>
            <w:fldChar w:fldCharType="separate"/>
          </w:r>
          <w:r>
            <w:t>43</w:t>
          </w:r>
          <w:r>
            <w:fldChar w:fldCharType="end"/>
          </w:r>
          <w:r>
            <w:rPr>
              <w:rFonts w:hint="default" w:ascii="Arial" w:hAnsi="Arial" w:eastAsia="微软雅黑" w:cs="Arial"/>
              <w:szCs w:val="21"/>
              <w:lang w:eastAsia="zh-CN"/>
            </w:rPr>
            <w:fldChar w:fldCharType="end"/>
          </w:r>
        </w:p>
        <w:p w14:paraId="745D61F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_Toc31161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3.21 </w:t>
          </w:r>
          <w:r>
            <w:t>重启RX</w:t>
          </w:r>
          <w:r>
            <w:t xml:space="preserve"> </w:t>
          </w:r>
          <w:r>
            <w:t>Re</w:t>
          </w:r>
          <w:r>
            <w:rPr>
              <w:rFonts w:hint="eastAsia" w:eastAsia="宋体"/>
              <w:lang w:val="en-US" w:eastAsia="zh-CN"/>
            </w:rPr>
            <w:t>boo</w:t>
          </w:r>
          <w:r>
            <w:t>t RX</w:t>
          </w:r>
          <w:r>
            <w:tab/>
          </w:r>
          <w:r>
            <w:fldChar w:fldCharType="begin"/>
          </w:r>
          <w:r>
            <w:instrText xml:space="preserve"> PAGEREF _Toc31161 \h </w:instrText>
          </w:r>
          <w:r>
            <w:fldChar w:fldCharType="separate"/>
          </w:r>
          <w:r>
            <w:t>43</w:t>
          </w:r>
          <w:r>
            <w:fldChar w:fldCharType="end"/>
          </w:r>
          <w:r>
            <w:rPr>
              <w:rFonts w:hint="default" w:ascii="Arial" w:hAnsi="Arial" w:eastAsia="微软雅黑" w:cs="Arial"/>
              <w:szCs w:val="21"/>
              <w:lang w:eastAsia="zh-CN"/>
            </w:rPr>
            <w:fldChar w:fldCharType="end"/>
          </w:r>
        </w:p>
        <w:p w14:paraId="75EA497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_Toc4962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3.22 </w:t>
          </w:r>
          <w:r>
            <w:t>复位RX</w:t>
          </w:r>
          <w:r>
            <w:t xml:space="preserve"> </w:t>
          </w:r>
          <w:r>
            <w:t>Reset RX</w:t>
          </w:r>
          <w:r>
            <w:tab/>
          </w:r>
          <w:r>
            <w:fldChar w:fldCharType="begin"/>
          </w:r>
          <w:r>
            <w:instrText xml:space="preserve"> PAGEREF _Toc4962 \h </w:instrText>
          </w:r>
          <w:r>
            <w:fldChar w:fldCharType="separate"/>
          </w:r>
          <w:r>
            <w:t>44</w:t>
          </w:r>
          <w:r>
            <w:fldChar w:fldCharType="end"/>
          </w:r>
          <w:r>
            <w:rPr>
              <w:rFonts w:hint="default" w:ascii="Arial" w:hAnsi="Arial" w:eastAsia="微软雅黑" w:cs="Arial"/>
              <w:szCs w:val="21"/>
              <w:lang w:eastAsia="zh-CN"/>
            </w:rPr>
            <w:fldChar w:fldCharType="end"/>
          </w:r>
        </w:p>
        <w:p w14:paraId="38C1474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_Toc18206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3.23 </w:t>
          </w:r>
          <w:r>
            <w:t>获取RX状态信息</w:t>
          </w:r>
          <w:r>
            <w:t xml:space="preserve"> </w:t>
          </w:r>
          <w:r>
            <w:t>Obtain RX status information</w:t>
          </w:r>
          <w:r>
            <w:tab/>
          </w:r>
          <w:r>
            <w:fldChar w:fldCharType="begin"/>
          </w:r>
          <w:r>
            <w:instrText xml:space="preserve"> PAGEREF _Toc18206 \h </w:instrText>
          </w:r>
          <w:r>
            <w:fldChar w:fldCharType="separate"/>
          </w:r>
          <w:r>
            <w:t>45</w:t>
          </w:r>
          <w:r>
            <w:fldChar w:fldCharType="end"/>
          </w:r>
          <w:r>
            <w:rPr>
              <w:rFonts w:hint="default" w:ascii="Arial" w:hAnsi="Arial" w:eastAsia="微软雅黑" w:cs="Arial"/>
              <w:szCs w:val="21"/>
              <w:lang w:eastAsia="zh-CN"/>
            </w:rPr>
            <w:fldChar w:fldCharType="end"/>
          </w:r>
        </w:p>
        <w:p w14:paraId="117B298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_Toc1141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3.24 </w:t>
          </w:r>
          <w:r>
            <w:t>设置RX预设IP模式</w:t>
          </w:r>
          <w:r>
            <w:t xml:space="preserve"> </w:t>
          </w:r>
          <w:r>
            <w:t>Set RX preset IP mode</w:t>
          </w:r>
          <w:r>
            <w:tab/>
          </w:r>
          <w:r>
            <w:fldChar w:fldCharType="begin"/>
          </w:r>
          <w:r>
            <w:instrText xml:space="preserve"> PAGEREF _Toc1141 \h </w:instrText>
          </w:r>
          <w:r>
            <w:fldChar w:fldCharType="separate"/>
          </w:r>
          <w:r>
            <w:t>47</w:t>
          </w:r>
          <w:r>
            <w:fldChar w:fldCharType="end"/>
          </w:r>
          <w:r>
            <w:rPr>
              <w:rFonts w:hint="default" w:ascii="Arial" w:hAnsi="Arial" w:eastAsia="微软雅黑" w:cs="Arial"/>
              <w:szCs w:val="21"/>
              <w:lang w:eastAsia="zh-CN"/>
            </w:rPr>
            <w:fldChar w:fldCharType="end"/>
          </w:r>
        </w:p>
        <w:p w14:paraId="24BD631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_Toc29372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3.25 </w:t>
          </w:r>
          <w:r>
            <w:t>设置RX预设IP起始地址</w:t>
          </w:r>
          <w:r>
            <w:t xml:space="preserve"> </w:t>
          </w:r>
          <w:r>
            <w:t xml:space="preserve">Set RX preset </w:t>
          </w:r>
          <w:r>
            <w:rPr>
              <w:rFonts w:hint="eastAsia" w:eastAsia="宋体"/>
              <w:lang w:val="en-US" w:eastAsia="zh-CN"/>
            </w:rPr>
            <w:t xml:space="preserve">start </w:t>
          </w:r>
          <w:r>
            <w:t>IP</w:t>
          </w:r>
          <w:r>
            <w:tab/>
          </w:r>
          <w:r>
            <w:fldChar w:fldCharType="begin"/>
          </w:r>
          <w:r>
            <w:instrText xml:space="preserve"> PAGEREF _Toc29372 \h </w:instrText>
          </w:r>
          <w:r>
            <w:fldChar w:fldCharType="separate"/>
          </w:r>
          <w:r>
            <w:t>48</w:t>
          </w:r>
          <w:r>
            <w:fldChar w:fldCharType="end"/>
          </w:r>
          <w:r>
            <w:rPr>
              <w:rFonts w:hint="default" w:ascii="Arial" w:hAnsi="Arial" w:eastAsia="微软雅黑" w:cs="Arial"/>
              <w:szCs w:val="21"/>
              <w:lang w:eastAsia="zh-CN"/>
            </w:rPr>
            <w:fldChar w:fldCharType="end"/>
          </w:r>
        </w:p>
        <w:p w14:paraId="3D57D6A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_Toc25901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3.26 </w:t>
          </w:r>
          <w:r>
            <w:t>设置RX预设IP结束地址</w:t>
          </w:r>
          <w:r>
            <w:t xml:space="preserve"> </w:t>
          </w:r>
          <w:r>
            <w:t xml:space="preserve">Set RX preset </w:t>
          </w:r>
          <w:r>
            <w:rPr>
              <w:rFonts w:hint="eastAsia" w:eastAsia="宋体"/>
              <w:lang w:val="en-US" w:eastAsia="zh-CN"/>
            </w:rPr>
            <w:t xml:space="preserve">end </w:t>
          </w:r>
          <w:r>
            <w:t>IP</w:t>
          </w:r>
          <w:r>
            <w:tab/>
          </w:r>
          <w:r>
            <w:fldChar w:fldCharType="begin"/>
          </w:r>
          <w:r>
            <w:instrText xml:space="preserve"> PAGEREF _Toc25901 \h </w:instrText>
          </w:r>
          <w:r>
            <w:fldChar w:fldCharType="separate"/>
          </w:r>
          <w:r>
            <w:t>49</w:t>
          </w:r>
          <w:r>
            <w:fldChar w:fldCharType="end"/>
          </w:r>
          <w:r>
            <w:rPr>
              <w:rFonts w:hint="default" w:ascii="Arial" w:hAnsi="Arial" w:eastAsia="微软雅黑" w:cs="Arial"/>
              <w:szCs w:val="21"/>
              <w:lang w:eastAsia="zh-CN"/>
            </w:rPr>
            <w:fldChar w:fldCharType="end"/>
          </w:r>
        </w:p>
        <w:p w14:paraId="4447B48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_Toc1405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3.27 </w:t>
          </w:r>
          <w:r>
            <w:t>设置RX预设子网掩码</w:t>
          </w:r>
          <w:r>
            <w:t xml:space="preserve"> </w:t>
          </w:r>
          <w:r>
            <w:t>Set RX preset subnet mask</w:t>
          </w:r>
          <w:r>
            <w:tab/>
          </w:r>
          <w:r>
            <w:fldChar w:fldCharType="begin"/>
          </w:r>
          <w:r>
            <w:instrText xml:space="preserve"> PAGEREF _Toc1405 \h </w:instrText>
          </w:r>
          <w:r>
            <w:fldChar w:fldCharType="separate"/>
          </w:r>
          <w:r>
            <w:t>50</w:t>
          </w:r>
          <w:r>
            <w:fldChar w:fldCharType="end"/>
          </w:r>
          <w:r>
            <w:rPr>
              <w:rFonts w:hint="default" w:ascii="Arial" w:hAnsi="Arial" w:eastAsia="微软雅黑" w:cs="Arial"/>
              <w:szCs w:val="21"/>
              <w:lang w:eastAsia="zh-CN"/>
            </w:rPr>
            <w:fldChar w:fldCharType="end"/>
          </w:r>
        </w:p>
        <w:p w14:paraId="08599DA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_Toc28507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3.28 </w:t>
          </w:r>
          <w:r>
            <w:t>设置RX预设网关地址</w:t>
          </w:r>
          <w:r>
            <w:t xml:space="preserve"> </w:t>
          </w:r>
          <w:r>
            <w:t>Set RX preset gateway address</w:t>
          </w:r>
          <w:r>
            <w:tab/>
          </w:r>
          <w:r>
            <w:fldChar w:fldCharType="begin"/>
          </w:r>
          <w:r>
            <w:instrText xml:space="preserve"> PAGEREF _Toc28507 \h </w:instrText>
          </w:r>
          <w:r>
            <w:fldChar w:fldCharType="separate"/>
          </w:r>
          <w:r>
            <w:t>51</w:t>
          </w:r>
          <w:r>
            <w:fldChar w:fldCharType="end"/>
          </w:r>
          <w:r>
            <w:rPr>
              <w:rFonts w:hint="default" w:ascii="Arial" w:hAnsi="Arial" w:eastAsia="微软雅黑" w:cs="Arial"/>
              <w:szCs w:val="21"/>
              <w:lang w:eastAsia="zh-CN"/>
            </w:rPr>
            <w:fldChar w:fldCharType="end"/>
          </w:r>
        </w:p>
        <w:p w14:paraId="35E2EC2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_Toc31815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3.29 </w:t>
          </w:r>
          <w:r>
            <w:t>保存RX预设配置</w:t>
          </w:r>
          <w:r>
            <w:t xml:space="preserve"> </w:t>
          </w:r>
          <w:r>
            <w:t>Save RX preset configuration</w:t>
          </w:r>
          <w:r>
            <w:tab/>
          </w:r>
          <w:r>
            <w:fldChar w:fldCharType="begin"/>
          </w:r>
          <w:r>
            <w:instrText xml:space="preserve"> PAGEREF _Toc31815 \h </w:instrText>
          </w:r>
          <w:r>
            <w:fldChar w:fldCharType="separate"/>
          </w:r>
          <w:r>
            <w:t>52</w:t>
          </w:r>
          <w:r>
            <w:fldChar w:fldCharType="end"/>
          </w:r>
          <w:r>
            <w:rPr>
              <w:rFonts w:hint="default" w:ascii="Arial" w:hAnsi="Arial" w:eastAsia="微软雅黑" w:cs="Arial"/>
              <w:szCs w:val="21"/>
              <w:lang w:eastAsia="zh-CN"/>
            </w:rPr>
            <w:fldChar w:fldCharType="end"/>
          </w:r>
        </w:p>
        <w:p w14:paraId="2AB667A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_Toc13600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3.30 </w:t>
          </w:r>
          <w:r>
            <w:t>设置RX图像拉伸</w:t>
          </w:r>
          <w:r>
            <w:t xml:space="preserve"> </w:t>
          </w:r>
          <w:r>
            <w:t>Set RX image stretching</w:t>
          </w:r>
          <w:r>
            <w:tab/>
          </w:r>
          <w:r>
            <w:fldChar w:fldCharType="begin"/>
          </w:r>
          <w:r>
            <w:instrText xml:space="preserve"> PAGEREF _Toc13600 \h </w:instrText>
          </w:r>
          <w:r>
            <w:fldChar w:fldCharType="separate"/>
          </w:r>
          <w:r>
            <w:t>53</w:t>
          </w:r>
          <w:r>
            <w:fldChar w:fldCharType="end"/>
          </w:r>
          <w:r>
            <w:rPr>
              <w:rFonts w:hint="default" w:ascii="Arial" w:hAnsi="Arial" w:eastAsia="微软雅黑" w:cs="Arial"/>
              <w:szCs w:val="21"/>
              <w:lang w:eastAsia="zh-CN"/>
            </w:rPr>
            <w:fldChar w:fldCharType="end"/>
          </w:r>
        </w:p>
        <w:p w14:paraId="0AD1B0A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_Toc28203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3.31 </w:t>
          </w:r>
          <w:r>
            <w:t>设置RX显示模式</w:t>
          </w:r>
          <w:r>
            <w:t xml:space="preserve"> </w:t>
          </w:r>
          <w:r>
            <w:t>Set RX display mode</w:t>
          </w:r>
          <w:r>
            <w:tab/>
          </w:r>
          <w:r>
            <w:fldChar w:fldCharType="begin"/>
          </w:r>
          <w:r>
            <w:instrText xml:space="preserve"> PAGEREF _Toc28203 \h </w:instrText>
          </w:r>
          <w:r>
            <w:fldChar w:fldCharType="separate"/>
          </w:r>
          <w:r>
            <w:t>54</w:t>
          </w:r>
          <w:r>
            <w:fldChar w:fldCharType="end"/>
          </w:r>
          <w:r>
            <w:rPr>
              <w:rFonts w:hint="default" w:ascii="Arial" w:hAnsi="Arial" w:eastAsia="微软雅黑" w:cs="Arial"/>
              <w:szCs w:val="21"/>
              <w:lang w:eastAsia="zh-CN"/>
            </w:rPr>
            <w:fldChar w:fldCharType="end"/>
          </w:r>
        </w:p>
        <w:p w14:paraId="1DCD952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_Toc20727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3.32 </w:t>
          </w:r>
          <w:r>
            <w:t>切换RX为编码器模式</w:t>
          </w:r>
          <w:r>
            <w:t xml:space="preserve"> </w:t>
          </w:r>
          <w:r>
            <w:t>Switch RX to encoder mode</w:t>
          </w:r>
          <w:r>
            <w:tab/>
          </w:r>
          <w:r>
            <w:fldChar w:fldCharType="begin"/>
          </w:r>
          <w:r>
            <w:instrText xml:space="preserve"> PAGEREF _Toc20727 \h </w:instrText>
          </w:r>
          <w:r>
            <w:fldChar w:fldCharType="separate"/>
          </w:r>
          <w:r>
            <w:t>55</w:t>
          </w:r>
          <w:r>
            <w:fldChar w:fldCharType="end"/>
          </w:r>
          <w:r>
            <w:rPr>
              <w:rFonts w:hint="default" w:ascii="Arial" w:hAnsi="Arial" w:eastAsia="微软雅黑" w:cs="Arial"/>
              <w:szCs w:val="21"/>
              <w:lang w:eastAsia="zh-CN"/>
            </w:rPr>
            <w:fldChar w:fldCharType="end"/>
          </w:r>
        </w:p>
        <w:p w14:paraId="79376F98">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_Toc5307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4. </w:t>
          </w:r>
          <w:r>
            <w:t>TX控制模块API参考</w:t>
          </w:r>
          <w:r>
            <w:t xml:space="preserve"> </w:t>
          </w:r>
          <w:r>
            <w:t>TX Control Module API Reference</w:t>
          </w:r>
          <w:r>
            <w:tab/>
          </w:r>
          <w:r>
            <w:fldChar w:fldCharType="begin"/>
          </w:r>
          <w:r>
            <w:instrText xml:space="preserve"> PAGEREF _Toc5307 \h </w:instrText>
          </w:r>
          <w:r>
            <w:fldChar w:fldCharType="separate"/>
          </w:r>
          <w:r>
            <w:t>56</w:t>
          </w:r>
          <w:r>
            <w:fldChar w:fldCharType="end"/>
          </w:r>
          <w:r>
            <w:rPr>
              <w:rFonts w:hint="default" w:ascii="Arial" w:hAnsi="Arial" w:eastAsia="微软雅黑" w:cs="Arial"/>
              <w:szCs w:val="21"/>
              <w:lang w:eastAsia="zh-CN"/>
            </w:rPr>
            <w:fldChar w:fldCharType="end"/>
          </w:r>
        </w:p>
        <w:p w14:paraId="67BF66D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_Toc801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 </w:t>
          </w:r>
          <w:r>
            <w:t>设置TX ID号</w:t>
          </w:r>
          <w:r>
            <w:t xml:space="preserve"> </w:t>
          </w:r>
          <w:r>
            <w:t>Set TX ID number</w:t>
          </w:r>
          <w:r>
            <w:tab/>
          </w:r>
          <w:r>
            <w:fldChar w:fldCharType="begin"/>
          </w:r>
          <w:r>
            <w:instrText xml:space="preserve"> PAGEREF _Toc801 \h </w:instrText>
          </w:r>
          <w:r>
            <w:fldChar w:fldCharType="separate"/>
          </w:r>
          <w:r>
            <w:t>56</w:t>
          </w:r>
          <w:r>
            <w:fldChar w:fldCharType="end"/>
          </w:r>
          <w:r>
            <w:rPr>
              <w:rFonts w:hint="default" w:ascii="Arial" w:hAnsi="Arial" w:eastAsia="微软雅黑" w:cs="Arial"/>
              <w:szCs w:val="21"/>
              <w:lang w:eastAsia="zh-CN"/>
            </w:rPr>
            <w:fldChar w:fldCharType="end"/>
          </w:r>
        </w:p>
        <w:p w14:paraId="602D35E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_Toc20552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 </w:t>
          </w:r>
          <w:r>
            <w:t>设置TX名称</w:t>
          </w:r>
          <w:r>
            <w:t xml:space="preserve"> </w:t>
          </w:r>
          <w:r>
            <w:t>Set TX Name</w:t>
          </w:r>
          <w:r>
            <w:tab/>
          </w:r>
          <w:r>
            <w:fldChar w:fldCharType="begin"/>
          </w:r>
          <w:r>
            <w:instrText xml:space="preserve"> PAGEREF _Toc20552 \h </w:instrText>
          </w:r>
          <w:r>
            <w:fldChar w:fldCharType="separate"/>
          </w:r>
          <w:r>
            <w:t>57</w:t>
          </w:r>
          <w:r>
            <w:fldChar w:fldCharType="end"/>
          </w:r>
          <w:r>
            <w:rPr>
              <w:rFonts w:hint="default" w:ascii="Arial" w:hAnsi="Arial" w:eastAsia="微软雅黑" w:cs="Arial"/>
              <w:szCs w:val="21"/>
              <w:lang w:eastAsia="zh-CN"/>
            </w:rPr>
            <w:fldChar w:fldCharType="end"/>
          </w:r>
        </w:p>
        <w:p w14:paraId="2533945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_Toc3965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4.3 </w:t>
          </w:r>
          <w:r>
            <w:t>控制TX ENC灯闪烁</w:t>
          </w:r>
          <w:r>
            <w:t xml:space="preserve"> </w:t>
          </w:r>
          <w:r>
            <w:t xml:space="preserve">Control the TX ENC </w:t>
          </w:r>
          <w:r>
            <w:rPr>
              <w:rFonts w:hint="eastAsia" w:eastAsia="宋体"/>
              <w:lang w:val="en-US" w:eastAsia="zh-CN"/>
            </w:rPr>
            <w:t>LED</w:t>
          </w:r>
          <w:r>
            <w:t xml:space="preserve"> to flash</w:t>
          </w:r>
          <w:r>
            <w:tab/>
          </w:r>
          <w:r>
            <w:fldChar w:fldCharType="begin"/>
          </w:r>
          <w:r>
            <w:instrText xml:space="preserve"> PAGEREF _Toc3965 \h </w:instrText>
          </w:r>
          <w:r>
            <w:fldChar w:fldCharType="separate"/>
          </w:r>
          <w:r>
            <w:t>58</w:t>
          </w:r>
          <w:r>
            <w:fldChar w:fldCharType="end"/>
          </w:r>
          <w:r>
            <w:rPr>
              <w:rFonts w:hint="default" w:ascii="Arial" w:hAnsi="Arial" w:eastAsia="微软雅黑" w:cs="Arial"/>
              <w:szCs w:val="21"/>
              <w:lang w:eastAsia="zh-CN"/>
            </w:rPr>
            <w:fldChar w:fldCharType="end"/>
          </w:r>
        </w:p>
        <w:p w14:paraId="6EAB902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_Toc20183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4.4 </w:t>
          </w:r>
          <w:r>
            <w:t>设置TX音频源</w:t>
          </w:r>
          <w:r>
            <w:t xml:space="preserve"> </w:t>
          </w:r>
          <w:r>
            <w:t>Set TX audio source</w:t>
          </w:r>
          <w:r>
            <w:tab/>
          </w:r>
          <w:r>
            <w:fldChar w:fldCharType="begin"/>
          </w:r>
          <w:r>
            <w:instrText xml:space="preserve"> PAGEREF _Toc20183 \h </w:instrText>
          </w:r>
          <w:r>
            <w:fldChar w:fldCharType="separate"/>
          </w:r>
          <w:r>
            <w:t>59</w:t>
          </w:r>
          <w:r>
            <w:fldChar w:fldCharType="end"/>
          </w:r>
          <w:r>
            <w:rPr>
              <w:rFonts w:hint="default" w:ascii="Arial" w:hAnsi="Arial" w:eastAsia="微软雅黑" w:cs="Arial"/>
              <w:szCs w:val="21"/>
              <w:lang w:eastAsia="zh-CN"/>
            </w:rPr>
            <w:fldChar w:fldCharType="end"/>
          </w:r>
        </w:p>
        <w:p w14:paraId="6D316A0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_Toc1803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4.5 </w:t>
          </w:r>
          <w:r>
            <w:t>设置TX EDID</w:t>
          </w:r>
          <w:r>
            <w:t xml:space="preserve"> </w:t>
          </w:r>
          <w:r>
            <w:t>Set TX EDID</w:t>
          </w:r>
          <w:r>
            <w:tab/>
          </w:r>
          <w:r>
            <w:fldChar w:fldCharType="begin"/>
          </w:r>
          <w:r>
            <w:instrText xml:space="preserve"> PAGEREF _Toc1803 \h </w:instrText>
          </w:r>
          <w:r>
            <w:fldChar w:fldCharType="separate"/>
          </w:r>
          <w:r>
            <w:t>60</w:t>
          </w:r>
          <w:r>
            <w:fldChar w:fldCharType="end"/>
          </w:r>
          <w:r>
            <w:rPr>
              <w:rFonts w:hint="default" w:ascii="Arial" w:hAnsi="Arial" w:eastAsia="微软雅黑" w:cs="Arial"/>
              <w:szCs w:val="21"/>
              <w:lang w:eastAsia="zh-CN"/>
            </w:rPr>
            <w:fldChar w:fldCharType="end"/>
          </w:r>
        </w:p>
        <w:p w14:paraId="0C86481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_Toc29718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4.6 </w:t>
          </w:r>
          <w:r>
            <w:t>设置TX拷贝RX EDID</w:t>
          </w:r>
          <w:r>
            <w:t xml:space="preserve"> </w:t>
          </w:r>
          <w:r>
            <w:t>Set TX to copy RX EDID</w:t>
          </w:r>
          <w:r>
            <w:tab/>
          </w:r>
          <w:r>
            <w:fldChar w:fldCharType="begin"/>
          </w:r>
          <w:r>
            <w:instrText xml:space="preserve"> PAGEREF _Toc29718 \h </w:instrText>
          </w:r>
          <w:r>
            <w:fldChar w:fldCharType="separate"/>
          </w:r>
          <w:r>
            <w:t>62</w:t>
          </w:r>
          <w:r>
            <w:fldChar w:fldCharType="end"/>
          </w:r>
          <w:r>
            <w:rPr>
              <w:rFonts w:hint="default" w:ascii="Arial" w:hAnsi="Arial" w:eastAsia="微软雅黑" w:cs="Arial"/>
              <w:szCs w:val="21"/>
              <w:lang w:eastAsia="zh-CN"/>
            </w:rPr>
            <w:fldChar w:fldCharType="end"/>
          </w:r>
        </w:p>
        <w:p w14:paraId="6EEC81F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_Toc17074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4.7 </w:t>
          </w:r>
          <w:r>
            <w:t>设置TX IR电平</w:t>
          </w:r>
          <w:r>
            <w:t xml:space="preserve"> </w:t>
          </w:r>
          <w:r>
            <w:t>Set TX IR level</w:t>
          </w:r>
          <w:r>
            <w:tab/>
          </w:r>
          <w:r>
            <w:fldChar w:fldCharType="begin"/>
          </w:r>
          <w:r>
            <w:instrText xml:space="preserve"> PAGEREF _Toc17074 \h </w:instrText>
          </w:r>
          <w:r>
            <w:fldChar w:fldCharType="separate"/>
          </w:r>
          <w:r>
            <w:t>63</w:t>
          </w:r>
          <w:r>
            <w:fldChar w:fldCharType="end"/>
          </w:r>
          <w:r>
            <w:rPr>
              <w:rFonts w:hint="default" w:ascii="Arial" w:hAnsi="Arial" w:eastAsia="微软雅黑" w:cs="Arial"/>
              <w:szCs w:val="21"/>
              <w:lang w:eastAsia="zh-CN"/>
            </w:rPr>
            <w:fldChar w:fldCharType="end"/>
          </w:r>
        </w:p>
        <w:p w14:paraId="758B214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_Toc20884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4.8 </w:t>
          </w:r>
          <w:r>
            <w:t>发送CEC指令给TX（Guest mode）</w:t>
          </w:r>
          <w:r>
            <w:t xml:space="preserve"> </w:t>
          </w:r>
          <w:r>
            <w:t>Send CEC command to TX (Guest mode)</w:t>
          </w:r>
          <w:r>
            <w:tab/>
          </w:r>
          <w:r>
            <w:fldChar w:fldCharType="begin"/>
          </w:r>
          <w:r>
            <w:instrText xml:space="preserve"> PAGEREF _Toc20884 \h </w:instrText>
          </w:r>
          <w:r>
            <w:fldChar w:fldCharType="separate"/>
          </w:r>
          <w:r>
            <w:t>64</w:t>
          </w:r>
          <w:r>
            <w:fldChar w:fldCharType="end"/>
          </w:r>
          <w:r>
            <w:rPr>
              <w:rFonts w:hint="default" w:ascii="Arial" w:hAnsi="Arial" w:eastAsia="微软雅黑" w:cs="Arial"/>
              <w:szCs w:val="21"/>
              <w:lang w:eastAsia="zh-CN"/>
            </w:rPr>
            <w:fldChar w:fldCharType="end"/>
          </w:r>
        </w:p>
        <w:p w14:paraId="2CF1D68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_Toc16638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4.9 </w:t>
          </w:r>
          <w:r>
            <w:t>设置TX串口参数</w:t>
          </w:r>
          <w:r>
            <w:t xml:space="preserve"> </w:t>
          </w:r>
          <w:r>
            <w:t>Set TX serial port parameters</w:t>
          </w:r>
          <w:r>
            <w:tab/>
          </w:r>
          <w:r>
            <w:fldChar w:fldCharType="begin"/>
          </w:r>
          <w:r>
            <w:instrText xml:space="preserve"> PAGEREF _Toc16638 \h </w:instrText>
          </w:r>
          <w:r>
            <w:fldChar w:fldCharType="separate"/>
          </w:r>
          <w:r>
            <w:t>65</w:t>
          </w:r>
          <w:r>
            <w:fldChar w:fldCharType="end"/>
          </w:r>
          <w:r>
            <w:rPr>
              <w:rFonts w:hint="default" w:ascii="Arial" w:hAnsi="Arial" w:eastAsia="微软雅黑" w:cs="Arial"/>
              <w:szCs w:val="21"/>
              <w:lang w:eastAsia="zh-CN"/>
            </w:rPr>
            <w:fldChar w:fldCharType="end"/>
          </w:r>
        </w:p>
        <w:p w14:paraId="602C529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_Toc14849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4.10 </w:t>
          </w:r>
          <w:r>
            <w:t>启动TX串口Guest mode</w:t>
          </w:r>
          <w:r>
            <w:t xml:space="preserve"> </w:t>
          </w:r>
          <w:r>
            <w:t>Activate TX serial port Guest mode</w:t>
          </w:r>
          <w:r>
            <w:tab/>
          </w:r>
          <w:r>
            <w:fldChar w:fldCharType="begin"/>
          </w:r>
          <w:r>
            <w:instrText xml:space="preserve"> PAGEREF _Toc14849 \h </w:instrText>
          </w:r>
          <w:r>
            <w:fldChar w:fldCharType="separate"/>
          </w:r>
          <w:r>
            <w:t>66</w:t>
          </w:r>
          <w:r>
            <w:fldChar w:fldCharType="end"/>
          </w:r>
          <w:r>
            <w:rPr>
              <w:rFonts w:hint="default" w:ascii="Arial" w:hAnsi="Arial" w:eastAsia="微软雅黑" w:cs="Arial"/>
              <w:szCs w:val="21"/>
              <w:lang w:eastAsia="zh-CN"/>
            </w:rPr>
            <w:fldChar w:fldCharType="end"/>
          </w:r>
        </w:p>
        <w:p w14:paraId="6410712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_Toc26345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4.11 </w:t>
          </w:r>
          <w:r>
            <w:t>退出TX串口Guest mode</w:t>
          </w:r>
          <w:r>
            <w:t xml:space="preserve"> </w:t>
          </w:r>
          <w:r>
            <w:t>Exit TX serial port Guest mode</w:t>
          </w:r>
          <w:r>
            <w:tab/>
          </w:r>
          <w:r>
            <w:fldChar w:fldCharType="begin"/>
          </w:r>
          <w:r>
            <w:instrText xml:space="preserve"> PAGEREF _Toc26345 \h </w:instrText>
          </w:r>
          <w:r>
            <w:fldChar w:fldCharType="separate"/>
          </w:r>
          <w:r>
            <w:t>67</w:t>
          </w:r>
          <w:r>
            <w:fldChar w:fldCharType="end"/>
          </w:r>
          <w:r>
            <w:rPr>
              <w:rFonts w:hint="default" w:ascii="Arial" w:hAnsi="Arial" w:eastAsia="微软雅黑" w:cs="Arial"/>
              <w:szCs w:val="21"/>
              <w:lang w:eastAsia="zh-CN"/>
            </w:rPr>
            <w:fldChar w:fldCharType="end"/>
          </w:r>
        </w:p>
        <w:p w14:paraId="2CC3DC3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_Toc3917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4.12 </w:t>
          </w:r>
          <w:r>
            <w:t>从系统中删除TX</w:t>
          </w:r>
          <w:r>
            <w:t xml:space="preserve"> </w:t>
          </w:r>
          <w:r>
            <w:t>Remove TX from the system</w:t>
          </w:r>
          <w:r>
            <w:tab/>
          </w:r>
          <w:r>
            <w:fldChar w:fldCharType="begin"/>
          </w:r>
          <w:r>
            <w:instrText xml:space="preserve"> PAGEREF _Toc3917 \h </w:instrText>
          </w:r>
          <w:r>
            <w:fldChar w:fldCharType="separate"/>
          </w:r>
          <w:r>
            <w:t>68</w:t>
          </w:r>
          <w:r>
            <w:fldChar w:fldCharType="end"/>
          </w:r>
          <w:r>
            <w:rPr>
              <w:rFonts w:hint="default" w:ascii="Arial" w:hAnsi="Arial" w:eastAsia="微软雅黑" w:cs="Arial"/>
              <w:szCs w:val="21"/>
              <w:lang w:eastAsia="zh-CN"/>
            </w:rPr>
            <w:fldChar w:fldCharType="end"/>
          </w:r>
        </w:p>
        <w:p w14:paraId="4BC15E2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_Toc25593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4.13 </w:t>
          </w:r>
          <w:r>
            <w:t>重启TX</w:t>
          </w:r>
          <w:r>
            <w:t xml:space="preserve"> </w:t>
          </w:r>
          <w:r>
            <w:t>Re</w:t>
          </w:r>
          <w:r>
            <w:rPr>
              <w:rFonts w:hint="eastAsia" w:eastAsia="宋体"/>
              <w:lang w:val="en-US" w:eastAsia="zh-CN"/>
            </w:rPr>
            <w:t>boo</w:t>
          </w:r>
          <w:r>
            <w:t>t TX</w:t>
          </w:r>
          <w:r>
            <w:tab/>
          </w:r>
          <w:r>
            <w:fldChar w:fldCharType="begin"/>
          </w:r>
          <w:r>
            <w:instrText xml:space="preserve"> PAGEREF _Toc25593 \h </w:instrText>
          </w:r>
          <w:r>
            <w:fldChar w:fldCharType="separate"/>
          </w:r>
          <w:r>
            <w:t>68</w:t>
          </w:r>
          <w:r>
            <w:fldChar w:fldCharType="end"/>
          </w:r>
          <w:r>
            <w:rPr>
              <w:rFonts w:hint="default" w:ascii="Arial" w:hAnsi="Arial" w:eastAsia="微软雅黑" w:cs="Arial"/>
              <w:szCs w:val="21"/>
              <w:lang w:eastAsia="zh-CN"/>
            </w:rPr>
            <w:fldChar w:fldCharType="end"/>
          </w:r>
        </w:p>
        <w:p w14:paraId="06B68CD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_Toc10972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4.14 </w:t>
          </w:r>
          <w:r>
            <w:t>复位TX</w:t>
          </w:r>
          <w:r>
            <w:t xml:space="preserve"> </w:t>
          </w:r>
          <w:r>
            <w:t>Reset TX</w:t>
          </w:r>
          <w:r>
            <w:tab/>
          </w:r>
          <w:r>
            <w:fldChar w:fldCharType="begin"/>
          </w:r>
          <w:r>
            <w:instrText xml:space="preserve"> PAGEREF _Toc10972 \h </w:instrText>
          </w:r>
          <w:r>
            <w:fldChar w:fldCharType="separate"/>
          </w:r>
          <w:r>
            <w:t>69</w:t>
          </w:r>
          <w:r>
            <w:fldChar w:fldCharType="end"/>
          </w:r>
          <w:r>
            <w:rPr>
              <w:rFonts w:hint="default" w:ascii="Arial" w:hAnsi="Arial" w:eastAsia="微软雅黑" w:cs="Arial"/>
              <w:szCs w:val="21"/>
              <w:lang w:eastAsia="zh-CN"/>
            </w:rPr>
            <w:fldChar w:fldCharType="end"/>
          </w:r>
        </w:p>
        <w:p w14:paraId="25295AB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_Toc15409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4.15 </w:t>
          </w:r>
          <w:r>
            <w:t>获取TX状态信息</w:t>
          </w:r>
          <w:r>
            <w:t xml:space="preserve"> </w:t>
          </w:r>
          <w:r>
            <w:t>Obtain TX status information</w:t>
          </w:r>
          <w:r>
            <w:tab/>
          </w:r>
          <w:r>
            <w:fldChar w:fldCharType="begin"/>
          </w:r>
          <w:r>
            <w:instrText xml:space="preserve"> PAGEREF _Toc15409 \h </w:instrText>
          </w:r>
          <w:r>
            <w:fldChar w:fldCharType="separate"/>
          </w:r>
          <w:r>
            <w:t>70</w:t>
          </w:r>
          <w:r>
            <w:fldChar w:fldCharType="end"/>
          </w:r>
          <w:r>
            <w:rPr>
              <w:rFonts w:hint="default" w:ascii="Arial" w:hAnsi="Arial" w:eastAsia="微软雅黑" w:cs="Arial"/>
              <w:szCs w:val="21"/>
              <w:lang w:eastAsia="zh-CN"/>
            </w:rPr>
            <w:fldChar w:fldCharType="end"/>
          </w:r>
        </w:p>
        <w:p w14:paraId="1F79941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_Toc30755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4.16 </w:t>
          </w:r>
          <w:r>
            <w:t>设置TX预设IP模式</w:t>
          </w:r>
          <w:r>
            <w:t xml:space="preserve"> </w:t>
          </w:r>
          <w:r>
            <w:t>Set TX preset IP mode</w:t>
          </w:r>
          <w:r>
            <w:tab/>
          </w:r>
          <w:r>
            <w:fldChar w:fldCharType="begin"/>
          </w:r>
          <w:r>
            <w:instrText xml:space="preserve"> PAGEREF _Toc30755 \h </w:instrText>
          </w:r>
          <w:r>
            <w:fldChar w:fldCharType="separate"/>
          </w:r>
          <w:r>
            <w:t>72</w:t>
          </w:r>
          <w:r>
            <w:fldChar w:fldCharType="end"/>
          </w:r>
          <w:r>
            <w:rPr>
              <w:rFonts w:hint="default" w:ascii="Arial" w:hAnsi="Arial" w:eastAsia="微软雅黑" w:cs="Arial"/>
              <w:szCs w:val="21"/>
              <w:lang w:eastAsia="zh-CN"/>
            </w:rPr>
            <w:fldChar w:fldCharType="end"/>
          </w:r>
        </w:p>
        <w:p w14:paraId="2B877AD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_Toc20138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4.17 </w:t>
          </w:r>
          <w:r>
            <w:t>设置TX预设IP起始地址</w:t>
          </w:r>
          <w:r>
            <w:t xml:space="preserve"> </w:t>
          </w:r>
          <w:r>
            <w:t>Set TX preset start</w:t>
          </w:r>
          <w:r>
            <w:rPr>
              <w:rFonts w:hint="eastAsia" w:eastAsia="宋体"/>
              <w:lang w:val="en-US" w:eastAsia="zh-CN"/>
            </w:rPr>
            <w:t xml:space="preserve"> </w:t>
          </w:r>
          <w:r>
            <w:t>IP</w:t>
          </w:r>
          <w:r>
            <w:tab/>
          </w:r>
          <w:r>
            <w:fldChar w:fldCharType="begin"/>
          </w:r>
          <w:r>
            <w:instrText xml:space="preserve"> PAGEREF _Toc20138 \h </w:instrText>
          </w:r>
          <w:r>
            <w:fldChar w:fldCharType="separate"/>
          </w:r>
          <w:r>
            <w:t>73</w:t>
          </w:r>
          <w:r>
            <w:fldChar w:fldCharType="end"/>
          </w:r>
          <w:r>
            <w:rPr>
              <w:rFonts w:hint="default" w:ascii="Arial" w:hAnsi="Arial" w:eastAsia="微软雅黑" w:cs="Arial"/>
              <w:szCs w:val="21"/>
              <w:lang w:eastAsia="zh-CN"/>
            </w:rPr>
            <w:fldChar w:fldCharType="end"/>
          </w:r>
        </w:p>
        <w:p w14:paraId="060E849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_Toc23918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4.18 </w:t>
          </w:r>
          <w:r>
            <w:t>设置TX预设IP结束地址</w:t>
          </w:r>
          <w:r>
            <w:t xml:space="preserve"> </w:t>
          </w:r>
          <w:r>
            <w:t xml:space="preserve">Set TX preset </w:t>
          </w:r>
          <w:r>
            <w:rPr>
              <w:rFonts w:hint="eastAsia" w:eastAsia="宋体"/>
              <w:lang w:val="en-US" w:eastAsia="zh-CN"/>
            </w:rPr>
            <w:t xml:space="preserve">end </w:t>
          </w:r>
          <w:r>
            <w:t>IP</w:t>
          </w:r>
          <w:r>
            <w:tab/>
          </w:r>
          <w:r>
            <w:fldChar w:fldCharType="begin"/>
          </w:r>
          <w:r>
            <w:instrText xml:space="preserve"> PAGEREF _Toc23918 \h </w:instrText>
          </w:r>
          <w:r>
            <w:fldChar w:fldCharType="separate"/>
          </w:r>
          <w:r>
            <w:t>74</w:t>
          </w:r>
          <w:r>
            <w:fldChar w:fldCharType="end"/>
          </w:r>
          <w:r>
            <w:rPr>
              <w:rFonts w:hint="default" w:ascii="Arial" w:hAnsi="Arial" w:eastAsia="微软雅黑" w:cs="Arial"/>
              <w:szCs w:val="21"/>
              <w:lang w:eastAsia="zh-CN"/>
            </w:rPr>
            <w:fldChar w:fldCharType="end"/>
          </w:r>
        </w:p>
        <w:p w14:paraId="368F115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_Toc9677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4.19 </w:t>
          </w:r>
          <w:r>
            <w:t>设置TX预设子网掩码</w:t>
          </w:r>
          <w:r>
            <w:t xml:space="preserve"> </w:t>
          </w:r>
          <w:r>
            <w:t>Set TX preset subnet mask</w:t>
          </w:r>
          <w:r>
            <w:tab/>
          </w:r>
          <w:r>
            <w:fldChar w:fldCharType="begin"/>
          </w:r>
          <w:r>
            <w:instrText xml:space="preserve"> PAGEREF _Toc9677 \h </w:instrText>
          </w:r>
          <w:r>
            <w:fldChar w:fldCharType="separate"/>
          </w:r>
          <w:r>
            <w:t>75</w:t>
          </w:r>
          <w:r>
            <w:fldChar w:fldCharType="end"/>
          </w:r>
          <w:r>
            <w:rPr>
              <w:rFonts w:hint="default" w:ascii="Arial" w:hAnsi="Arial" w:eastAsia="微软雅黑" w:cs="Arial"/>
              <w:szCs w:val="21"/>
              <w:lang w:eastAsia="zh-CN"/>
            </w:rPr>
            <w:fldChar w:fldCharType="end"/>
          </w:r>
        </w:p>
        <w:p w14:paraId="234A8ED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_Toc11168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4.20 </w:t>
          </w:r>
          <w:r>
            <w:t>设置TX预设网关地址</w:t>
          </w:r>
          <w:r>
            <w:t xml:space="preserve"> </w:t>
          </w:r>
          <w:r>
            <w:t>Set TX preset gateway address</w:t>
          </w:r>
          <w:r>
            <w:tab/>
          </w:r>
          <w:r>
            <w:fldChar w:fldCharType="begin"/>
          </w:r>
          <w:r>
            <w:instrText xml:space="preserve"> PAGEREF _Toc11168 \h </w:instrText>
          </w:r>
          <w:r>
            <w:fldChar w:fldCharType="separate"/>
          </w:r>
          <w:r>
            <w:t>76</w:t>
          </w:r>
          <w:r>
            <w:fldChar w:fldCharType="end"/>
          </w:r>
          <w:r>
            <w:rPr>
              <w:rFonts w:hint="default" w:ascii="Arial" w:hAnsi="Arial" w:eastAsia="微软雅黑" w:cs="Arial"/>
              <w:szCs w:val="21"/>
              <w:lang w:eastAsia="zh-CN"/>
            </w:rPr>
            <w:fldChar w:fldCharType="end"/>
          </w:r>
        </w:p>
        <w:p w14:paraId="083C954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_Toc1668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4.21 </w:t>
          </w:r>
          <w:r>
            <w:t>保存TX预设配置</w:t>
          </w:r>
          <w:r>
            <w:t xml:space="preserve"> </w:t>
          </w:r>
          <w:r>
            <w:t>Save TX preset configuration</w:t>
          </w:r>
          <w:r>
            <w:tab/>
          </w:r>
          <w:r>
            <w:fldChar w:fldCharType="begin"/>
          </w:r>
          <w:r>
            <w:instrText xml:space="preserve"> PAGEREF _Toc1668 \h </w:instrText>
          </w:r>
          <w:r>
            <w:fldChar w:fldCharType="separate"/>
          </w:r>
          <w:r>
            <w:t>77</w:t>
          </w:r>
          <w:r>
            <w:fldChar w:fldCharType="end"/>
          </w:r>
          <w:r>
            <w:rPr>
              <w:rFonts w:hint="default" w:ascii="Arial" w:hAnsi="Arial" w:eastAsia="微软雅黑" w:cs="Arial"/>
              <w:szCs w:val="21"/>
              <w:lang w:eastAsia="zh-CN"/>
            </w:rPr>
            <w:fldChar w:fldCharType="end"/>
          </w:r>
        </w:p>
        <w:p w14:paraId="5F67CEC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_Toc21805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4.22 </w:t>
          </w:r>
          <w:r>
            <w:t>切换TX为解码器模式</w:t>
          </w:r>
          <w:r>
            <w:t xml:space="preserve"> </w:t>
          </w:r>
          <w:r>
            <w:t>Switch TX to decoder mode</w:t>
          </w:r>
          <w:r>
            <w:tab/>
          </w:r>
          <w:r>
            <w:fldChar w:fldCharType="begin"/>
          </w:r>
          <w:r>
            <w:instrText xml:space="preserve"> PAGEREF _Toc21805 \h </w:instrText>
          </w:r>
          <w:r>
            <w:fldChar w:fldCharType="separate"/>
          </w:r>
          <w:r>
            <w:t>77</w:t>
          </w:r>
          <w:r>
            <w:fldChar w:fldCharType="end"/>
          </w:r>
          <w:r>
            <w:rPr>
              <w:rFonts w:hint="default" w:ascii="Arial" w:hAnsi="Arial" w:eastAsia="微软雅黑" w:cs="Arial"/>
              <w:szCs w:val="21"/>
              <w:lang w:eastAsia="zh-CN"/>
            </w:rPr>
            <w:fldChar w:fldCharType="end"/>
          </w:r>
        </w:p>
        <w:p w14:paraId="331DA1C5">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_Toc7652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5. </w:t>
          </w:r>
          <w:r>
            <w:t>TX SS模块API参考</w:t>
          </w:r>
          <w:r>
            <w:t xml:space="preserve"> </w:t>
          </w:r>
          <w:r>
            <w:t>TX SS module API reference</w:t>
          </w:r>
          <w:r>
            <w:tab/>
          </w:r>
          <w:r>
            <w:fldChar w:fldCharType="begin"/>
          </w:r>
          <w:r>
            <w:instrText xml:space="preserve"> PAGEREF _Toc7652 \h </w:instrText>
          </w:r>
          <w:r>
            <w:fldChar w:fldCharType="separate"/>
          </w:r>
          <w:r>
            <w:t>79</w:t>
          </w:r>
          <w:r>
            <w:fldChar w:fldCharType="end"/>
          </w:r>
          <w:r>
            <w:rPr>
              <w:rFonts w:hint="default" w:ascii="Arial" w:hAnsi="Arial" w:eastAsia="微软雅黑" w:cs="Arial"/>
              <w:szCs w:val="21"/>
              <w:lang w:eastAsia="zh-CN"/>
            </w:rPr>
            <w:fldChar w:fldCharType="end"/>
          </w:r>
        </w:p>
        <w:p w14:paraId="37120BC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_Toc28059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 </w:t>
          </w:r>
          <w:r>
            <w:t>获取TX SS状态信息</w:t>
          </w:r>
          <w:r>
            <w:t xml:space="preserve"> </w:t>
          </w:r>
          <w:r>
            <w:t>Obtain TX SS status information</w:t>
          </w:r>
          <w:r>
            <w:tab/>
          </w:r>
          <w:r>
            <w:fldChar w:fldCharType="begin"/>
          </w:r>
          <w:r>
            <w:instrText xml:space="preserve"> PAGEREF _Toc28059 \h </w:instrText>
          </w:r>
          <w:r>
            <w:fldChar w:fldCharType="separate"/>
          </w:r>
          <w:r>
            <w:t>79</w:t>
          </w:r>
          <w:r>
            <w:fldChar w:fldCharType="end"/>
          </w:r>
          <w:r>
            <w:rPr>
              <w:rFonts w:hint="default" w:ascii="Arial" w:hAnsi="Arial" w:eastAsia="微软雅黑" w:cs="Arial"/>
              <w:szCs w:val="21"/>
              <w:lang w:eastAsia="zh-CN"/>
            </w:rPr>
            <w:fldChar w:fldCharType="end"/>
          </w:r>
        </w:p>
        <w:p w14:paraId="5B1017B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_Toc26899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5.2 </w:t>
          </w:r>
          <w:r>
            <w:t>获取TX SS主流URL</w:t>
          </w:r>
          <w:r>
            <w:t xml:space="preserve"> </w:t>
          </w:r>
          <w:r>
            <w:t>Obtain mainstream URL for TX SS</w:t>
          </w:r>
          <w:r>
            <w:tab/>
          </w:r>
          <w:r>
            <w:fldChar w:fldCharType="begin"/>
          </w:r>
          <w:r>
            <w:instrText xml:space="preserve"> PAGEREF _Toc26899 \h </w:instrText>
          </w:r>
          <w:r>
            <w:fldChar w:fldCharType="separate"/>
          </w:r>
          <w:r>
            <w:t>80</w:t>
          </w:r>
          <w:r>
            <w:fldChar w:fldCharType="end"/>
          </w:r>
          <w:r>
            <w:rPr>
              <w:rFonts w:hint="default" w:ascii="Arial" w:hAnsi="Arial" w:eastAsia="微软雅黑" w:cs="Arial"/>
              <w:szCs w:val="21"/>
              <w:lang w:eastAsia="zh-CN"/>
            </w:rPr>
            <w:fldChar w:fldCharType="end"/>
          </w:r>
        </w:p>
        <w:p w14:paraId="40B4236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_Toc15945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5.3 </w:t>
          </w:r>
          <w:r>
            <w:t>获取TX SS次流URL</w:t>
          </w:r>
          <w:r>
            <w:t xml:space="preserve"> </w:t>
          </w:r>
          <w:r>
            <w:t>Get secondary stream URL for TX SS</w:t>
          </w:r>
          <w:r>
            <w:tab/>
          </w:r>
          <w:r>
            <w:fldChar w:fldCharType="begin"/>
          </w:r>
          <w:r>
            <w:instrText xml:space="preserve"> PAGEREF _Toc15945 \h </w:instrText>
          </w:r>
          <w:r>
            <w:fldChar w:fldCharType="separate"/>
          </w:r>
          <w:r>
            <w:t>81</w:t>
          </w:r>
          <w:r>
            <w:fldChar w:fldCharType="end"/>
          </w:r>
          <w:r>
            <w:rPr>
              <w:rFonts w:hint="default" w:ascii="Arial" w:hAnsi="Arial" w:eastAsia="微软雅黑" w:cs="Arial"/>
              <w:szCs w:val="21"/>
              <w:lang w:eastAsia="zh-CN"/>
            </w:rPr>
            <w:fldChar w:fldCharType="end"/>
          </w:r>
        </w:p>
        <w:p w14:paraId="0448DE6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_Toc4474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5.4 </w:t>
          </w:r>
          <w:r>
            <w:t>获取TX SS抓图URL</w:t>
          </w:r>
          <w:r>
            <w:t xml:space="preserve"> </w:t>
          </w:r>
          <w:r>
            <w:t>Get TX SS snapshot URL</w:t>
          </w:r>
          <w:r>
            <w:tab/>
          </w:r>
          <w:r>
            <w:fldChar w:fldCharType="begin"/>
          </w:r>
          <w:r>
            <w:instrText xml:space="preserve"> PAGEREF _Toc4474 \h </w:instrText>
          </w:r>
          <w:r>
            <w:fldChar w:fldCharType="separate"/>
          </w:r>
          <w:r>
            <w:t>82</w:t>
          </w:r>
          <w:r>
            <w:fldChar w:fldCharType="end"/>
          </w:r>
          <w:r>
            <w:rPr>
              <w:rFonts w:hint="default" w:ascii="Arial" w:hAnsi="Arial" w:eastAsia="微软雅黑" w:cs="Arial"/>
              <w:szCs w:val="21"/>
              <w:lang w:eastAsia="zh-CN"/>
            </w:rPr>
            <w:fldChar w:fldCharType="end"/>
          </w:r>
        </w:p>
        <w:p w14:paraId="38C345D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_Toc25179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5.5 </w:t>
          </w:r>
          <w:r>
            <w:t>设置TX SS主流参数</w:t>
          </w:r>
          <w:r>
            <w:t xml:space="preserve"> </w:t>
          </w:r>
          <w:r>
            <w:t>Set mainstream parameters for TX SS</w:t>
          </w:r>
          <w:r>
            <w:tab/>
          </w:r>
          <w:r>
            <w:fldChar w:fldCharType="begin"/>
          </w:r>
          <w:r>
            <w:instrText xml:space="preserve"> PAGEREF _Toc25179 \h </w:instrText>
          </w:r>
          <w:r>
            <w:fldChar w:fldCharType="separate"/>
          </w:r>
          <w:r>
            <w:t>83</w:t>
          </w:r>
          <w:r>
            <w:fldChar w:fldCharType="end"/>
          </w:r>
          <w:r>
            <w:rPr>
              <w:rFonts w:hint="default" w:ascii="Arial" w:hAnsi="Arial" w:eastAsia="微软雅黑" w:cs="Arial"/>
              <w:szCs w:val="21"/>
              <w:lang w:eastAsia="zh-CN"/>
            </w:rPr>
            <w:fldChar w:fldCharType="end"/>
          </w:r>
        </w:p>
        <w:p w14:paraId="56A3B1E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_Toc1932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5.6 </w:t>
          </w:r>
          <w:r>
            <w:t>设置TX SS次流参数</w:t>
          </w:r>
          <w:r>
            <w:t xml:space="preserve"> </w:t>
          </w:r>
          <w:r>
            <w:t>Set TX SS secondary stream parameters</w:t>
          </w:r>
          <w:r>
            <w:tab/>
          </w:r>
          <w:r>
            <w:fldChar w:fldCharType="begin"/>
          </w:r>
          <w:r>
            <w:instrText xml:space="preserve"> PAGEREF _Toc1932 \h </w:instrText>
          </w:r>
          <w:r>
            <w:fldChar w:fldCharType="separate"/>
          </w:r>
          <w:r>
            <w:t>85</w:t>
          </w:r>
          <w:r>
            <w:fldChar w:fldCharType="end"/>
          </w:r>
          <w:r>
            <w:rPr>
              <w:rFonts w:hint="default" w:ascii="Arial" w:hAnsi="Arial" w:eastAsia="微软雅黑" w:cs="Arial"/>
              <w:szCs w:val="21"/>
              <w:lang w:eastAsia="zh-CN"/>
            </w:rPr>
            <w:fldChar w:fldCharType="end"/>
          </w:r>
        </w:p>
        <w:p w14:paraId="14A7A13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_Toc10988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5.7 </w:t>
          </w:r>
          <w:r>
            <w:t>设置TX SS主流开关</w:t>
          </w:r>
          <w:r>
            <w:t xml:space="preserve"> </w:t>
          </w:r>
          <w:r>
            <w:t xml:space="preserve">Set TX SS mainstream </w:t>
          </w:r>
          <w:r>
            <w:rPr>
              <w:rFonts w:hint="eastAsia" w:eastAsia="宋体"/>
              <w:lang w:val="en-US" w:eastAsia="zh-CN"/>
            </w:rPr>
            <w:t>switch on/off</w:t>
          </w:r>
          <w:r>
            <w:tab/>
          </w:r>
          <w:r>
            <w:fldChar w:fldCharType="begin"/>
          </w:r>
          <w:r>
            <w:instrText xml:space="preserve"> PAGEREF _Toc10988 \h </w:instrText>
          </w:r>
          <w:r>
            <w:fldChar w:fldCharType="separate"/>
          </w:r>
          <w:r>
            <w:t>86</w:t>
          </w:r>
          <w:r>
            <w:fldChar w:fldCharType="end"/>
          </w:r>
          <w:r>
            <w:rPr>
              <w:rFonts w:hint="default" w:ascii="Arial" w:hAnsi="Arial" w:eastAsia="微软雅黑" w:cs="Arial"/>
              <w:szCs w:val="21"/>
              <w:lang w:eastAsia="zh-CN"/>
            </w:rPr>
            <w:fldChar w:fldCharType="end"/>
          </w:r>
        </w:p>
        <w:p w14:paraId="23334A6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_Toc14495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5.8 </w:t>
          </w:r>
          <w:r>
            <w:t>设置TX SS次流开关</w:t>
          </w:r>
          <w:r>
            <w:t xml:space="preserve"> </w:t>
          </w:r>
          <w:r>
            <w:t>Set TX SS s</w:t>
          </w:r>
          <w:r>
            <w:rPr>
              <w:rFonts w:hint="eastAsia" w:eastAsia="宋体"/>
              <w:lang w:val="en-US" w:eastAsia="zh-CN"/>
            </w:rPr>
            <w:t>ub stream</w:t>
          </w:r>
          <w:r>
            <w:t xml:space="preserve"> switch</w:t>
          </w:r>
          <w:r>
            <w:rPr>
              <w:rFonts w:hint="eastAsia" w:eastAsia="宋体"/>
              <w:lang w:val="en-US" w:eastAsia="zh-CN"/>
            </w:rPr>
            <w:t xml:space="preserve"> on/off</w:t>
          </w:r>
          <w:r>
            <w:tab/>
          </w:r>
          <w:r>
            <w:fldChar w:fldCharType="begin"/>
          </w:r>
          <w:r>
            <w:instrText xml:space="preserve"> PAGEREF _Toc14495 \h </w:instrText>
          </w:r>
          <w:r>
            <w:fldChar w:fldCharType="separate"/>
          </w:r>
          <w:r>
            <w:t>87</w:t>
          </w:r>
          <w:r>
            <w:fldChar w:fldCharType="end"/>
          </w:r>
          <w:r>
            <w:rPr>
              <w:rFonts w:hint="default" w:ascii="Arial" w:hAnsi="Arial" w:eastAsia="微软雅黑" w:cs="Arial"/>
              <w:szCs w:val="21"/>
              <w:lang w:eastAsia="zh-CN"/>
            </w:rPr>
            <w:fldChar w:fldCharType="end"/>
          </w:r>
        </w:p>
        <w:p w14:paraId="6D78312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_Toc22015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5.9 </w:t>
          </w:r>
          <w:r>
            <w:t>设置TX SS抓图开关</w:t>
          </w:r>
          <w:r>
            <w:t xml:space="preserve"> </w:t>
          </w:r>
          <w:r>
            <w:t xml:space="preserve">Set TX SS </w:t>
          </w:r>
          <w:r>
            <w:rPr>
              <w:rFonts w:hint="eastAsia" w:eastAsia="宋体"/>
              <w:lang w:val="en-US" w:eastAsia="zh-CN"/>
            </w:rPr>
            <w:t>snapshot</w:t>
          </w:r>
          <w:r>
            <w:t xml:space="preserve"> switch</w:t>
          </w:r>
          <w:r>
            <w:rPr>
              <w:rFonts w:hint="eastAsia" w:eastAsia="宋体"/>
              <w:lang w:val="en-US" w:eastAsia="zh-CN"/>
            </w:rPr>
            <w:t xml:space="preserve"> on/off</w:t>
          </w:r>
          <w:r>
            <w:tab/>
          </w:r>
          <w:r>
            <w:fldChar w:fldCharType="begin"/>
          </w:r>
          <w:r>
            <w:instrText xml:space="preserve"> PAGEREF _Toc22015 \h </w:instrText>
          </w:r>
          <w:r>
            <w:fldChar w:fldCharType="separate"/>
          </w:r>
          <w:r>
            <w:t>88</w:t>
          </w:r>
          <w:r>
            <w:fldChar w:fldCharType="end"/>
          </w:r>
          <w:r>
            <w:rPr>
              <w:rFonts w:hint="default" w:ascii="Arial" w:hAnsi="Arial" w:eastAsia="微软雅黑" w:cs="Arial"/>
              <w:szCs w:val="21"/>
              <w:lang w:eastAsia="zh-CN"/>
            </w:rPr>
            <w:fldChar w:fldCharType="end"/>
          </w:r>
        </w:p>
        <w:p w14:paraId="42673AD5">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_Toc24745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6. </w:t>
          </w:r>
          <w:r>
            <w:t>视频墙模块API参考</w:t>
          </w:r>
          <w:r>
            <w:t xml:space="preserve"> </w:t>
          </w:r>
          <w:r>
            <w:t>Video Wall Module API Reference</w:t>
          </w:r>
          <w:r>
            <w:tab/>
          </w:r>
          <w:r>
            <w:fldChar w:fldCharType="begin"/>
          </w:r>
          <w:r>
            <w:instrText xml:space="preserve"> PAGEREF _Toc24745 \h </w:instrText>
          </w:r>
          <w:r>
            <w:fldChar w:fldCharType="separate"/>
          </w:r>
          <w:r>
            <w:t>90</w:t>
          </w:r>
          <w:r>
            <w:fldChar w:fldCharType="end"/>
          </w:r>
          <w:r>
            <w:rPr>
              <w:rFonts w:hint="default" w:ascii="Arial" w:hAnsi="Arial" w:eastAsia="微软雅黑" w:cs="Arial"/>
              <w:szCs w:val="21"/>
              <w:lang w:eastAsia="zh-CN"/>
            </w:rPr>
            <w:fldChar w:fldCharType="end"/>
          </w:r>
        </w:p>
        <w:p w14:paraId="1EF8D99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_Toc13761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 </w:t>
          </w:r>
          <w:r>
            <w:t>创建视频墙</w:t>
          </w:r>
          <w:r>
            <w:t xml:space="preserve"> </w:t>
          </w:r>
          <w:r>
            <w:t>Create a video wall</w:t>
          </w:r>
          <w:r>
            <w:tab/>
          </w:r>
          <w:r>
            <w:fldChar w:fldCharType="begin"/>
          </w:r>
          <w:r>
            <w:instrText xml:space="preserve"> PAGEREF _Toc13761 \h </w:instrText>
          </w:r>
          <w:r>
            <w:fldChar w:fldCharType="separate"/>
          </w:r>
          <w:r>
            <w:t>90</w:t>
          </w:r>
          <w:r>
            <w:fldChar w:fldCharType="end"/>
          </w:r>
          <w:r>
            <w:rPr>
              <w:rFonts w:hint="default" w:ascii="Arial" w:hAnsi="Arial" w:eastAsia="微软雅黑" w:cs="Arial"/>
              <w:szCs w:val="21"/>
              <w:lang w:eastAsia="zh-CN"/>
            </w:rPr>
            <w:fldChar w:fldCharType="end"/>
          </w:r>
        </w:p>
        <w:p w14:paraId="3E093E6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_Toc16102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6.2 </w:t>
          </w:r>
          <w:r>
            <w:t>删除视频墙</w:t>
          </w:r>
          <w:r>
            <w:t xml:space="preserve"> </w:t>
          </w:r>
          <w:r>
            <w:t>Delete video wall</w:t>
          </w:r>
          <w:r>
            <w:tab/>
          </w:r>
          <w:r>
            <w:fldChar w:fldCharType="begin"/>
          </w:r>
          <w:r>
            <w:instrText xml:space="preserve"> PAGEREF _Toc16102 \h </w:instrText>
          </w:r>
          <w:r>
            <w:fldChar w:fldCharType="separate"/>
          </w:r>
          <w:r>
            <w:t>91</w:t>
          </w:r>
          <w:r>
            <w:fldChar w:fldCharType="end"/>
          </w:r>
          <w:r>
            <w:rPr>
              <w:rFonts w:hint="default" w:ascii="Arial" w:hAnsi="Arial" w:eastAsia="微软雅黑" w:cs="Arial"/>
              <w:szCs w:val="21"/>
              <w:lang w:eastAsia="zh-CN"/>
            </w:rPr>
            <w:fldChar w:fldCharType="end"/>
          </w:r>
        </w:p>
        <w:p w14:paraId="5A8501E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_Toc4892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6.3 </w:t>
          </w:r>
          <w:r>
            <w:t>修改视频墙名称</w:t>
          </w:r>
          <w:r>
            <w:t xml:space="preserve"> </w:t>
          </w:r>
          <w:r>
            <w:t>Change the name of the video wall</w:t>
          </w:r>
          <w:r>
            <w:tab/>
          </w:r>
          <w:r>
            <w:fldChar w:fldCharType="begin"/>
          </w:r>
          <w:r>
            <w:instrText xml:space="preserve"> PAGEREF _Toc4892 \h </w:instrText>
          </w:r>
          <w:r>
            <w:fldChar w:fldCharType="separate"/>
          </w:r>
          <w:r>
            <w:t>91</w:t>
          </w:r>
          <w:r>
            <w:fldChar w:fldCharType="end"/>
          </w:r>
          <w:r>
            <w:rPr>
              <w:rFonts w:hint="default" w:ascii="Arial" w:hAnsi="Arial" w:eastAsia="微软雅黑" w:cs="Arial"/>
              <w:szCs w:val="21"/>
              <w:lang w:eastAsia="zh-CN"/>
            </w:rPr>
            <w:fldChar w:fldCharType="end"/>
          </w:r>
        </w:p>
        <w:p w14:paraId="6D317E1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_Toc27827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6.4 </w:t>
          </w:r>
          <w:r>
            <w:t>设置视频墙大小</w:t>
          </w:r>
          <w:r>
            <w:t xml:space="preserve"> </w:t>
          </w:r>
          <w:r>
            <w:t>Set the size of the video wall</w:t>
          </w:r>
          <w:r>
            <w:tab/>
          </w:r>
          <w:r>
            <w:fldChar w:fldCharType="begin"/>
          </w:r>
          <w:r>
            <w:instrText xml:space="preserve"> PAGEREF _Toc27827 \h </w:instrText>
          </w:r>
          <w:r>
            <w:fldChar w:fldCharType="separate"/>
          </w:r>
          <w:r>
            <w:t>92</w:t>
          </w:r>
          <w:r>
            <w:fldChar w:fldCharType="end"/>
          </w:r>
          <w:r>
            <w:rPr>
              <w:rFonts w:hint="default" w:ascii="Arial" w:hAnsi="Arial" w:eastAsia="微软雅黑" w:cs="Arial"/>
              <w:szCs w:val="21"/>
              <w:lang w:eastAsia="zh-CN"/>
            </w:rPr>
            <w:fldChar w:fldCharType="end"/>
          </w:r>
        </w:p>
        <w:p w14:paraId="72FEF8D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_Toc11699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6.5 </w:t>
          </w:r>
          <w:r>
            <w:t>视频墙分配RX</w:t>
          </w:r>
          <w:r>
            <w:t xml:space="preserve"> </w:t>
          </w:r>
          <w:r>
            <w:rPr>
              <w:rFonts w:hint="eastAsia" w:eastAsia="宋体"/>
              <w:lang w:val="en-US" w:eastAsia="zh-CN"/>
            </w:rPr>
            <w:t xml:space="preserve">Assign RX to </w:t>
          </w:r>
          <w:r>
            <w:t>Video Wall</w:t>
          </w:r>
          <w:r>
            <w:tab/>
          </w:r>
          <w:r>
            <w:fldChar w:fldCharType="begin"/>
          </w:r>
          <w:r>
            <w:instrText xml:space="preserve"> PAGEREF _Toc11699 \h </w:instrText>
          </w:r>
          <w:r>
            <w:fldChar w:fldCharType="separate"/>
          </w:r>
          <w:r>
            <w:t>93</w:t>
          </w:r>
          <w:r>
            <w:fldChar w:fldCharType="end"/>
          </w:r>
          <w:r>
            <w:rPr>
              <w:rFonts w:hint="default" w:ascii="Arial" w:hAnsi="Arial" w:eastAsia="微软雅黑" w:cs="Arial"/>
              <w:szCs w:val="21"/>
              <w:lang w:eastAsia="zh-CN"/>
            </w:rPr>
            <w:fldChar w:fldCharType="end"/>
          </w:r>
        </w:p>
        <w:p w14:paraId="0FFD3EA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_Toc20505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6.6 </w:t>
          </w:r>
          <w:r>
            <w:t>创建视频墙预设</w:t>
          </w:r>
          <w:r>
            <w:t xml:space="preserve"> </w:t>
          </w:r>
          <w:r>
            <w:t>Create a video wall preset</w:t>
          </w:r>
          <w:r>
            <w:tab/>
          </w:r>
          <w:r>
            <w:fldChar w:fldCharType="begin"/>
          </w:r>
          <w:r>
            <w:instrText xml:space="preserve"> PAGEREF _Toc20505 \h </w:instrText>
          </w:r>
          <w:r>
            <w:fldChar w:fldCharType="separate"/>
          </w:r>
          <w:r>
            <w:t>94</w:t>
          </w:r>
          <w:r>
            <w:fldChar w:fldCharType="end"/>
          </w:r>
          <w:r>
            <w:rPr>
              <w:rFonts w:hint="default" w:ascii="Arial" w:hAnsi="Arial" w:eastAsia="微软雅黑" w:cs="Arial"/>
              <w:szCs w:val="21"/>
              <w:lang w:eastAsia="zh-CN"/>
            </w:rPr>
            <w:fldChar w:fldCharType="end"/>
          </w:r>
        </w:p>
        <w:p w14:paraId="11B9C96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_Toc3241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6.7 </w:t>
          </w:r>
          <w:r>
            <w:t>删除视频墙预设</w:t>
          </w:r>
          <w:r>
            <w:t xml:space="preserve"> </w:t>
          </w:r>
          <w:r>
            <w:t>Delete video wall preset</w:t>
          </w:r>
          <w:r>
            <w:tab/>
          </w:r>
          <w:r>
            <w:fldChar w:fldCharType="begin"/>
          </w:r>
          <w:r>
            <w:instrText xml:space="preserve"> PAGEREF _Toc3241 \h </w:instrText>
          </w:r>
          <w:r>
            <w:fldChar w:fldCharType="separate"/>
          </w:r>
          <w:r>
            <w:t>95</w:t>
          </w:r>
          <w:r>
            <w:fldChar w:fldCharType="end"/>
          </w:r>
          <w:r>
            <w:rPr>
              <w:rFonts w:hint="default" w:ascii="Arial" w:hAnsi="Arial" w:eastAsia="微软雅黑" w:cs="Arial"/>
              <w:szCs w:val="21"/>
              <w:lang w:eastAsia="zh-CN"/>
            </w:rPr>
            <w:fldChar w:fldCharType="end"/>
          </w:r>
        </w:p>
        <w:p w14:paraId="7B53B23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_Toc12256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6.8 </w:t>
          </w:r>
          <w:r>
            <w:t>修改视频墙预设名称</w:t>
          </w:r>
          <w:r>
            <w:t xml:space="preserve"> </w:t>
          </w:r>
          <w:r>
            <w:t>Modify the preset name of the video wall</w:t>
          </w:r>
          <w:r>
            <w:tab/>
          </w:r>
          <w:r>
            <w:fldChar w:fldCharType="begin"/>
          </w:r>
          <w:r>
            <w:instrText xml:space="preserve"> PAGEREF _Toc12256 \h </w:instrText>
          </w:r>
          <w:r>
            <w:fldChar w:fldCharType="separate"/>
          </w:r>
          <w:r>
            <w:t>96</w:t>
          </w:r>
          <w:r>
            <w:fldChar w:fldCharType="end"/>
          </w:r>
          <w:r>
            <w:rPr>
              <w:rFonts w:hint="default" w:ascii="Arial" w:hAnsi="Arial" w:eastAsia="微软雅黑" w:cs="Arial"/>
              <w:szCs w:val="21"/>
              <w:lang w:eastAsia="zh-CN"/>
            </w:rPr>
            <w:fldChar w:fldCharType="end"/>
          </w:r>
        </w:p>
        <w:p w14:paraId="7588373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_Toc12023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6.9 </w:t>
          </w:r>
          <w:r>
            <w:t>启动视频墙预设</w:t>
          </w:r>
          <w:r>
            <w:t xml:space="preserve"> </w:t>
          </w:r>
          <w:r>
            <w:t>A</w:t>
          </w:r>
          <w:r>
            <w:rPr>
              <w:rFonts w:hint="eastAsia" w:eastAsia="宋体"/>
              <w:lang w:val="en-US" w:eastAsia="zh-CN"/>
            </w:rPr>
            <w:t>pply</w:t>
          </w:r>
          <w:r>
            <w:t xml:space="preserve"> video wall preset</w:t>
          </w:r>
          <w:r>
            <w:tab/>
          </w:r>
          <w:r>
            <w:fldChar w:fldCharType="begin"/>
          </w:r>
          <w:r>
            <w:instrText xml:space="preserve"> PAGEREF _Toc12023 \h </w:instrText>
          </w:r>
          <w:r>
            <w:fldChar w:fldCharType="separate"/>
          </w:r>
          <w:r>
            <w:t>97</w:t>
          </w:r>
          <w:r>
            <w:fldChar w:fldCharType="end"/>
          </w:r>
          <w:r>
            <w:rPr>
              <w:rFonts w:hint="default" w:ascii="Arial" w:hAnsi="Arial" w:eastAsia="微软雅黑" w:cs="Arial"/>
              <w:szCs w:val="21"/>
              <w:lang w:eastAsia="zh-CN"/>
            </w:rPr>
            <w:fldChar w:fldCharType="end"/>
          </w:r>
        </w:p>
        <w:p w14:paraId="18758E8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_Toc23851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6.10 </w:t>
          </w:r>
          <w:r>
            <w:t>设置视频墙预设分组</w:t>
          </w:r>
          <w:r>
            <w:t xml:space="preserve"> </w:t>
          </w:r>
          <w:r>
            <w:t xml:space="preserve">Set video wall preset </w:t>
          </w:r>
          <w:r>
            <w:rPr>
              <w:rFonts w:hint="eastAsia" w:eastAsia="宋体"/>
              <w:lang w:val="en-US" w:eastAsia="zh-CN"/>
            </w:rPr>
            <w:t>class</w:t>
          </w:r>
          <w:r>
            <w:tab/>
          </w:r>
          <w:r>
            <w:fldChar w:fldCharType="begin"/>
          </w:r>
          <w:r>
            <w:instrText xml:space="preserve"> PAGEREF _Toc23851 \h </w:instrText>
          </w:r>
          <w:r>
            <w:fldChar w:fldCharType="separate"/>
          </w:r>
          <w:r>
            <w:t>98</w:t>
          </w:r>
          <w:r>
            <w:fldChar w:fldCharType="end"/>
          </w:r>
          <w:r>
            <w:rPr>
              <w:rFonts w:hint="default" w:ascii="Arial" w:hAnsi="Arial" w:eastAsia="微软雅黑" w:cs="Arial"/>
              <w:szCs w:val="21"/>
              <w:lang w:eastAsia="zh-CN"/>
            </w:rPr>
            <w:fldChar w:fldCharType="end"/>
          </w:r>
        </w:p>
        <w:p w14:paraId="077EEA9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_Toc24344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6.11 </w:t>
          </w:r>
          <w:r>
            <w:t>设置视频墙预设分组的信号源</w:t>
          </w:r>
          <w:r>
            <w:t xml:space="preserve"> </w:t>
          </w:r>
          <w:r>
            <w:t xml:space="preserve">Set the signal source for the preset </w:t>
          </w:r>
          <w:r>
            <w:rPr>
              <w:rFonts w:hint="eastAsia" w:eastAsia="宋体"/>
              <w:lang w:val="en-US" w:eastAsia="zh-CN"/>
            </w:rPr>
            <w:t>class</w:t>
          </w:r>
          <w:r>
            <w:t xml:space="preserve"> of the video wall</w:t>
          </w:r>
          <w:r>
            <w:tab/>
          </w:r>
          <w:r>
            <w:fldChar w:fldCharType="begin"/>
          </w:r>
          <w:r>
            <w:instrText xml:space="preserve"> PAGEREF _Toc24344 \h </w:instrText>
          </w:r>
          <w:r>
            <w:fldChar w:fldCharType="separate"/>
          </w:r>
          <w:r>
            <w:t>99</w:t>
          </w:r>
          <w:r>
            <w:fldChar w:fldCharType="end"/>
          </w:r>
          <w:r>
            <w:rPr>
              <w:rFonts w:hint="default" w:ascii="Arial" w:hAnsi="Arial" w:eastAsia="微软雅黑" w:cs="Arial"/>
              <w:szCs w:val="21"/>
              <w:lang w:eastAsia="zh-CN"/>
            </w:rPr>
            <w:fldChar w:fldCharType="end"/>
          </w:r>
        </w:p>
        <w:p w14:paraId="4FE1C5A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_Toc18144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6.12 </w:t>
          </w:r>
          <w:r>
            <w:t>设置视频墙预设矩阵组</w:t>
          </w:r>
          <w:r>
            <w:t xml:space="preserve"> </w:t>
          </w:r>
          <w:r>
            <w:t>Set the preset matrix group for the video wall</w:t>
          </w:r>
          <w:r>
            <w:tab/>
          </w:r>
          <w:r>
            <w:fldChar w:fldCharType="begin"/>
          </w:r>
          <w:r>
            <w:instrText xml:space="preserve"> PAGEREF _Toc18144 \h </w:instrText>
          </w:r>
          <w:r>
            <w:fldChar w:fldCharType="separate"/>
          </w:r>
          <w:r>
            <w:t>100</w:t>
          </w:r>
          <w:r>
            <w:fldChar w:fldCharType="end"/>
          </w:r>
          <w:r>
            <w:rPr>
              <w:rFonts w:hint="default" w:ascii="Arial" w:hAnsi="Arial" w:eastAsia="微软雅黑" w:cs="Arial"/>
              <w:szCs w:val="21"/>
              <w:lang w:eastAsia="zh-CN"/>
            </w:rPr>
            <w:fldChar w:fldCharType="end"/>
          </w:r>
        </w:p>
        <w:p w14:paraId="18456D8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_Toc19788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6.13 </w:t>
          </w:r>
          <w:r>
            <w:t>设置视频墙预设矩阵组的信号源</w:t>
          </w:r>
          <w:r>
            <w:t xml:space="preserve"> </w:t>
          </w:r>
          <w:r>
            <w:t>Set the signal source for the preset matrix group of the video wall</w:t>
          </w:r>
          <w:r>
            <w:tab/>
          </w:r>
          <w:r>
            <w:fldChar w:fldCharType="begin"/>
          </w:r>
          <w:r>
            <w:instrText xml:space="preserve"> PAGEREF _Toc19788 \h </w:instrText>
          </w:r>
          <w:r>
            <w:fldChar w:fldCharType="separate"/>
          </w:r>
          <w:r>
            <w:t>101</w:t>
          </w:r>
          <w:r>
            <w:fldChar w:fldCharType="end"/>
          </w:r>
          <w:r>
            <w:rPr>
              <w:rFonts w:hint="default" w:ascii="Arial" w:hAnsi="Arial" w:eastAsia="微软雅黑" w:cs="Arial"/>
              <w:szCs w:val="21"/>
              <w:lang w:eastAsia="zh-CN"/>
            </w:rPr>
            <w:fldChar w:fldCharType="end"/>
          </w:r>
        </w:p>
        <w:p w14:paraId="0DD23DD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_Toc11630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6.14 </w:t>
          </w:r>
          <w:r>
            <w:t>设置视频墙屏幕宽度方向边框</w:t>
          </w:r>
          <w:r>
            <w:t xml:space="preserve"> </w:t>
          </w:r>
          <w:r>
            <w:t xml:space="preserve">Set the </w:t>
          </w:r>
          <w:r>
            <w:rPr>
              <w:rFonts w:hint="eastAsia"/>
            </w:rPr>
            <w:t>bezel width</w:t>
          </w:r>
          <w:r>
            <w:t xml:space="preserve"> of the video wall screen</w:t>
          </w:r>
          <w:r>
            <w:tab/>
          </w:r>
          <w:r>
            <w:fldChar w:fldCharType="begin"/>
          </w:r>
          <w:r>
            <w:instrText xml:space="preserve"> PAGEREF _Toc11630 \h </w:instrText>
          </w:r>
          <w:r>
            <w:fldChar w:fldCharType="separate"/>
          </w:r>
          <w:r>
            <w:t>102</w:t>
          </w:r>
          <w:r>
            <w:fldChar w:fldCharType="end"/>
          </w:r>
          <w:r>
            <w:rPr>
              <w:rFonts w:hint="default" w:ascii="Arial" w:hAnsi="Arial" w:eastAsia="微软雅黑" w:cs="Arial"/>
              <w:szCs w:val="21"/>
              <w:lang w:eastAsia="zh-CN"/>
            </w:rPr>
            <w:fldChar w:fldCharType="end"/>
          </w:r>
        </w:p>
        <w:p w14:paraId="3969697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_Toc27846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6.15 </w:t>
          </w:r>
          <w:r>
            <w:t>设置视频墙屏幕高度方向边框</w:t>
          </w:r>
          <w:r>
            <w:t xml:space="preserve"> </w:t>
          </w:r>
          <w:r>
            <w:t xml:space="preserve">Set the </w:t>
          </w:r>
          <w:r>
            <w:rPr>
              <w:rFonts w:hint="eastAsia"/>
            </w:rPr>
            <w:t>bezel</w:t>
          </w:r>
          <w:r>
            <w:rPr>
              <w:rFonts w:hint="eastAsia" w:eastAsia="宋体"/>
              <w:lang w:val="en-US" w:eastAsia="zh-CN"/>
            </w:rPr>
            <w:t xml:space="preserve"> </w:t>
          </w:r>
          <w:r>
            <w:t>height of the video wall screen</w:t>
          </w:r>
          <w:r>
            <w:tab/>
          </w:r>
          <w:r>
            <w:fldChar w:fldCharType="begin"/>
          </w:r>
          <w:r>
            <w:instrText xml:space="preserve"> PAGEREF _Toc27846 \h </w:instrText>
          </w:r>
          <w:r>
            <w:fldChar w:fldCharType="separate"/>
          </w:r>
          <w:r>
            <w:t>103</w:t>
          </w:r>
          <w:r>
            <w:fldChar w:fldCharType="end"/>
          </w:r>
          <w:r>
            <w:rPr>
              <w:rFonts w:hint="default" w:ascii="Arial" w:hAnsi="Arial" w:eastAsia="微软雅黑" w:cs="Arial"/>
              <w:szCs w:val="21"/>
              <w:lang w:eastAsia="zh-CN"/>
            </w:rPr>
            <w:fldChar w:fldCharType="end"/>
          </w:r>
        </w:p>
        <w:p w14:paraId="0B68CCE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_Toc8627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6.16 </w:t>
          </w:r>
          <w:r>
            <w:t>获取视频墙状态</w:t>
          </w:r>
          <w:r>
            <w:t xml:space="preserve"> </w:t>
          </w:r>
          <w:r>
            <w:t>Get the status of the video wall</w:t>
          </w:r>
          <w:r>
            <w:tab/>
          </w:r>
          <w:r>
            <w:fldChar w:fldCharType="begin"/>
          </w:r>
          <w:r>
            <w:instrText xml:space="preserve"> PAGEREF _Toc8627 \h </w:instrText>
          </w:r>
          <w:r>
            <w:fldChar w:fldCharType="separate"/>
          </w:r>
          <w:r>
            <w:t>104</w:t>
          </w:r>
          <w:r>
            <w:fldChar w:fldCharType="end"/>
          </w:r>
          <w:r>
            <w:rPr>
              <w:rFonts w:hint="default" w:ascii="Arial" w:hAnsi="Arial" w:eastAsia="微软雅黑" w:cs="Arial"/>
              <w:szCs w:val="21"/>
              <w:lang w:eastAsia="zh-CN"/>
            </w:rPr>
            <w:fldChar w:fldCharType="end"/>
          </w:r>
        </w:p>
        <w:p w14:paraId="03FC8DC2">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_Toc13185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7. </w:t>
          </w:r>
          <w:r>
            <w:t>多视窗模块API参考</w:t>
          </w:r>
          <w:r>
            <w:t xml:space="preserve"> </w:t>
          </w:r>
          <w:r>
            <w:t>Multi</w:t>
          </w:r>
          <w:r>
            <w:rPr>
              <w:rFonts w:hint="eastAsia" w:eastAsia="宋体"/>
              <w:lang w:val="en-US" w:eastAsia="zh-CN"/>
            </w:rPr>
            <w:t>view</w:t>
          </w:r>
          <w:r>
            <w:t xml:space="preserve"> module API reference</w:t>
          </w:r>
          <w:r>
            <w:tab/>
          </w:r>
          <w:r>
            <w:fldChar w:fldCharType="begin"/>
          </w:r>
          <w:r>
            <w:instrText xml:space="preserve"> PAGEREF _Toc13185 \h </w:instrText>
          </w:r>
          <w:r>
            <w:fldChar w:fldCharType="separate"/>
          </w:r>
          <w:r>
            <w:t>106</w:t>
          </w:r>
          <w:r>
            <w:fldChar w:fldCharType="end"/>
          </w:r>
          <w:r>
            <w:rPr>
              <w:rFonts w:hint="default" w:ascii="Arial" w:hAnsi="Arial" w:eastAsia="微软雅黑" w:cs="Arial"/>
              <w:szCs w:val="21"/>
              <w:lang w:eastAsia="zh-CN"/>
            </w:rPr>
            <w:fldChar w:fldCharType="end"/>
          </w:r>
        </w:p>
        <w:p w14:paraId="12BCDAF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_Toc4102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7.1 </w:t>
          </w:r>
          <w:r>
            <w:t>创建多视窗</w:t>
          </w:r>
          <w:r>
            <w:t xml:space="preserve"> </w:t>
          </w:r>
          <w:r>
            <w:t xml:space="preserve">Create </w:t>
          </w:r>
          <w:r>
            <w:rPr>
              <w:rFonts w:hint="eastAsia" w:eastAsia="宋体"/>
              <w:lang w:val="en-US" w:eastAsia="zh-CN"/>
            </w:rPr>
            <w:t>multiview</w:t>
          </w:r>
          <w:r>
            <w:tab/>
          </w:r>
          <w:r>
            <w:fldChar w:fldCharType="begin"/>
          </w:r>
          <w:r>
            <w:instrText xml:space="preserve"> PAGEREF _Toc4102 \h </w:instrText>
          </w:r>
          <w:r>
            <w:fldChar w:fldCharType="separate"/>
          </w:r>
          <w:r>
            <w:t>106</w:t>
          </w:r>
          <w:r>
            <w:fldChar w:fldCharType="end"/>
          </w:r>
          <w:r>
            <w:rPr>
              <w:rFonts w:hint="default" w:ascii="Arial" w:hAnsi="Arial" w:eastAsia="微软雅黑" w:cs="Arial"/>
              <w:szCs w:val="21"/>
              <w:lang w:eastAsia="zh-CN"/>
            </w:rPr>
            <w:fldChar w:fldCharType="end"/>
          </w:r>
        </w:p>
        <w:p w14:paraId="59495DE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_Toc6549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7.2 </w:t>
          </w:r>
          <w:r>
            <w:t>删除多视窗</w:t>
          </w:r>
          <w:r>
            <w:t xml:space="preserve"> </w:t>
          </w:r>
          <w:r>
            <w:t xml:space="preserve">Delete </w:t>
          </w:r>
          <w:r>
            <w:rPr>
              <w:rFonts w:hint="eastAsia" w:eastAsia="宋体"/>
              <w:lang w:val="en-US" w:eastAsia="zh-CN"/>
            </w:rPr>
            <w:t>multiview</w:t>
          </w:r>
          <w:r>
            <w:tab/>
          </w:r>
          <w:r>
            <w:fldChar w:fldCharType="begin"/>
          </w:r>
          <w:r>
            <w:instrText xml:space="preserve"> PAGEREF _Toc6549 \h </w:instrText>
          </w:r>
          <w:r>
            <w:fldChar w:fldCharType="separate"/>
          </w:r>
          <w:r>
            <w:t>107</w:t>
          </w:r>
          <w:r>
            <w:fldChar w:fldCharType="end"/>
          </w:r>
          <w:r>
            <w:rPr>
              <w:rFonts w:hint="default" w:ascii="Arial" w:hAnsi="Arial" w:eastAsia="微软雅黑" w:cs="Arial"/>
              <w:szCs w:val="21"/>
              <w:lang w:eastAsia="zh-CN"/>
            </w:rPr>
            <w:fldChar w:fldCharType="end"/>
          </w:r>
        </w:p>
        <w:p w14:paraId="2FF21EE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_Toc24765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7.3 </w:t>
          </w:r>
          <w:r>
            <w:t>修改多视窗名称</w:t>
          </w:r>
          <w:r>
            <w:t xml:space="preserve"> </w:t>
          </w:r>
          <w:r>
            <w:t xml:space="preserve">Change the name of </w:t>
          </w:r>
          <w:r>
            <w:rPr>
              <w:rFonts w:hint="eastAsia" w:eastAsia="宋体"/>
              <w:lang w:val="en-US" w:eastAsia="zh-CN"/>
            </w:rPr>
            <w:t>multiview</w:t>
          </w:r>
          <w:r>
            <w:tab/>
          </w:r>
          <w:r>
            <w:fldChar w:fldCharType="begin"/>
          </w:r>
          <w:r>
            <w:instrText xml:space="preserve"> PAGEREF _Toc24765 \h </w:instrText>
          </w:r>
          <w:r>
            <w:fldChar w:fldCharType="separate"/>
          </w:r>
          <w:r>
            <w:t>107</w:t>
          </w:r>
          <w:r>
            <w:fldChar w:fldCharType="end"/>
          </w:r>
          <w:r>
            <w:rPr>
              <w:rFonts w:hint="default" w:ascii="Arial" w:hAnsi="Arial" w:eastAsia="微软雅黑" w:cs="Arial"/>
              <w:szCs w:val="21"/>
              <w:lang w:eastAsia="zh-CN"/>
            </w:rPr>
            <w:fldChar w:fldCharType="end"/>
          </w:r>
        </w:p>
        <w:p w14:paraId="3A71E2F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_Toc23608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7.4 </w:t>
          </w:r>
          <w:r>
            <w:t>设置多视窗布局</w:t>
          </w:r>
          <w:r>
            <w:t xml:space="preserve"> </w:t>
          </w:r>
          <w:r>
            <w:t xml:space="preserve">Set up </w:t>
          </w:r>
          <w:r>
            <w:rPr>
              <w:rFonts w:hint="eastAsia" w:eastAsia="宋体"/>
              <w:lang w:val="en-US" w:eastAsia="zh-CN"/>
            </w:rPr>
            <w:t>multiview</w:t>
          </w:r>
          <w:r>
            <w:t xml:space="preserve"> layout</w:t>
          </w:r>
          <w:r>
            <w:tab/>
          </w:r>
          <w:r>
            <w:fldChar w:fldCharType="begin"/>
          </w:r>
          <w:r>
            <w:instrText xml:space="preserve"> PAGEREF _Toc23608 \h </w:instrText>
          </w:r>
          <w:r>
            <w:fldChar w:fldCharType="separate"/>
          </w:r>
          <w:r>
            <w:t>108</w:t>
          </w:r>
          <w:r>
            <w:fldChar w:fldCharType="end"/>
          </w:r>
          <w:r>
            <w:rPr>
              <w:rFonts w:hint="default" w:ascii="Arial" w:hAnsi="Arial" w:eastAsia="微软雅黑" w:cs="Arial"/>
              <w:szCs w:val="21"/>
              <w:lang w:eastAsia="zh-CN"/>
            </w:rPr>
            <w:fldChar w:fldCharType="end"/>
          </w:r>
        </w:p>
        <w:p w14:paraId="4485EEF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_Toc16798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7.5 </w:t>
          </w:r>
          <w:r>
            <w:t>设置多视窗窗口信号源</w:t>
          </w:r>
          <w:r>
            <w:t xml:space="preserve"> </w:t>
          </w:r>
          <w:r>
            <w:t xml:space="preserve">Set </w:t>
          </w:r>
          <w:r>
            <w:rPr>
              <w:rFonts w:hint="eastAsia" w:eastAsia="宋体"/>
              <w:lang w:val="en-US" w:eastAsia="zh-CN"/>
            </w:rPr>
            <w:t>the</w:t>
          </w:r>
          <w:r>
            <w:t xml:space="preserve"> signal source</w:t>
          </w:r>
          <w:r>
            <w:rPr>
              <w:rFonts w:hint="eastAsia" w:eastAsia="宋体"/>
              <w:lang w:val="en-US" w:eastAsia="zh-CN"/>
            </w:rPr>
            <w:t xml:space="preserve"> for multiview</w:t>
          </w:r>
          <w:r>
            <w:tab/>
          </w:r>
          <w:r>
            <w:fldChar w:fldCharType="begin"/>
          </w:r>
          <w:r>
            <w:instrText xml:space="preserve"> PAGEREF _Toc16798 \h </w:instrText>
          </w:r>
          <w:r>
            <w:fldChar w:fldCharType="separate"/>
          </w:r>
          <w:r>
            <w:t>109</w:t>
          </w:r>
          <w:r>
            <w:fldChar w:fldCharType="end"/>
          </w:r>
          <w:r>
            <w:rPr>
              <w:rFonts w:hint="default" w:ascii="Arial" w:hAnsi="Arial" w:eastAsia="微软雅黑" w:cs="Arial"/>
              <w:szCs w:val="21"/>
              <w:lang w:eastAsia="zh-CN"/>
            </w:rPr>
            <w:fldChar w:fldCharType="end"/>
          </w:r>
        </w:p>
        <w:p w14:paraId="318BDA4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_Toc27095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7.6 </w:t>
          </w:r>
          <w:r>
            <w:t>创建画中画布局</w:t>
          </w:r>
          <w:r>
            <w:t xml:space="preserve"> </w:t>
          </w:r>
          <w:r>
            <w:t xml:space="preserve">Create a </w:t>
          </w:r>
          <w:r>
            <w:rPr>
              <w:rFonts w:hint="eastAsia" w:eastAsia="宋体"/>
              <w:lang w:val="en-US" w:eastAsia="zh-CN"/>
            </w:rPr>
            <w:t>multiview PIP</w:t>
          </w:r>
          <w:r>
            <w:t xml:space="preserve"> layout</w:t>
          </w:r>
          <w:r>
            <w:tab/>
          </w:r>
          <w:r>
            <w:fldChar w:fldCharType="begin"/>
          </w:r>
          <w:r>
            <w:instrText xml:space="preserve"> PAGEREF _Toc27095 \h </w:instrText>
          </w:r>
          <w:r>
            <w:fldChar w:fldCharType="separate"/>
          </w:r>
          <w:r>
            <w:t>110</w:t>
          </w:r>
          <w:r>
            <w:fldChar w:fldCharType="end"/>
          </w:r>
          <w:r>
            <w:rPr>
              <w:rFonts w:hint="default" w:ascii="Arial" w:hAnsi="Arial" w:eastAsia="微软雅黑" w:cs="Arial"/>
              <w:szCs w:val="21"/>
              <w:lang w:eastAsia="zh-CN"/>
            </w:rPr>
            <w:fldChar w:fldCharType="end"/>
          </w:r>
        </w:p>
        <w:p w14:paraId="2EB0048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_Toc2076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7.7 </w:t>
          </w:r>
          <w:r>
            <w:t>删除画中画布局</w:t>
          </w:r>
          <w:r>
            <w:t xml:space="preserve"> </w:t>
          </w:r>
          <w:r>
            <w:t xml:space="preserve">Delete </w:t>
          </w:r>
          <w:r>
            <w:rPr>
              <w:rFonts w:hint="eastAsia" w:eastAsia="宋体"/>
              <w:lang w:val="en-US" w:eastAsia="zh-CN"/>
            </w:rPr>
            <w:t>multiview PIP</w:t>
          </w:r>
          <w:r>
            <w:t xml:space="preserve"> layout</w:t>
          </w:r>
          <w:r>
            <w:tab/>
          </w:r>
          <w:r>
            <w:fldChar w:fldCharType="begin"/>
          </w:r>
          <w:r>
            <w:instrText xml:space="preserve"> PAGEREF _Toc2076 \h </w:instrText>
          </w:r>
          <w:r>
            <w:fldChar w:fldCharType="separate"/>
          </w:r>
          <w:r>
            <w:t>111</w:t>
          </w:r>
          <w:r>
            <w:fldChar w:fldCharType="end"/>
          </w:r>
          <w:r>
            <w:rPr>
              <w:rFonts w:hint="default" w:ascii="Arial" w:hAnsi="Arial" w:eastAsia="微软雅黑" w:cs="Arial"/>
              <w:szCs w:val="21"/>
              <w:lang w:eastAsia="zh-CN"/>
            </w:rPr>
            <w:fldChar w:fldCharType="end"/>
          </w:r>
        </w:p>
        <w:p w14:paraId="6A6A33D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_Toc18411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7.8 </w:t>
          </w:r>
          <w:r>
            <w:t>修改画中画布局名称</w:t>
          </w:r>
          <w:r>
            <w:t xml:space="preserve"> </w:t>
          </w:r>
          <w:r>
            <w:t xml:space="preserve">Modify the name of the </w:t>
          </w:r>
          <w:r>
            <w:rPr>
              <w:rFonts w:hint="eastAsia" w:eastAsia="宋体"/>
              <w:lang w:val="en-US" w:eastAsia="zh-CN"/>
            </w:rPr>
            <w:t>PIP</w:t>
          </w:r>
          <w:r>
            <w:t xml:space="preserve"> layout</w:t>
          </w:r>
          <w:r>
            <w:tab/>
          </w:r>
          <w:r>
            <w:fldChar w:fldCharType="begin"/>
          </w:r>
          <w:r>
            <w:instrText xml:space="preserve"> PAGEREF _Toc18411 \h </w:instrText>
          </w:r>
          <w:r>
            <w:fldChar w:fldCharType="separate"/>
          </w:r>
          <w:r>
            <w:t>112</w:t>
          </w:r>
          <w:r>
            <w:fldChar w:fldCharType="end"/>
          </w:r>
          <w:r>
            <w:rPr>
              <w:rFonts w:hint="default" w:ascii="Arial" w:hAnsi="Arial" w:eastAsia="微软雅黑" w:cs="Arial"/>
              <w:szCs w:val="21"/>
              <w:lang w:eastAsia="zh-CN"/>
            </w:rPr>
            <w:fldChar w:fldCharType="end"/>
          </w:r>
        </w:p>
        <w:p w14:paraId="5DF116C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_Toc23130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7.9 </w:t>
          </w:r>
          <w:r>
            <w:t>修改画中画布局类型</w:t>
          </w:r>
          <w:r>
            <w:t xml:space="preserve"> </w:t>
          </w:r>
          <w:r>
            <w:t xml:space="preserve">Modify the layout type of </w:t>
          </w:r>
          <w:r>
            <w:rPr>
              <w:rFonts w:hint="eastAsia" w:eastAsia="宋体"/>
              <w:lang w:val="en-US" w:eastAsia="zh-CN"/>
            </w:rPr>
            <w:t>PIP</w:t>
          </w:r>
          <w:r>
            <w:tab/>
          </w:r>
          <w:r>
            <w:fldChar w:fldCharType="begin"/>
          </w:r>
          <w:r>
            <w:instrText xml:space="preserve"> PAGEREF _Toc23130 \h </w:instrText>
          </w:r>
          <w:r>
            <w:fldChar w:fldCharType="separate"/>
          </w:r>
          <w:r>
            <w:t>113</w:t>
          </w:r>
          <w:r>
            <w:fldChar w:fldCharType="end"/>
          </w:r>
          <w:r>
            <w:rPr>
              <w:rFonts w:hint="default" w:ascii="Arial" w:hAnsi="Arial" w:eastAsia="微软雅黑" w:cs="Arial"/>
              <w:szCs w:val="21"/>
              <w:lang w:eastAsia="zh-CN"/>
            </w:rPr>
            <w:fldChar w:fldCharType="end"/>
          </w:r>
        </w:p>
        <w:p w14:paraId="554C80B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_Toc2159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7.10 </w:t>
          </w:r>
          <w:r>
            <w:t>使能画中画窗口</w:t>
          </w:r>
          <w:r>
            <w:t xml:space="preserve"> </w:t>
          </w:r>
          <w:r>
            <w:t xml:space="preserve">Enable </w:t>
          </w:r>
          <w:r>
            <w:rPr>
              <w:rFonts w:hint="eastAsia" w:eastAsia="宋体"/>
              <w:lang w:val="en-US" w:eastAsia="zh-CN"/>
            </w:rPr>
            <w:t>PIP</w:t>
          </w:r>
          <w:r>
            <w:t xml:space="preserve"> window</w:t>
          </w:r>
          <w:r>
            <w:tab/>
          </w:r>
          <w:r>
            <w:fldChar w:fldCharType="begin"/>
          </w:r>
          <w:r>
            <w:instrText xml:space="preserve"> PAGEREF _Toc2159 \h </w:instrText>
          </w:r>
          <w:r>
            <w:fldChar w:fldCharType="separate"/>
          </w:r>
          <w:r>
            <w:t>114</w:t>
          </w:r>
          <w:r>
            <w:fldChar w:fldCharType="end"/>
          </w:r>
          <w:r>
            <w:rPr>
              <w:rFonts w:hint="default" w:ascii="Arial" w:hAnsi="Arial" w:eastAsia="微软雅黑" w:cs="Arial"/>
              <w:szCs w:val="21"/>
              <w:lang w:eastAsia="zh-CN"/>
            </w:rPr>
            <w:fldChar w:fldCharType="end"/>
          </w:r>
        </w:p>
        <w:p w14:paraId="68719F1C">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_Toc32057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8. </w:t>
          </w:r>
          <w:r>
            <w:t>矩阵预设模块API参考</w:t>
          </w:r>
          <w:r>
            <w:rPr>
              <w:rFonts w:hint="eastAsia" w:eastAsia="宋体"/>
              <w:lang w:val="en-US" w:eastAsia="zh-CN"/>
            </w:rPr>
            <w:t xml:space="preserve"> </w:t>
          </w:r>
          <w:r>
            <w:t xml:space="preserve">Matrix </w:t>
          </w:r>
          <w:r>
            <w:rPr>
              <w:rFonts w:hint="eastAsia" w:eastAsia="宋体"/>
              <w:lang w:val="en-US" w:eastAsia="zh-CN"/>
            </w:rPr>
            <w:t>P</w:t>
          </w:r>
          <w:r>
            <w:t xml:space="preserve">reset </w:t>
          </w:r>
          <w:r>
            <w:rPr>
              <w:rFonts w:hint="eastAsia" w:eastAsia="宋体"/>
              <w:lang w:val="en-US" w:eastAsia="zh-CN"/>
            </w:rPr>
            <w:t>M</w:t>
          </w:r>
          <w:r>
            <w:t xml:space="preserve">odule API </w:t>
          </w:r>
          <w:r>
            <w:rPr>
              <w:rFonts w:hint="eastAsia" w:eastAsia="宋体"/>
              <w:lang w:val="en-US" w:eastAsia="zh-CN"/>
            </w:rPr>
            <w:t>R</w:t>
          </w:r>
          <w:r>
            <w:t>eference</w:t>
          </w:r>
          <w:r>
            <w:tab/>
          </w:r>
          <w:r>
            <w:fldChar w:fldCharType="begin"/>
          </w:r>
          <w:r>
            <w:instrText xml:space="preserve"> PAGEREF _Toc32057 \h </w:instrText>
          </w:r>
          <w:r>
            <w:fldChar w:fldCharType="separate"/>
          </w:r>
          <w:r>
            <w:t>116</w:t>
          </w:r>
          <w:r>
            <w:fldChar w:fldCharType="end"/>
          </w:r>
          <w:r>
            <w:rPr>
              <w:rFonts w:hint="default" w:ascii="Arial" w:hAnsi="Arial" w:eastAsia="微软雅黑" w:cs="Arial"/>
              <w:szCs w:val="21"/>
              <w:lang w:eastAsia="zh-CN"/>
            </w:rPr>
            <w:fldChar w:fldCharType="end"/>
          </w:r>
        </w:p>
        <w:p w14:paraId="7261F48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_Toc21548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8.1 </w:t>
          </w:r>
          <w:r>
            <w:t>创建矩阵预设</w:t>
          </w:r>
          <w:r>
            <w:rPr>
              <w:rFonts w:hint="eastAsia" w:eastAsia="宋体"/>
              <w:lang w:val="en-US" w:eastAsia="zh-CN"/>
            </w:rPr>
            <w:t xml:space="preserve"> </w:t>
          </w:r>
          <w:r>
            <w:t xml:space="preserve">Create </w:t>
          </w:r>
          <w:r>
            <w:rPr>
              <w:rFonts w:hint="eastAsia" w:eastAsia="宋体"/>
              <w:lang w:val="en-US" w:eastAsia="zh-CN"/>
            </w:rPr>
            <w:t>m</w:t>
          </w:r>
          <w:r>
            <w:t xml:space="preserve">atrix </w:t>
          </w:r>
          <w:r>
            <w:rPr>
              <w:rFonts w:hint="eastAsia" w:eastAsia="宋体"/>
              <w:lang w:val="en-US" w:eastAsia="zh-CN"/>
            </w:rPr>
            <w:t>p</w:t>
          </w:r>
          <w:r>
            <w:t>resets</w:t>
          </w:r>
          <w:r>
            <w:tab/>
          </w:r>
          <w:r>
            <w:fldChar w:fldCharType="begin"/>
          </w:r>
          <w:r>
            <w:instrText xml:space="preserve"> PAGEREF _Toc21548 \h </w:instrText>
          </w:r>
          <w:r>
            <w:fldChar w:fldCharType="separate"/>
          </w:r>
          <w:r>
            <w:t>116</w:t>
          </w:r>
          <w:r>
            <w:fldChar w:fldCharType="end"/>
          </w:r>
          <w:r>
            <w:rPr>
              <w:rFonts w:hint="default" w:ascii="Arial" w:hAnsi="Arial" w:eastAsia="微软雅黑" w:cs="Arial"/>
              <w:szCs w:val="21"/>
              <w:lang w:eastAsia="zh-CN"/>
            </w:rPr>
            <w:fldChar w:fldCharType="end"/>
          </w:r>
        </w:p>
        <w:p w14:paraId="59879A4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_Toc22540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8.2 </w:t>
          </w:r>
          <w:r>
            <w:t>删除矩阵预设</w:t>
          </w:r>
          <w:r>
            <w:rPr>
              <w:rFonts w:hint="eastAsia" w:eastAsia="宋体"/>
              <w:lang w:val="en-US" w:eastAsia="zh-CN"/>
            </w:rPr>
            <w:t xml:space="preserve"> </w:t>
          </w:r>
          <w:r>
            <w:t>Delete matrix preset</w:t>
          </w:r>
          <w:r>
            <w:tab/>
          </w:r>
          <w:r>
            <w:fldChar w:fldCharType="begin"/>
          </w:r>
          <w:r>
            <w:instrText xml:space="preserve"> PAGEREF _Toc22540 \h </w:instrText>
          </w:r>
          <w:r>
            <w:fldChar w:fldCharType="separate"/>
          </w:r>
          <w:r>
            <w:t>116</w:t>
          </w:r>
          <w:r>
            <w:fldChar w:fldCharType="end"/>
          </w:r>
          <w:r>
            <w:rPr>
              <w:rFonts w:hint="default" w:ascii="Arial" w:hAnsi="Arial" w:eastAsia="微软雅黑" w:cs="Arial"/>
              <w:szCs w:val="21"/>
              <w:lang w:eastAsia="zh-CN"/>
            </w:rPr>
            <w:fldChar w:fldCharType="end"/>
          </w:r>
        </w:p>
        <w:p w14:paraId="7E2669C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_Toc30770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8.3 </w:t>
          </w:r>
          <w:r>
            <w:t>修改矩阵预设名称</w:t>
          </w:r>
          <w:r>
            <w:rPr>
              <w:rFonts w:hint="eastAsia" w:eastAsia="宋体"/>
              <w:lang w:val="en-US" w:eastAsia="zh-CN"/>
            </w:rPr>
            <w:t xml:space="preserve"> </w:t>
          </w:r>
          <w:r>
            <w:t>Modify the preset name of the matrix</w:t>
          </w:r>
          <w:r>
            <w:tab/>
          </w:r>
          <w:r>
            <w:fldChar w:fldCharType="begin"/>
          </w:r>
          <w:r>
            <w:instrText xml:space="preserve"> PAGEREF _Toc30770 \h </w:instrText>
          </w:r>
          <w:r>
            <w:fldChar w:fldCharType="separate"/>
          </w:r>
          <w:r>
            <w:t>117</w:t>
          </w:r>
          <w:r>
            <w:fldChar w:fldCharType="end"/>
          </w:r>
          <w:r>
            <w:rPr>
              <w:rFonts w:hint="default" w:ascii="Arial" w:hAnsi="Arial" w:eastAsia="微软雅黑" w:cs="Arial"/>
              <w:szCs w:val="21"/>
              <w:lang w:eastAsia="zh-CN"/>
            </w:rPr>
            <w:fldChar w:fldCharType="end"/>
          </w:r>
        </w:p>
        <w:p w14:paraId="4E37E96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_Toc669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8.4 </w:t>
          </w:r>
          <w:r>
            <w:t>新增矩阵预设条目</w:t>
          </w:r>
          <w:r>
            <w:rPr>
              <w:rFonts w:hint="eastAsia" w:eastAsia="宋体"/>
              <w:lang w:val="en-US" w:eastAsia="zh-CN"/>
            </w:rPr>
            <w:t xml:space="preserve"> </w:t>
          </w:r>
          <w:r>
            <w:t>Add preset matrix entr</w:t>
          </w:r>
          <w:r>
            <w:rPr>
              <w:rFonts w:hint="eastAsia" w:eastAsia="宋体"/>
              <w:lang w:val="en-US" w:eastAsia="zh-CN"/>
            </w:rPr>
            <w:t>y</w:t>
          </w:r>
          <w:r>
            <w:tab/>
          </w:r>
          <w:r>
            <w:fldChar w:fldCharType="begin"/>
          </w:r>
          <w:r>
            <w:instrText xml:space="preserve"> PAGEREF _Toc669 \h </w:instrText>
          </w:r>
          <w:r>
            <w:fldChar w:fldCharType="separate"/>
          </w:r>
          <w:r>
            <w:t>118</w:t>
          </w:r>
          <w:r>
            <w:fldChar w:fldCharType="end"/>
          </w:r>
          <w:r>
            <w:rPr>
              <w:rFonts w:hint="default" w:ascii="Arial" w:hAnsi="Arial" w:eastAsia="微软雅黑" w:cs="Arial"/>
              <w:szCs w:val="21"/>
              <w:lang w:eastAsia="zh-CN"/>
            </w:rPr>
            <w:fldChar w:fldCharType="end"/>
          </w:r>
        </w:p>
        <w:p w14:paraId="6CB3E88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_Toc6193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8.5 </w:t>
          </w:r>
          <w:r>
            <w:t>删除矩阵预设条目</w:t>
          </w:r>
          <w:r>
            <w:rPr>
              <w:rFonts w:hint="eastAsia" w:eastAsia="宋体"/>
              <w:lang w:val="en-US" w:eastAsia="zh-CN"/>
            </w:rPr>
            <w:t xml:space="preserve"> </w:t>
          </w:r>
          <w:r>
            <w:t>Delete matrix preset entr</w:t>
          </w:r>
          <w:r>
            <w:rPr>
              <w:rFonts w:hint="eastAsia" w:eastAsia="宋体"/>
              <w:lang w:val="en-US" w:eastAsia="zh-CN"/>
            </w:rPr>
            <w:t>y</w:t>
          </w:r>
          <w:r>
            <w:tab/>
          </w:r>
          <w:r>
            <w:fldChar w:fldCharType="begin"/>
          </w:r>
          <w:r>
            <w:instrText xml:space="preserve"> PAGEREF _Toc6193 \h </w:instrText>
          </w:r>
          <w:r>
            <w:fldChar w:fldCharType="separate"/>
          </w:r>
          <w:r>
            <w:t>119</w:t>
          </w:r>
          <w:r>
            <w:fldChar w:fldCharType="end"/>
          </w:r>
          <w:r>
            <w:rPr>
              <w:rFonts w:hint="default" w:ascii="Arial" w:hAnsi="Arial" w:eastAsia="微软雅黑" w:cs="Arial"/>
              <w:szCs w:val="21"/>
              <w:lang w:eastAsia="zh-CN"/>
            </w:rPr>
            <w:fldChar w:fldCharType="end"/>
          </w:r>
        </w:p>
        <w:p w14:paraId="2BD442B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_Toc6314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8.6 </w:t>
          </w:r>
          <w:r>
            <w:t>应用矩阵预设</w:t>
          </w:r>
          <w:r>
            <w:rPr>
              <w:rFonts w:hint="eastAsia" w:eastAsia="宋体"/>
              <w:lang w:val="en-US" w:eastAsia="zh-CN"/>
            </w:rPr>
            <w:t xml:space="preserve"> </w:t>
          </w:r>
          <w:r>
            <w:t>Appl</w:t>
          </w:r>
          <w:r>
            <w:rPr>
              <w:rFonts w:hint="eastAsia" w:eastAsia="宋体"/>
              <w:lang w:val="en-US" w:eastAsia="zh-CN"/>
            </w:rPr>
            <w:t>y</w:t>
          </w:r>
          <w:r>
            <w:t xml:space="preserve"> matrix preset</w:t>
          </w:r>
          <w:r>
            <w:tab/>
          </w:r>
          <w:r>
            <w:fldChar w:fldCharType="begin"/>
          </w:r>
          <w:r>
            <w:instrText xml:space="preserve"> PAGEREF _Toc6314 \h </w:instrText>
          </w:r>
          <w:r>
            <w:fldChar w:fldCharType="separate"/>
          </w:r>
          <w:r>
            <w:t>120</w:t>
          </w:r>
          <w:r>
            <w:fldChar w:fldCharType="end"/>
          </w:r>
          <w:r>
            <w:rPr>
              <w:rFonts w:hint="default" w:ascii="Arial" w:hAnsi="Arial" w:eastAsia="微软雅黑" w:cs="Arial"/>
              <w:szCs w:val="21"/>
              <w:lang w:eastAsia="zh-CN"/>
            </w:rPr>
            <w:fldChar w:fldCharType="end"/>
          </w:r>
        </w:p>
        <w:p w14:paraId="0B6C2C71">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_Toc29844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9. </w:t>
          </w:r>
          <w:r>
            <w:t>系统管理模块API参考</w:t>
          </w:r>
          <w:r>
            <w:rPr>
              <w:rFonts w:hint="eastAsia" w:eastAsia="宋体"/>
              <w:lang w:val="en-US" w:eastAsia="zh-CN"/>
            </w:rPr>
            <w:t xml:space="preserve"> </w:t>
          </w:r>
          <w:r>
            <w:t>System Management Module API Reference</w:t>
          </w:r>
          <w:r>
            <w:tab/>
          </w:r>
          <w:r>
            <w:fldChar w:fldCharType="begin"/>
          </w:r>
          <w:r>
            <w:instrText xml:space="preserve"> PAGEREF _Toc29844 \h </w:instrText>
          </w:r>
          <w:r>
            <w:fldChar w:fldCharType="separate"/>
          </w:r>
          <w:r>
            <w:t>122</w:t>
          </w:r>
          <w:r>
            <w:fldChar w:fldCharType="end"/>
          </w:r>
          <w:r>
            <w:rPr>
              <w:rFonts w:hint="default" w:ascii="Arial" w:hAnsi="Arial" w:eastAsia="微软雅黑" w:cs="Arial"/>
              <w:szCs w:val="21"/>
              <w:lang w:eastAsia="zh-CN"/>
            </w:rPr>
            <w:fldChar w:fldCharType="end"/>
          </w:r>
        </w:p>
        <w:p w14:paraId="2720CDE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_Toc9735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9.1 </w:t>
          </w:r>
          <w:r>
            <w:t>设备搜索</w:t>
          </w:r>
          <w:r>
            <w:rPr>
              <w:rFonts w:hint="eastAsia" w:eastAsia="宋体"/>
              <w:lang w:val="en-US" w:eastAsia="zh-CN"/>
            </w:rPr>
            <w:t xml:space="preserve"> </w:t>
          </w:r>
          <w:r>
            <w:t xml:space="preserve">Device </w:t>
          </w:r>
          <w:r>
            <w:rPr>
              <w:rFonts w:hint="eastAsia" w:eastAsia="宋体"/>
              <w:lang w:val="en-US" w:eastAsia="zh-CN"/>
            </w:rPr>
            <w:t>s</w:t>
          </w:r>
          <w:r>
            <w:t>earch</w:t>
          </w:r>
          <w:r>
            <w:tab/>
          </w:r>
          <w:r>
            <w:fldChar w:fldCharType="begin"/>
          </w:r>
          <w:r>
            <w:instrText xml:space="preserve"> PAGEREF _Toc9735 \h </w:instrText>
          </w:r>
          <w:r>
            <w:fldChar w:fldCharType="separate"/>
          </w:r>
          <w:r>
            <w:t>122</w:t>
          </w:r>
          <w:r>
            <w:fldChar w:fldCharType="end"/>
          </w:r>
          <w:r>
            <w:rPr>
              <w:rFonts w:hint="default" w:ascii="Arial" w:hAnsi="Arial" w:eastAsia="微软雅黑" w:cs="Arial"/>
              <w:szCs w:val="21"/>
              <w:lang w:eastAsia="zh-CN"/>
            </w:rPr>
            <w:fldChar w:fldCharType="end"/>
          </w:r>
        </w:p>
        <w:p w14:paraId="445E946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_Toc27279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9.2 </w:t>
          </w:r>
          <w:r>
            <w:t>查看设备搜索结果</w:t>
          </w:r>
          <w:r>
            <w:rPr>
              <w:rFonts w:hint="eastAsia" w:eastAsia="宋体"/>
              <w:lang w:val="en-US" w:eastAsia="zh-CN"/>
            </w:rPr>
            <w:t xml:space="preserve"> View</w:t>
          </w:r>
          <w:r>
            <w:t xml:space="preserve"> device search results</w:t>
          </w:r>
          <w:r>
            <w:tab/>
          </w:r>
          <w:r>
            <w:fldChar w:fldCharType="begin"/>
          </w:r>
          <w:r>
            <w:instrText xml:space="preserve"> PAGEREF _Toc27279 \h </w:instrText>
          </w:r>
          <w:r>
            <w:fldChar w:fldCharType="separate"/>
          </w:r>
          <w:r>
            <w:t>123</w:t>
          </w:r>
          <w:r>
            <w:fldChar w:fldCharType="end"/>
          </w:r>
          <w:r>
            <w:rPr>
              <w:rFonts w:hint="default" w:ascii="Arial" w:hAnsi="Arial" w:eastAsia="微软雅黑" w:cs="Arial"/>
              <w:szCs w:val="21"/>
              <w:lang w:eastAsia="zh-CN"/>
            </w:rPr>
            <w:fldChar w:fldCharType="end"/>
          </w:r>
        </w:p>
        <w:p w14:paraId="4E93558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_Toc22784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9.3 </w:t>
          </w:r>
          <w:r>
            <w:t>清空设备搜索结果Clear device search results</w:t>
          </w:r>
          <w:r>
            <w:tab/>
          </w:r>
          <w:r>
            <w:fldChar w:fldCharType="begin"/>
          </w:r>
          <w:r>
            <w:instrText xml:space="preserve"> PAGEREF _Toc22784 \h </w:instrText>
          </w:r>
          <w:r>
            <w:fldChar w:fldCharType="separate"/>
          </w:r>
          <w:r>
            <w:t>124</w:t>
          </w:r>
          <w:r>
            <w:fldChar w:fldCharType="end"/>
          </w:r>
          <w:r>
            <w:rPr>
              <w:rFonts w:hint="default" w:ascii="Arial" w:hAnsi="Arial" w:eastAsia="微软雅黑" w:cs="Arial"/>
              <w:szCs w:val="21"/>
              <w:lang w:eastAsia="zh-CN"/>
            </w:rPr>
            <w:fldChar w:fldCharType="end"/>
          </w:r>
        </w:p>
        <w:p w14:paraId="06DCD44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_Toc17792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9.4 </w:t>
          </w:r>
          <w:r>
            <w:t>自动加入新设备到系统Automatically add new devices to the system</w:t>
          </w:r>
          <w:r>
            <w:tab/>
          </w:r>
          <w:r>
            <w:fldChar w:fldCharType="begin"/>
          </w:r>
          <w:r>
            <w:instrText xml:space="preserve"> PAGEREF _Toc17792 \h </w:instrText>
          </w:r>
          <w:r>
            <w:fldChar w:fldCharType="separate"/>
          </w:r>
          <w:r>
            <w:t>125</w:t>
          </w:r>
          <w:r>
            <w:fldChar w:fldCharType="end"/>
          </w:r>
          <w:r>
            <w:rPr>
              <w:rFonts w:hint="default" w:ascii="Arial" w:hAnsi="Arial" w:eastAsia="微软雅黑" w:cs="Arial"/>
              <w:szCs w:val="21"/>
              <w:lang w:eastAsia="zh-CN"/>
            </w:rPr>
            <w:fldChar w:fldCharType="end"/>
          </w:r>
        </w:p>
        <w:p w14:paraId="32963B1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_Toc21691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9.5 </w:t>
          </w:r>
          <w:r>
            <w:t>加入新TX设备到系统</w:t>
          </w:r>
          <w:r>
            <w:rPr>
              <w:rFonts w:hint="eastAsia" w:eastAsia="宋体"/>
              <w:lang w:val="en-US" w:eastAsia="zh-CN"/>
            </w:rPr>
            <w:t xml:space="preserve"> </w:t>
          </w:r>
          <w:r>
            <w:t>Add a new TX device to the system</w:t>
          </w:r>
          <w:r>
            <w:tab/>
          </w:r>
          <w:r>
            <w:fldChar w:fldCharType="begin"/>
          </w:r>
          <w:r>
            <w:instrText xml:space="preserve"> PAGEREF _Toc21691 \h </w:instrText>
          </w:r>
          <w:r>
            <w:fldChar w:fldCharType="separate"/>
          </w:r>
          <w:r>
            <w:t>126</w:t>
          </w:r>
          <w:r>
            <w:fldChar w:fldCharType="end"/>
          </w:r>
          <w:r>
            <w:rPr>
              <w:rFonts w:hint="default" w:ascii="Arial" w:hAnsi="Arial" w:eastAsia="微软雅黑" w:cs="Arial"/>
              <w:szCs w:val="21"/>
              <w:lang w:eastAsia="zh-CN"/>
            </w:rPr>
            <w:fldChar w:fldCharType="end"/>
          </w:r>
        </w:p>
        <w:p w14:paraId="01BBE35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_Toc29766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9.6 </w:t>
          </w:r>
          <w:r>
            <w:t>加入新RX设备到系统</w:t>
          </w:r>
          <w:r>
            <w:rPr>
              <w:rFonts w:hint="eastAsia" w:eastAsia="宋体"/>
              <w:lang w:val="en-US" w:eastAsia="zh-CN"/>
            </w:rPr>
            <w:t xml:space="preserve"> </w:t>
          </w:r>
          <w:r>
            <w:t>Add a new RX device to the system</w:t>
          </w:r>
          <w:r>
            <w:tab/>
          </w:r>
          <w:r>
            <w:fldChar w:fldCharType="begin"/>
          </w:r>
          <w:r>
            <w:instrText xml:space="preserve"> PAGEREF _Toc29766 \h </w:instrText>
          </w:r>
          <w:r>
            <w:fldChar w:fldCharType="separate"/>
          </w:r>
          <w:r>
            <w:t>127</w:t>
          </w:r>
          <w:r>
            <w:fldChar w:fldCharType="end"/>
          </w:r>
          <w:r>
            <w:rPr>
              <w:rFonts w:hint="default" w:ascii="Arial" w:hAnsi="Arial" w:eastAsia="微软雅黑" w:cs="Arial"/>
              <w:szCs w:val="21"/>
              <w:lang w:eastAsia="zh-CN"/>
            </w:rPr>
            <w:fldChar w:fldCharType="end"/>
          </w:r>
        </w:p>
        <w:p w14:paraId="3B76B79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_Toc2978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9.7 </w:t>
          </w:r>
          <w:r>
            <w:t>清空系统中的已有设备Clear existing devices from the system</w:t>
          </w:r>
          <w:r>
            <w:tab/>
          </w:r>
          <w:r>
            <w:fldChar w:fldCharType="begin"/>
          </w:r>
          <w:r>
            <w:instrText xml:space="preserve"> PAGEREF _Toc2978 \h </w:instrText>
          </w:r>
          <w:r>
            <w:fldChar w:fldCharType="separate"/>
          </w:r>
          <w:r>
            <w:t>128</w:t>
          </w:r>
          <w:r>
            <w:fldChar w:fldCharType="end"/>
          </w:r>
          <w:r>
            <w:rPr>
              <w:rFonts w:hint="default" w:ascii="Arial" w:hAnsi="Arial" w:eastAsia="微软雅黑" w:cs="Arial"/>
              <w:szCs w:val="21"/>
              <w:lang w:eastAsia="zh-CN"/>
            </w:rPr>
            <w:fldChar w:fldCharType="end"/>
          </w:r>
        </w:p>
        <w:p w14:paraId="2B751864">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_Toc2695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10. </w:t>
          </w:r>
          <w:r>
            <w:t>CTL100D网络配置API参考</w:t>
          </w:r>
          <w:r>
            <w:t xml:space="preserve"> </w:t>
          </w:r>
          <w:r>
            <w:t>CTL100D Network Configuration API Reference</w:t>
          </w:r>
          <w:r>
            <w:tab/>
          </w:r>
          <w:r>
            <w:fldChar w:fldCharType="begin"/>
          </w:r>
          <w:r>
            <w:instrText xml:space="preserve"> PAGEREF _Toc2695 \h </w:instrText>
          </w:r>
          <w:r>
            <w:fldChar w:fldCharType="separate"/>
          </w:r>
          <w:r>
            <w:t>130</w:t>
          </w:r>
          <w:r>
            <w:fldChar w:fldCharType="end"/>
          </w:r>
          <w:r>
            <w:rPr>
              <w:rFonts w:hint="default" w:ascii="Arial" w:hAnsi="Arial" w:eastAsia="微软雅黑" w:cs="Arial"/>
              <w:szCs w:val="21"/>
              <w:lang w:eastAsia="zh-CN"/>
            </w:rPr>
            <w:fldChar w:fldCharType="end"/>
          </w:r>
        </w:p>
        <w:p w14:paraId="0E037E0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_Toc2588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10.1 </w:t>
          </w:r>
          <w:r>
            <w:t>设置CTL100D IP模式</w:t>
          </w:r>
          <w:r>
            <w:rPr>
              <w:rFonts w:hint="eastAsia" w:eastAsia="宋体"/>
              <w:lang w:val="en-US" w:eastAsia="zh-CN"/>
            </w:rPr>
            <w:t xml:space="preserve">  </w:t>
          </w:r>
          <w:r>
            <w:t>Set CTL100D IP mode</w:t>
          </w:r>
          <w:r>
            <w:tab/>
          </w:r>
          <w:r>
            <w:fldChar w:fldCharType="begin"/>
          </w:r>
          <w:r>
            <w:instrText xml:space="preserve"> PAGEREF _Toc2588 \h </w:instrText>
          </w:r>
          <w:r>
            <w:fldChar w:fldCharType="separate"/>
          </w:r>
          <w:r>
            <w:t>130</w:t>
          </w:r>
          <w:r>
            <w:fldChar w:fldCharType="end"/>
          </w:r>
          <w:r>
            <w:rPr>
              <w:rFonts w:hint="default" w:ascii="Arial" w:hAnsi="Arial" w:eastAsia="微软雅黑" w:cs="Arial"/>
              <w:szCs w:val="21"/>
              <w:lang w:eastAsia="zh-CN"/>
            </w:rPr>
            <w:fldChar w:fldCharType="end"/>
          </w:r>
        </w:p>
        <w:p w14:paraId="0120BCB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_Toc29950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10.2 </w:t>
          </w:r>
          <w:r>
            <w:t>设置CTL100D IP地址</w:t>
          </w:r>
          <w:r>
            <w:rPr>
              <w:rFonts w:hint="eastAsia" w:eastAsia="宋体"/>
              <w:lang w:val="en-US" w:eastAsia="zh-CN"/>
            </w:rPr>
            <w:t xml:space="preserve"> </w:t>
          </w:r>
          <w:r>
            <w:t>Set CTL100D IP address</w:t>
          </w:r>
          <w:r>
            <w:tab/>
          </w:r>
          <w:r>
            <w:fldChar w:fldCharType="begin"/>
          </w:r>
          <w:r>
            <w:instrText xml:space="preserve"> PAGEREF _Toc29950 \h </w:instrText>
          </w:r>
          <w:r>
            <w:fldChar w:fldCharType="separate"/>
          </w:r>
          <w:r>
            <w:t>131</w:t>
          </w:r>
          <w:r>
            <w:fldChar w:fldCharType="end"/>
          </w:r>
          <w:r>
            <w:rPr>
              <w:rFonts w:hint="default" w:ascii="Arial" w:hAnsi="Arial" w:eastAsia="微软雅黑" w:cs="Arial"/>
              <w:szCs w:val="21"/>
              <w:lang w:eastAsia="zh-CN"/>
            </w:rPr>
            <w:fldChar w:fldCharType="end"/>
          </w:r>
        </w:p>
        <w:p w14:paraId="4E88268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_Toc7205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10.3 </w:t>
          </w:r>
          <w:r>
            <w:t>设置CTL100D网关地址</w:t>
          </w:r>
          <w:r>
            <w:rPr>
              <w:rFonts w:hint="eastAsia" w:eastAsia="宋体"/>
              <w:lang w:val="en-US" w:eastAsia="zh-CN"/>
            </w:rPr>
            <w:t xml:space="preserve"> </w:t>
          </w:r>
          <w:r>
            <w:t>Set CTL100D gateway address</w:t>
          </w:r>
          <w:r>
            <w:tab/>
          </w:r>
          <w:r>
            <w:fldChar w:fldCharType="begin"/>
          </w:r>
          <w:r>
            <w:instrText xml:space="preserve"> PAGEREF _Toc7205 \h </w:instrText>
          </w:r>
          <w:r>
            <w:fldChar w:fldCharType="separate"/>
          </w:r>
          <w:r>
            <w:t>132</w:t>
          </w:r>
          <w:r>
            <w:fldChar w:fldCharType="end"/>
          </w:r>
          <w:r>
            <w:rPr>
              <w:rFonts w:hint="default" w:ascii="Arial" w:hAnsi="Arial" w:eastAsia="微软雅黑" w:cs="Arial"/>
              <w:szCs w:val="21"/>
              <w:lang w:eastAsia="zh-CN"/>
            </w:rPr>
            <w:fldChar w:fldCharType="end"/>
          </w:r>
        </w:p>
        <w:p w14:paraId="0CA17A7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_Toc16701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10.4 </w:t>
          </w:r>
          <w:r>
            <w:t>设置CTL100D子网掩码</w:t>
          </w:r>
          <w:r>
            <w:rPr>
              <w:rFonts w:hint="eastAsia" w:eastAsia="宋体"/>
              <w:lang w:val="en-US" w:eastAsia="zh-CN"/>
            </w:rPr>
            <w:t xml:space="preserve"> </w:t>
          </w:r>
          <w:r>
            <w:t>Set CTL100D subnet mask</w:t>
          </w:r>
          <w:r>
            <w:tab/>
          </w:r>
          <w:r>
            <w:fldChar w:fldCharType="begin"/>
          </w:r>
          <w:r>
            <w:instrText xml:space="preserve"> PAGEREF _Toc16701 \h </w:instrText>
          </w:r>
          <w:r>
            <w:fldChar w:fldCharType="separate"/>
          </w:r>
          <w:r>
            <w:t>133</w:t>
          </w:r>
          <w:r>
            <w:fldChar w:fldCharType="end"/>
          </w:r>
          <w:r>
            <w:rPr>
              <w:rFonts w:hint="default" w:ascii="Arial" w:hAnsi="Arial" w:eastAsia="微软雅黑" w:cs="Arial"/>
              <w:szCs w:val="21"/>
              <w:lang w:eastAsia="zh-CN"/>
            </w:rPr>
            <w:fldChar w:fldCharType="end"/>
          </w:r>
        </w:p>
        <w:p w14:paraId="177DE89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_Toc19581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10.5 </w:t>
          </w:r>
          <w:r>
            <w:t>重启CTL100D网卡</w:t>
          </w:r>
          <w:r>
            <w:rPr>
              <w:rFonts w:hint="eastAsia" w:eastAsia="宋体"/>
              <w:lang w:val="en-US" w:eastAsia="zh-CN"/>
            </w:rPr>
            <w:t xml:space="preserve"> </w:t>
          </w:r>
          <w:r>
            <w:t>Re</w:t>
          </w:r>
          <w:r>
            <w:rPr>
              <w:rFonts w:hint="eastAsia" w:eastAsia="宋体"/>
              <w:lang w:val="en-US" w:eastAsia="zh-CN"/>
            </w:rPr>
            <w:t>boo</w:t>
          </w:r>
          <w:r>
            <w:t>t CTL100D network</w:t>
          </w:r>
          <w:r>
            <w:tab/>
          </w:r>
          <w:r>
            <w:fldChar w:fldCharType="begin"/>
          </w:r>
          <w:r>
            <w:instrText xml:space="preserve"> PAGEREF _Toc19581 \h </w:instrText>
          </w:r>
          <w:r>
            <w:fldChar w:fldCharType="separate"/>
          </w:r>
          <w:r>
            <w:t>134</w:t>
          </w:r>
          <w:r>
            <w:fldChar w:fldCharType="end"/>
          </w:r>
          <w:r>
            <w:rPr>
              <w:rFonts w:hint="default" w:ascii="Arial" w:hAnsi="Arial" w:eastAsia="微软雅黑" w:cs="Arial"/>
              <w:szCs w:val="21"/>
              <w:lang w:eastAsia="zh-CN"/>
            </w:rPr>
            <w:fldChar w:fldCharType="end"/>
          </w:r>
        </w:p>
        <w:p w14:paraId="399DAF0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_Toc7312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10.6 </w:t>
          </w:r>
          <w:r>
            <w:t>设置CTL100D TELNET开关</w:t>
          </w:r>
          <w:r>
            <w:rPr>
              <w:rFonts w:hint="eastAsia" w:eastAsia="宋体"/>
              <w:lang w:val="en-US" w:eastAsia="zh-CN"/>
            </w:rPr>
            <w:t xml:space="preserve"> </w:t>
          </w:r>
          <w:r>
            <w:t xml:space="preserve">Set CTL100D TELNET </w:t>
          </w:r>
          <w:r>
            <w:rPr>
              <w:rFonts w:hint="eastAsia" w:eastAsia="宋体"/>
              <w:lang w:val="en-US" w:eastAsia="zh-CN"/>
            </w:rPr>
            <w:t>on/off</w:t>
          </w:r>
          <w:r>
            <w:tab/>
          </w:r>
          <w:r>
            <w:fldChar w:fldCharType="begin"/>
          </w:r>
          <w:r>
            <w:instrText xml:space="preserve"> PAGEREF _Toc7312 \h </w:instrText>
          </w:r>
          <w:r>
            <w:fldChar w:fldCharType="separate"/>
          </w:r>
          <w:r>
            <w:t>135</w:t>
          </w:r>
          <w:r>
            <w:fldChar w:fldCharType="end"/>
          </w:r>
          <w:r>
            <w:rPr>
              <w:rFonts w:hint="default" w:ascii="Arial" w:hAnsi="Arial" w:eastAsia="微软雅黑" w:cs="Arial"/>
              <w:szCs w:val="21"/>
              <w:lang w:eastAsia="zh-CN"/>
            </w:rPr>
            <w:fldChar w:fldCharType="end"/>
          </w:r>
        </w:p>
        <w:p w14:paraId="250897F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_Toc29326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10.7 </w:t>
          </w:r>
          <w:r>
            <w:t>设置CTL100D TELNET端口号</w:t>
          </w:r>
          <w:r>
            <w:rPr>
              <w:rFonts w:hint="eastAsia" w:eastAsia="宋体"/>
              <w:lang w:val="en-US" w:eastAsia="zh-CN"/>
            </w:rPr>
            <w:t xml:space="preserve"> </w:t>
          </w:r>
          <w:r>
            <w:t>Set CTL100D TELNET port number</w:t>
          </w:r>
          <w:r>
            <w:tab/>
          </w:r>
          <w:r>
            <w:fldChar w:fldCharType="begin"/>
          </w:r>
          <w:r>
            <w:instrText xml:space="preserve"> PAGEREF _Toc29326 \h </w:instrText>
          </w:r>
          <w:r>
            <w:fldChar w:fldCharType="separate"/>
          </w:r>
          <w:r>
            <w:t>136</w:t>
          </w:r>
          <w:r>
            <w:fldChar w:fldCharType="end"/>
          </w:r>
          <w:r>
            <w:rPr>
              <w:rFonts w:hint="default" w:ascii="Arial" w:hAnsi="Arial" w:eastAsia="微软雅黑" w:cs="Arial"/>
              <w:szCs w:val="21"/>
              <w:lang w:eastAsia="zh-CN"/>
            </w:rPr>
            <w:fldChar w:fldCharType="end"/>
          </w:r>
        </w:p>
        <w:p w14:paraId="566DE8E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_Toc2784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10.8 </w:t>
          </w:r>
          <w:r>
            <w:t>设置CTL100D SSH开关</w:t>
          </w:r>
          <w:r>
            <w:rPr>
              <w:rFonts w:hint="eastAsia" w:eastAsia="宋体"/>
              <w:lang w:val="en-US" w:eastAsia="zh-CN"/>
            </w:rPr>
            <w:t xml:space="preserve"> </w:t>
          </w:r>
          <w:r>
            <w:t xml:space="preserve">Set CTL100D SSH </w:t>
          </w:r>
          <w:r>
            <w:rPr>
              <w:rFonts w:hint="eastAsia" w:eastAsia="宋体"/>
              <w:lang w:val="en-US" w:eastAsia="zh-CN"/>
            </w:rPr>
            <w:t>on/off</w:t>
          </w:r>
          <w:r>
            <w:tab/>
          </w:r>
          <w:r>
            <w:fldChar w:fldCharType="begin"/>
          </w:r>
          <w:r>
            <w:instrText xml:space="preserve"> PAGEREF _Toc2784 \h </w:instrText>
          </w:r>
          <w:r>
            <w:fldChar w:fldCharType="separate"/>
          </w:r>
          <w:r>
            <w:t>137</w:t>
          </w:r>
          <w:r>
            <w:fldChar w:fldCharType="end"/>
          </w:r>
          <w:r>
            <w:rPr>
              <w:rFonts w:hint="default" w:ascii="Arial" w:hAnsi="Arial" w:eastAsia="微软雅黑" w:cs="Arial"/>
              <w:szCs w:val="21"/>
              <w:lang w:eastAsia="zh-CN"/>
            </w:rPr>
            <w:fldChar w:fldCharType="end"/>
          </w:r>
        </w:p>
        <w:p w14:paraId="09B64D4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_Toc27701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10.9 </w:t>
          </w:r>
          <w:r>
            <w:t>设置CTL100D SSH端口号</w:t>
          </w:r>
          <w:r>
            <w:rPr>
              <w:rFonts w:hint="eastAsia" w:eastAsia="宋体"/>
              <w:lang w:val="en-US" w:eastAsia="zh-CN"/>
            </w:rPr>
            <w:t xml:space="preserve"> </w:t>
          </w:r>
          <w:r>
            <w:t>Set CTL100D SSH port number</w:t>
          </w:r>
          <w:r>
            <w:tab/>
          </w:r>
          <w:r>
            <w:fldChar w:fldCharType="begin"/>
          </w:r>
          <w:r>
            <w:instrText xml:space="preserve"> PAGEREF _Toc27701 \h </w:instrText>
          </w:r>
          <w:r>
            <w:fldChar w:fldCharType="separate"/>
          </w:r>
          <w:r>
            <w:t>138</w:t>
          </w:r>
          <w:r>
            <w:fldChar w:fldCharType="end"/>
          </w:r>
          <w:r>
            <w:rPr>
              <w:rFonts w:hint="default" w:ascii="Arial" w:hAnsi="Arial" w:eastAsia="微软雅黑" w:cs="Arial"/>
              <w:szCs w:val="21"/>
              <w:lang w:eastAsia="zh-CN"/>
            </w:rPr>
            <w:fldChar w:fldCharType="end"/>
          </w:r>
        </w:p>
        <w:p w14:paraId="190D1DD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_Toc7624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10.10 </w:t>
          </w:r>
          <w:r>
            <w:t>设置CTL100D HTTPS开关</w:t>
          </w:r>
          <w:r>
            <w:rPr>
              <w:rFonts w:hint="eastAsia" w:eastAsia="宋体"/>
              <w:lang w:val="en-US" w:eastAsia="zh-CN"/>
            </w:rPr>
            <w:t xml:space="preserve">  </w:t>
          </w:r>
          <w:r>
            <w:t xml:space="preserve">Set CTL100D HTTPS </w:t>
          </w:r>
          <w:r>
            <w:rPr>
              <w:rFonts w:hint="eastAsia" w:eastAsia="宋体"/>
              <w:lang w:val="en-US" w:eastAsia="zh-CN"/>
            </w:rPr>
            <w:t>on/off</w:t>
          </w:r>
          <w:r>
            <w:tab/>
          </w:r>
          <w:r>
            <w:fldChar w:fldCharType="begin"/>
          </w:r>
          <w:r>
            <w:instrText xml:space="preserve"> PAGEREF _Toc7624 \h </w:instrText>
          </w:r>
          <w:r>
            <w:fldChar w:fldCharType="separate"/>
          </w:r>
          <w:r>
            <w:t>138</w:t>
          </w:r>
          <w:r>
            <w:fldChar w:fldCharType="end"/>
          </w:r>
          <w:r>
            <w:rPr>
              <w:rFonts w:hint="default" w:ascii="Arial" w:hAnsi="Arial" w:eastAsia="微软雅黑" w:cs="Arial"/>
              <w:szCs w:val="21"/>
              <w:lang w:eastAsia="zh-CN"/>
            </w:rPr>
            <w:fldChar w:fldCharType="end"/>
          </w:r>
        </w:p>
        <w:p w14:paraId="4D473A4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_Toc19211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10.11 </w:t>
          </w:r>
          <w:r>
            <w:t>设置CTL100D WEB开关</w:t>
          </w:r>
          <w:r>
            <w:rPr>
              <w:rFonts w:hint="eastAsia" w:eastAsia="宋体"/>
              <w:lang w:val="en-US" w:eastAsia="zh-CN"/>
            </w:rPr>
            <w:t xml:space="preserve">  </w:t>
          </w:r>
          <w:r>
            <w:t xml:space="preserve">Set CTL100D WEB </w:t>
          </w:r>
          <w:r>
            <w:rPr>
              <w:rFonts w:hint="eastAsia" w:eastAsia="宋体"/>
              <w:lang w:val="en-US" w:eastAsia="zh-CN"/>
            </w:rPr>
            <w:t>on/off</w:t>
          </w:r>
          <w:r>
            <w:tab/>
          </w:r>
          <w:r>
            <w:fldChar w:fldCharType="begin"/>
          </w:r>
          <w:r>
            <w:instrText xml:space="preserve"> PAGEREF _Toc19211 \h </w:instrText>
          </w:r>
          <w:r>
            <w:fldChar w:fldCharType="separate"/>
          </w:r>
          <w:r>
            <w:t>139</w:t>
          </w:r>
          <w:r>
            <w:fldChar w:fldCharType="end"/>
          </w:r>
          <w:r>
            <w:rPr>
              <w:rFonts w:hint="default" w:ascii="Arial" w:hAnsi="Arial" w:eastAsia="微软雅黑" w:cs="Arial"/>
              <w:szCs w:val="21"/>
              <w:lang w:eastAsia="zh-CN"/>
            </w:rPr>
            <w:fldChar w:fldCharType="end"/>
          </w:r>
        </w:p>
        <w:p w14:paraId="64CAB09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_Toc30011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10.12 </w:t>
          </w:r>
          <w:r>
            <w:t>修改CTL100D域名</w:t>
          </w:r>
          <w:r>
            <w:rPr>
              <w:rFonts w:hint="eastAsia" w:eastAsia="宋体"/>
              <w:lang w:val="en-US" w:eastAsia="zh-CN"/>
            </w:rPr>
            <w:t xml:space="preserve"> </w:t>
          </w:r>
          <w:r>
            <w:t>Modify CTL100D domain name</w:t>
          </w:r>
          <w:r>
            <w:tab/>
          </w:r>
          <w:r>
            <w:fldChar w:fldCharType="begin"/>
          </w:r>
          <w:r>
            <w:instrText xml:space="preserve"> PAGEREF _Toc30011 \h </w:instrText>
          </w:r>
          <w:r>
            <w:fldChar w:fldCharType="separate"/>
          </w:r>
          <w:r>
            <w:t>140</w:t>
          </w:r>
          <w:r>
            <w:fldChar w:fldCharType="end"/>
          </w:r>
          <w:r>
            <w:rPr>
              <w:rFonts w:hint="default" w:ascii="Arial" w:hAnsi="Arial" w:eastAsia="微软雅黑" w:cs="Arial"/>
              <w:szCs w:val="21"/>
              <w:lang w:eastAsia="zh-CN"/>
            </w:rPr>
            <w:fldChar w:fldCharType="end"/>
          </w:r>
        </w:p>
        <w:p w14:paraId="37BDE387">
          <w:pPr>
            <w:adjustRightInd w:val="0"/>
            <w:snapToGrid w:val="0"/>
            <w:spacing w:line="360" w:lineRule="auto"/>
            <w:rPr>
              <w:rFonts w:asciiTheme="minorEastAsia" w:hAnsiTheme="minorEastAsia" w:eastAsiaTheme="minorEastAsia"/>
              <w:sz w:val="21"/>
              <w:szCs w:val="21"/>
              <w:lang w:eastAsia="zh-CN"/>
            </w:rPr>
          </w:pPr>
          <w:r>
            <w:rPr>
              <w:rFonts w:hint="default" w:ascii="Arial" w:hAnsi="Arial" w:eastAsia="微软雅黑" w:cs="Arial"/>
              <w:szCs w:val="21"/>
              <w:lang w:eastAsia="zh-CN"/>
            </w:rPr>
            <w:fldChar w:fldCharType="end"/>
          </w:r>
        </w:p>
      </w:sdtContent>
    </w:sdt>
    <w:p w14:paraId="1482BC8E">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0" w:name="_Toc25757"/>
      <w:bookmarkStart w:id="1" w:name="_Toc25272"/>
      <w:bookmarkStart w:id="2" w:name="_Toc6547"/>
      <w:r>
        <w:rPr>
          <w:rFonts w:hint="default" w:ascii="Arial" w:hAnsi="Arial" w:eastAsia="微软雅黑" w:cs="Arial"/>
          <w:sz w:val="32"/>
          <w:szCs w:val="32"/>
        </w:rPr>
        <w:t>概述</w:t>
      </w:r>
      <w:bookmarkEnd w:id="0"/>
      <w:bookmarkEnd w:id="1"/>
      <w:r>
        <w:rPr>
          <w:rFonts w:hint="default" w:ascii="Arial" w:hAnsi="Arial" w:eastAsia="宋体" w:cs="Arial"/>
          <w:lang w:val="en-US" w:eastAsia="zh-CN"/>
        </w:rPr>
        <w:t>S</w:t>
      </w:r>
      <w:r>
        <w:rPr>
          <w:rFonts w:hint="default" w:ascii="Arial" w:hAnsi="Arial" w:cs="Arial"/>
        </w:rPr>
        <w:t>ummary</w:t>
      </w:r>
      <w:bookmarkEnd w:id="2"/>
    </w:p>
    <w:p w14:paraId="3C085360">
      <w:pPr>
        <w:pStyle w:val="3"/>
        <w:spacing w:before="0" w:after="156" w:afterLines="50" w:line="400" w:lineRule="exact"/>
        <w:rPr>
          <w:rFonts w:hint="default" w:ascii="Arial" w:hAnsi="Arial" w:eastAsia="微软雅黑" w:cs="Arial"/>
          <w:sz w:val="28"/>
          <w:szCs w:val="28"/>
        </w:rPr>
      </w:pPr>
      <w:bookmarkStart w:id="3" w:name="_Toc26373"/>
      <w:bookmarkStart w:id="4" w:name="_Toc1034"/>
      <w:bookmarkStart w:id="5" w:name="_Toc13951"/>
      <w:r>
        <w:rPr>
          <w:rFonts w:hint="default" w:ascii="Arial" w:hAnsi="Arial" w:eastAsia="微软雅黑" w:cs="Arial"/>
          <w:sz w:val="28"/>
          <w:szCs w:val="28"/>
        </w:rPr>
        <w:t>简介</w:t>
      </w:r>
      <w:bookmarkEnd w:id="3"/>
      <w:bookmarkEnd w:id="4"/>
      <w:r>
        <w:rPr>
          <w:rFonts w:hint="eastAsia" w:eastAsia="宋体"/>
          <w:lang w:val="en-US" w:eastAsia="zh-CN"/>
        </w:rPr>
        <w:t>B</w:t>
      </w:r>
      <w:r>
        <w:t xml:space="preserve">rief </w:t>
      </w:r>
      <w:r>
        <w:rPr>
          <w:rFonts w:hint="eastAsia" w:eastAsia="宋体"/>
          <w:lang w:val="en-US" w:eastAsia="zh-CN"/>
        </w:rPr>
        <w:t>I</w:t>
      </w:r>
      <w:r>
        <w:t>ntroduction</w:t>
      </w:r>
      <w:bookmarkEnd w:id="5"/>
    </w:p>
    <w:p w14:paraId="4BDF0622">
      <w:pPr>
        <w:keepNext w:val="0"/>
        <w:keepLines w:val="0"/>
        <w:pageBreakBefore w:val="0"/>
        <w:widowControl w:val="0"/>
        <w:kinsoku/>
        <w:wordWrap/>
        <w:overflowPunct/>
        <w:topLinePunct w:val="0"/>
        <w:autoSpaceDE/>
        <w:autoSpaceDN/>
        <w:bidi w:val="0"/>
        <w:adjustRightInd w:val="0"/>
        <w:snapToGrid w:val="0"/>
        <w:ind w:left="240" w:leftChars="100" w:firstLine="480" w:firstLineChars="200"/>
        <w:textAlignment w:val="auto"/>
        <w:rPr>
          <w:rFonts w:hint="default" w:ascii="Arial" w:hAnsi="Arial" w:eastAsia="微软雅黑" w:cs="Arial"/>
        </w:rPr>
      </w:pPr>
      <w:r>
        <w:rPr>
          <w:rFonts w:hint="default" w:ascii="Arial" w:hAnsi="Arial" w:eastAsia="微软雅黑" w:cs="Arial"/>
        </w:rPr>
        <w:t>本文档用于介绍基于</w:t>
      </w:r>
      <w:r>
        <w:rPr>
          <w:rFonts w:hint="default" w:ascii="Arial" w:hAnsi="Arial" w:eastAsia="微软雅黑" w:cs="Arial"/>
          <w:lang w:val="en-US"/>
        </w:rPr>
        <w:t>CTL100</w:t>
      </w:r>
      <w:r>
        <w:rPr>
          <w:rFonts w:hint="eastAsia" w:ascii="Arial" w:hAnsi="Arial" w:eastAsia="微软雅黑" w:cs="Arial"/>
          <w:lang w:val="en-US" w:eastAsia="zh-CN"/>
        </w:rPr>
        <w:t>D</w:t>
      </w:r>
      <w:r>
        <w:rPr>
          <w:rFonts w:hint="default" w:ascii="Arial" w:hAnsi="Arial" w:eastAsia="微软雅黑" w:cs="Arial"/>
        </w:rPr>
        <w:t>相关API指令，本文档适用于测试工程师、软件工程师。</w:t>
      </w:r>
    </w:p>
    <w:p w14:paraId="0EBA3BD3">
      <w:pPr>
        <w:keepNext w:val="0"/>
        <w:keepLines w:val="0"/>
        <w:pageBreakBefore w:val="0"/>
        <w:widowControl w:val="0"/>
        <w:kinsoku/>
        <w:wordWrap/>
        <w:overflowPunct/>
        <w:topLinePunct w:val="0"/>
        <w:autoSpaceDE/>
        <w:autoSpaceDN/>
        <w:bidi w:val="0"/>
        <w:adjustRightInd w:val="0"/>
        <w:snapToGrid w:val="0"/>
        <w:ind w:left="240" w:leftChars="100" w:firstLine="480" w:firstLineChars="200"/>
        <w:textAlignment w:val="auto"/>
        <w:rPr>
          <w:rFonts w:hint="default" w:ascii="Arial" w:hAnsi="Arial" w:eastAsia="微软雅黑" w:cs="Arial"/>
        </w:rPr>
      </w:pPr>
      <w:r>
        <w:t>This document is used to introduce API commands based on CTL100D, and is suitable for testing engineers and software engineers.</w:t>
      </w:r>
    </w:p>
    <w:p w14:paraId="3498AC73">
      <w:pPr>
        <w:ind w:left="420" w:firstLine="420"/>
        <w:rPr>
          <w:rFonts w:hint="default" w:ascii="Arial" w:hAnsi="Arial" w:eastAsia="微软雅黑" w:cs="Arial"/>
        </w:rPr>
      </w:pPr>
    </w:p>
    <w:p w14:paraId="5FF985B4">
      <w:pPr>
        <w:pStyle w:val="3"/>
        <w:spacing w:before="0" w:after="156" w:afterLines="50" w:line="400" w:lineRule="exact"/>
        <w:rPr>
          <w:rFonts w:hint="default" w:ascii="Arial" w:hAnsi="Arial" w:eastAsia="微软雅黑" w:cs="Arial"/>
          <w:sz w:val="28"/>
          <w:szCs w:val="28"/>
        </w:rPr>
      </w:pPr>
      <w:bookmarkStart w:id="6" w:name="_Toc19988"/>
      <w:bookmarkStart w:id="7" w:name="_Toc14288"/>
      <w:bookmarkStart w:id="8" w:name="_Toc11521"/>
      <w:r>
        <w:rPr>
          <w:rFonts w:hint="default" w:ascii="Arial" w:hAnsi="Arial" w:eastAsia="微软雅黑" w:cs="Arial"/>
          <w:sz w:val="28"/>
          <w:szCs w:val="28"/>
        </w:rPr>
        <w:t>使用说明</w:t>
      </w:r>
      <w:bookmarkEnd w:id="6"/>
      <w:bookmarkEnd w:id="7"/>
      <w:r>
        <w:rPr>
          <w:rFonts w:hint="eastAsia" w:eastAsia="宋体"/>
          <w:lang w:val="en-US" w:eastAsia="zh-CN"/>
        </w:rPr>
        <w:t>I</w:t>
      </w:r>
      <w:r>
        <w:t>nstructions</w:t>
      </w:r>
      <w:bookmarkEnd w:id="8"/>
    </w:p>
    <w:p w14:paraId="58CD59FF">
      <w:pPr>
        <w:keepNext w:val="0"/>
        <w:keepLines w:val="0"/>
        <w:pageBreakBefore w:val="0"/>
        <w:widowControl w:val="0"/>
        <w:kinsoku/>
        <w:wordWrap/>
        <w:overflowPunct/>
        <w:topLinePunct w:val="0"/>
        <w:autoSpaceDE/>
        <w:autoSpaceDN/>
        <w:bidi w:val="0"/>
        <w:adjustRightInd w:val="0"/>
        <w:snapToGrid w:val="0"/>
        <w:ind w:left="420" w:firstLine="420"/>
        <w:textAlignment w:val="auto"/>
        <w:rPr>
          <w:rFonts w:hint="default" w:ascii="Arial" w:hAnsi="Arial" w:eastAsia="微软雅黑" w:cs="Arial"/>
        </w:rPr>
      </w:pPr>
      <w:r>
        <w:rPr>
          <w:rFonts w:hint="default" w:ascii="Arial" w:hAnsi="Arial" w:eastAsia="微软雅黑" w:cs="Arial"/>
        </w:rPr>
        <w:t>在对</w:t>
      </w:r>
      <w:r>
        <w:rPr>
          <w:rFonts w:hint="default" w:ascii="Arial" w:hAnsi="Arial" w:eastAsia="微软雅黑" w:cs="Arial"/>
          <w:lang w:val="en-US"/>
        </w:rPr>
        <w:t>CTL100</w:t>
      </w:r>
      <w:r>
        <w:rPr>
          <w:rFonts w:hint="eastAsia" w:ascii="Arial" w:hAnsi="Arial" w:eastAsia="微软雅黑" w:cs="Arial"/>
          <w:lang w:val="en-US" w:eastAsia="zh-CN"/>
        </w:rPr>
        <w:t>D</w:t>
      </w:r>
      <w:r>
        <w:rPr>
          <w:rFonts w:hint="default" w:ascii="Arial" w:hAnsi="Arial" w:eastAsia="微软雅黑" w:cs="Arial"/>
        </w:rPr>
        <w:t>使用API指令前，必须使用TELNET远程登录到相应终端或者使用串口终端，才能进行API指令交互。如下任一方式都可以进入控制终端进行API交互。</w:t>
      </w:r>
    </w:p>
    <w:p w14:paraId="0F36AADF">
      <w:pPr>
        <w:pStyle w:val="19"/>
        <w:keepNext w:val="0"/>
        <w:keepLines w:val="0"/>
        <w:pageBreakBefore w:val="0"/>
        <w:widowControl w:val="0"/>
        <w:numPr>
          <w:ilvl w:val="0"/>
          <w:numId w:val="2"/>
        </w:numPr>
        <w:kinsoku/>
        <w:wordWrap/>
        <w:overflowPunct/>
        <w:topLinePunct w:val="0"/>
        <w:autoSpaceDE/>
        <w:autoSpaceDN/>
        <w:bidi w:val="0"/>
        <w:adjustRightInd w:val="0"/>
        <w:snapToGrid w:val="0"/>
        <w:ind w:firstLineChars="0"/>
        <w:textAlignment w:val="auto"/>
        <w:outlineLvl w:val="2"/>
        <w:rPr>
          <w:rFonts w:hint="default" w:ascii="Arial" w:hAnsi="Arial" w:eastAsia="微软雅黑" w:cs="Arial"/>
        </w:rPr>
      </w:pPr>
      <w:r>
        <w:rPr>
          <w:rFonts w:hint="default" w:ascii="Arial" w:hAnsi="Arial" w:eastAsia="微软雅黑" w:cs="Arial"/>
        </w:rPr>
        <w:t>TELNET登录到</w:t>
      </w:r>
      <w:r>
        <w:rPr>
          <w:rFonts w:hint="default" w:ascii="Arial" w:hAnsi="Arial" w:eastAsia="微软雅黑" w:cs="Arial"/>
          <w:lang w:val="en-US"/>
        </w:rPr>
        <w:t>CTL100</w:t>
      </w:r>
      <w:r>
        <w:rPr>
          <w:rFonts w:hint="eastAsia" w:ascii="Arial" w:hAnsi="Arial" w:eastAsia="微软雅黑" w:cs="Arial"/>
          <w:lang w:val="en-US" w:eastAsia="zh-CN"/>
        </w:rPr>
        <w:t>D</w:t>
      </w:r>
      <w:r>
        <w:rPr>
          <w:rFonts w:hint="default" w:ascii="Arial" w:hAnsi="Arial" w:eastAsia="微软雅黑" w:cs="Arial"/>
        </w:rPr>
        <w:t>，默认端口号23</w:t>
      </w:r>
      <w:r>
        <w:rPr>
          <w:rFonts w:hint="default" w:ascii="Arial" w:hAnsi="Arial" w:eastAsia="微软雅黑" w:cs="Arial"/>
          <w:lang w:val="en-US"/>
        </w:rPr>
        <w:t>。</w:t>
      </w:r>
    </w:p>
    <w:p w14:paraId="079B764E">
      <w:pPr>
        <w:pStyle w:val="19"/>
        <w:keepNext w:val="0"/>
        <w:keepLines w:val="0"/>
        <w:pageBreakBefore w:val="0"/>
        <w:widowControl w:val="0"/>
        <w:numPr>
          <w:ilvl w:val="0"/>
          <w:numId w:val="2"/>
        </w:numPr>
        <w:kinsoku/>
        <w:wordWrap/>
        <w:overflowPunct/>
        <w:topLinePunct w:val="0"/>
        <w:autoSpaceDE/>
        <w:autoSpaceDN/>
        <w:bidi w:val="0"/>
        <w:adjustRightInd w:val="0"/>
        <w:snapToGrid w:val="0"/>
        <w:ind w:firstLineChars="0"/>
        <w:textAlignment w:val="auto"/>
        <w:outlineLvl w:val="2"/>
        <w:rPr>
          <w:rFonts w:hint="default" w:ascii="Arial" w:hAnsi="Arial" w:eastAsia="微软雅黑" w:cs="Arial"/>
        </w:rPr>
      </w:pPr>
      <w:r>
        <w:rPr>
          <w:rFonts w:hint="default" w:ascii="Arial" w:hAnsi="Arial" w:eastAsia="微软雅黑" w:cs="Arial"/>
        </w:rPr>
        <w:t>使用串口线连接</w:t>
      </w:r>
      <w:r>
        <w:rPr>
          <w:rFonts w:hint="default" w:ascii="Arial" w:hAnsi="Arial" w:eastAsia="微软雅黑" w:cs="Arial"/>
          <w:lang w:val="en-US"/>
        </w:rPr>
        <w:t>CTL100</w:t>
      </w:r>
      <w:r>
        <w:rPr>
          <w:rFonts w:hint="eastAsia" w:ascii="Arial" w:hAnsi="Arial" w:eastAsia="微软雅黑" w:cs="Arial"/>
          <w:lang w:val="en-US" w:eastAsia="zh-CN"/>
        </w:rPr>
        <w:t>D</w:t>
      </w:r>
      <w:r>
        <w:rPr>
          <w:rFonts w:hint="default" w:ascii="Arial" w:hAnsi="Arial" w:eastAsia="微软雅黑" w:cs="Arial"/>
        </w:rPr>
        <w:t>后面板串口与PC，在PC打开串口终端工具，选定相应串口号连接后就可以进入控制器终端进行API交互。默认波特率57600,8位数据位，1位停止位，没有校验位。</w:t>
      </w:r>
    </w:p>
    <w:p w14:paraId="59063937">
      <w:pPr>
        <w:keepNext w:val="0"/>
        <w:keepLines w:val="0"/>
        <w:pageBreakBefore w:val="0"/>
        <w:widowControl w:val="0"/>
        <w:kinsoku/>
        <w:wordWrap/>
        <w:overflowPunct/>
        <w:topLinePunct w:val="0"/>
        <w:autoSpaceDE/>
        <w:autoSpaceDN/>
        <w:bidi w:val="0"/>
        <w:adjustRightInd w:val="0"/>
        <w:snapToGrid w:val="0"/>
        <w:ind w:left="240" w:leftChars="100" w:firstLine="0" w:firstLineChars="0"/>
        <w:textAlignment w:val="auto"/>
        <w:rPr>
          <w:rFonts w:hint="default" w:ascii="Arial" w:hAnsi="Arial" w:eastAsia="微软雅黑" w:cs="Arial"/>
        </w:rPr>
      </w:pPr>
      <w:r>
        <w:t xml:space="preserve">Before using API </w:t>
      </w:r>
      <w:bookmarkStart w:id="9" w:name="OLE_LINK1"/>
      <w:r>
        <w:t>commands</w:t>
      </w:r>
      <w:bookmarkEnd w:id="9"/>
      <w:r>
        <w:t xml:space="preserve"> on CTL100D, it is necessary to remotely log in to the corresponding terminal using TELNET or use a serial port terminal to interact with API commands. Any of the following methods can be used to enter the control terminal for API interaction.</w:t>
      </w:r>
    </w:p>
    <w:p w14:paraId="2D8A2F2D">
      <w:pPr>
        <w:pStyle w:val="19"/>
        <w:keepNext w:val="0"/>
        <w:keepLines w:val="0"/>
        <w:pageBreakBefore w:val="0"/>
        <w:widowControl w:val="0"/>
        <w:numPr>
          <w:ilvl w:val="0"/>
          <w:numId w:val="3"/>
        </w:numPr>
        <w:kinsoku/>
        <w:wordWrap/>
        <w:overflowPunct/>
        <w:topLinePunct w:val="0"/>
        <w:autoSpaceDE/>
        <w:autoSpaceDN/>
        <w:bidi w:val="0"/>
        <w:adjustRightInd w:val="0"/>
        <w:snapToGrid w:val="0"/>
        <w:ind w:firstLineChars="0"/>
        <w:textAlignment w:val="auto"/>
        <w:outlineLvl w:val="2"/>
        <w:rPr>
          <w:rFonts w:hint="default" w:ascii="Arial" w:hAnsi="Arial" w:eastAsia="微软雅黑" w:cs="Arial"/>
        </w:rPr>
      </w:pPr>
      <w:r>
        <w:t>TELNET login to CTL100D, default port number 23.</w:t>
      </w:r>
    </w:p>
    <w:p w14:paraId="3B1F9C7D">
      <w:pPr>
        <w:pStyle w:val="19"/>
        <w:keepNext w:val="0"/>
        <w:keepLines w:val="0"/>
        <w:pageBreakBefore w:val="0"/>
        <w:widowControl w:val="0"/>
        <w:numPr>
          <w:ilvl w:val="0"/>
          <w:numId w:val="3"/>
        </w:numPr>
        <w:kinsoku/>
        <w:wordWrap/>
        <w:overflowPunct/>
        <w:topLinePunct w:val="0"/>
        <w:autoSpaceDE/>
        <w:autoSpaceDN/>
        <w:bidi w:val="0"/>
        <w:adjustRightInd w:val="0"/>
        <w:snapToGrid w:val="0"/>
        <w:ind w:firstLineChars="0"/>
        <w:textAlignment w:val="auto"/>
        <w:rPr>
          <w:rFonts w:hint="default" w:ascii="Arial" w:hAnsi="Arial" w:eastAsia="微软雅黑" w:cs="Arial"/>
        </w:rPr>
      </w:pPr>
      <w:r>
        <w:t>Connect the serial port</w:t>
      </w:r>
      <w:r>
        <w:rPr>
          <w:rFonts w:hint="eastAsia" w:eastAsia="宋体"/>
          <w:lang w:val="en-US" w:eastAsia="zh-CN"/>
        </w:rPr>
        <w:t xml:space="preserve"> on the </w:t>
      </w:r>
      <w:r>
        <w:t>rear panel</w:t>
      </w:r>
      <w:r>
        <w:rPr>
          <w:rFonts w:hint="eastAsia" w:eastAsia="宋体"/>
          <w:lang w:val="en-US" w:eastAsia="zh-CN"/>
        </w:rPr>
        <w:t xml:space="preserve"> of </w:t>
      </w:r>
      <w:r>
        <w:t xml:space="preserve">CTL100D to the PC using a serial port cable. Open the serial port terminal tool on the PC, select the corresponding serial port number to connect, and then enter the controller terminal for API interaction. The default baud rate is 57600, with 8 data bits, 1 stop bit, and no </w:t>
      </w:r>
      <w:r>
        <w:rPr>
          <w:rFonts w:hint="eastAsia"/>
        </w:rPr>
        <w:t>parity bit</w:t>
      </w:r>
      <w:r>
        <w:t>.</w:t>
      </w:r>
    </w:p>
    <w:p w14:paraId="72D7D14E">
      <w:pPr>
        <w:rPr>
          <w:rFonts w:hint="default" w:ascii="Arial" w:hAnsi="Arial" w:eastAsia="微软雅黑" w:cs="Arial"/>
          <w:lang w:val="en-US"/>
        </w:rPr>
      </w:pPr>
      <w:r>
        <w:rPr>
          <w:rFonts w:hint="default" w:ascii="Arial" w:hAnsi="Arial" w:eastAsia="微软雅黑" w:cs="Arial"/>
          <w:lang w:val="en-US"/>
        </w:rPr>
        <w:drawing>
          <wp:inline distT="0" distB="0" distL="114300" distR="114300">
            <wp:extent cx="6015355" cy="4511675"/>
            <wp:effectExtent l="0" t="0" r="4445" b="3175"/>
            <wp:docPr id="2" name="图片 2" descr="90e2a45c7c5be6868db8c57c04b4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0e2a45c7c5be6868db8c57c04b41127"/>
                    <pic:cNvPicPr>
                      <a:picLocks noChangeAspect="1"/>
                    </pic:cNvPicPr>
                  </pic:nvPicPr>
                  <pic:blipFill>
                    <a:blip r:embed="rId6"/>
                    <a:stretch>
                      <a:fillRect/>
                    </a:stretch>
                  </pic:blipFill>
                  <pic:spPr>
                    <a:xfrm>
                      <a:off x="0" y="0"/>
                      <a:ext cx="6015355" cy="4511675"/>
                    </a:xfrm>
                    <a:prstGeom prst="rect">
                      <a:avLst/>
                    </a:prstGeom>
                  </pic:spPr>
                </pic:pic>
              </a:graphicData>
            </a:graphic>
          </wp:inline>
        </w:drawing>
      </w:r>
    </w:p>
    <w:p w14:paraId="5DD6BA84">
      <w:pPr>
        <w:pStyle w:val="19"/>
        <w:ind w:left="0" w:leftChars="0" w:firstLine="0" w:firstLineChars="0"/>
        <w:rPr>
          <w:rFonts w:hint="default" w:ascii="Arial" w:hAnsi="Arial" w:eastAsia="微软雅黑" w:cs="Arial"/>
        </w:rPr>
      </w:pPr>
      <w:r>
        <w:rPr>
          <w:rFonts w:hint="default" w:ascii="Arial" w:hAnsi="Arial" w:eastAsia="微软雅黑" w:cs="Arial"/>
        </w:rPr>
        <w:drawing>
          <wp:inline distT="0" distB="0" distL="0" distR="0">
            <wp:extent cx="2068830" cy="1800860"/>
            <wp:effectExtent l="0" t="0" r="127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7" cstate="print"/>
                    <a:srcRect/>
                    <a:stretch>
                      <a:fillRect/>
                    </a:stretch>
                  </pic:blipFill>
                  <pic:spPr>
                    <a:xfrm>
                      <a:off x="0" y="0"/>
                      <a:ext cx="2068830" cy="1800860"/>
                    </a:xfrm>
                    <a:prstGeom prst="rect">
                      <a:avLst/>
                    </a:prstGeom>
                    <a:noFill/>
                    <a:ln w="9525">
                      <a:noFill/>
                      <a:miter lim="800000"/>
                      <a:headEnd/>
                      <a:tailEnd/>
                    </a:ln>
                  </pic:spPr>
                </pic:pic>
              </a:graphicData>
            </a:graphic>
          </wp:inline>
        </w:drawing>
      </w:r>
    </w:p>
    <w:p w14:paraId="447AAE77">
      <w:pPr>
        <w:pStyle w:val="3"/>
        <w:spacing w:before="0" w:after="156" w:afterLines="50" w:line="400" w:lineRule="exact"/>
        <w:rPr>
          <w:rFonts w:hint="default" w:ascii="Arial" w:hAnsi="Arial" w:eastAsia="微软雅黑" w:cs="Arial"/>
          <w:sz w:val="28"/>
          <w:szCs w:val="28"/>
        </w:rPr>
      </w:pPr>
      <w:bookmarkStart w:id="10" w:name="_Toc13781"/>
      <w:bookmarkStart w:id="11" w:name="_Toc20773"/>
      <w:bookmarkStart w:id="12" w:name="_Toc24416"/>
      <w:r>
        <w:rPr>
          <w:rFonts w:hint="default" w:ascii="Arial" w:hAnsi="Arial" w:eastAsia="微软雅黑" w:cs="Arial"/>
          <w:sz w:val="28"/>
          <w:szCs w:val="28"/>
        </w:rPr>
        <w:t>重要概念</w:t>
      </w:r>
      <w:bookmarkEnd w:id="10"/>
      <w:bookmarkEnd w:id="11"/>
      <w:r>
        <w:t xml:space="preserve">Important </w:t>
      </w:r>
      <w:r>
        <w:rPr>
          <w:rFonts w:hint="eastAsia" w:eastAsia="宋体"/>
          <w:lang w:val="en-US" w:eastAsia="zh-CN"/>
        </w:rPr>
        <w:t>C</w:t>
      </w:r>
      <w:r>
        <w:t>oncepts</w:t>
      </w:r>
      <w:bookmarkEnd w:id="12"/>
    </w:p>
    <w:p w14:paraId="3A2F4959">
      <w:pPr>
        <w:keepNext w:val="0"/>
        <w:keepLines w:val="0"/>
        <w:pageBreakBefore w:val="0"/>
        <w:widowControl w:val="0"/>
        <w:kinsoku/>
        <w:wordWrap/>
        <w:overflowPunct/>
        <w:topLinePunct w:val="0"/>
        <w:autoSpaceDE/>
        <w:autoSpaceDN/>
        <w:bidi w:val="0"/>
        <w:adjustRightInd w:val="0"/>
        <w:snapToGrid w:val="0"/>
        <w:ind w:left="420" w:firstLine="420"/>
        <w:textAlignment w:val="auto"/>
        <w:rPr>
          <w:rFonts w:hint="default" w:ascii="Arial" w:hAnsi="Arial" w:eastAsia="微软雅黑" w:cs="Arial"/>
          <w:b/>
          <w:bCs/>
        </w:rPr>
      </w:pPr>
      <w:r>
        <w:rPr>
          <w:rFonts w:hint="default" w:ascii="Arial" w:hAnsi="Arial" w:eastAsia="微软雅黑" w:cs="Arial"/>
          <w:b/>
          <w:bCs/>
        </w:rPr>
        <w:t>RX1：</w:t>
      </w:r>
    </w:p>
    <w:p w14:paraId="2D813F08">
      <w:pPr>
        <w:keepNext w:val="0"/>
        <w:keepLines w:val="0"/>
        <w:pageBreakBefore w:val="0"/>
        <w:widowControl w:val="0"/>
        <w:kinsoku/>
        <w:wordWrap/>
        <w:overflowPunct/>
        <w:topLinePunct w:val="0"/>
        <w:autoSpaceDE/>
        <w:autoSpaceDN/>
        <w:bidi w:val="0"/>
        <w:adjustRightInd w:val="0"/>
        <w:snapToGrid w:val="0"/>
        <w:ind w:left="840" w:firstLine="420"/>
        <w:textAlignment w:val="auto"/>
        <w:rPr>
          <w:rFonts w:hint="default" w:ascii="Arial" w:hAnsi="Arial" w:eastAsia="微软雅黑" w:cs="Arial"/>
        </w:rPr>
      </w:pPr>
      <w:r>
        <w:rPr>
          <w:rFonts w:hint="default" w:ascii="Arial" w:hAnsi="Arial" w:eastAsia="微软雅黑" w:cs="Arial"/>
        </w:rPr>
        <w:t>下文中出现的RX1指的是ID号为1的RX。</w:t>
      </w:r>
    </w:p>
    <w:p w14:paraId="618B6FD1">
      <w:pPr>
        <w:keepNext w:val="0"/>
        <w:keepLines w:val="0"/>
        <w:pageBreakBefore w:val="0"/>
        <w:widowControl w:val="0"/>
        <w:kinsoku/>
        <w:wordWrap/>
        <w:overflowPunct/>
        <w:topLinePunct w:val="0"/>
        <w:autoSpaceDE/>
        <w:autoSpaceDN/>
        <w:bidi w:val="0"/>
        <w:adjustRightInd w:val="0"/>
        <w:snapToGrid w:val="0"/>
        <w:ind w:left="420" w:firstLine="420"/>
        <w:textAlignment w:val="auto"/>
        <w:rPr>
          <w:rFonts w:hint="default" w:ascii="Arial" w:hAnsi="Arial" w:eastAsia="微软雅黑" w:cs="Arial"/>
          <w:b/>
          <w:bCs/>
        </w:rPr>
      </w:pPr>
      <w:r>
        <w:rPr>
          <w:rFonts w:hint="default" w:ascii="Arial" w:hAnsi="Arial" w:eastAsia="微软雅黑" w:cs="Arial"/>
          <w:b/>
          <w:bCs/>
        </w:rPr>
        <w:t>TX1：</w:t>
      </w:r>
    </w:p>
    <w:p w14:paraId="0568AEDD">
      <w:pPr>
        <w:keepNext w:val="0"/>
        <w:keepLines w:val="0"/>
        <w:pageBreakBefore w:val="0"/>
        <w:widowControl w:val="0"/>
        <w:kinsoku/>
        <w:wordWrap/>
        <w:overflowPunct/>
        <w:topLinePunct w:val="0"/>
        <w:autoSpaceDE/>
        <w:autoSpaceDN/>
        <w:bidi w:val="0"/>
        <w:adjustRightInd w:val="0"/>
        <w:snapToGrid w:val="0"/>
        <w:ind w:left="840" w:firstLine="420"/>
        <w:textAlignment w:val="auto"/>
        <w:rPr>
          <w:rFonts w:hint="default" w:ascii="Arial" w:hAnsi="Arial" w:eastAsia="微软雅黑" w:cs="Arial"/>
        </w:rPr>
      </w:pPr>
      <w:r>
        <w:rPr>
          <w:rFonts w:hint="default" w:ascii="Arial" w:hAnsi="Arial" w:eastAsia="微软雅黑" w:cs="Arial"/>
        </w:rPr>
        <w:t>下文中出现的TX1指的是ID号为1的TX。</w:t>
      </w:r>
    </w:p>
    <w:p w14:paraId="1C96280B">
      <w:pPr>
        <w:keepNext w:val="0"/>
        <w:keepLines w:val="0"/>
        <w:pageBreakBefore w:val="0"/>
        <w:widowControl w:val="0"/>
        <w:kinsoku/>
        <w:wordWrap/>
        <w:overflowPunct/>
        <w:topLinePunct w:val="0"/>
        <w:autoSpaceDE/>
        <w:autoSpaceDN/>
        <w:bidi w:val="0"/>
        <w:adjustRightInd w:val="0"/>
        <w:snapToGrid w:val="0"/>
        <w:ind w:left="420" w:firstLine="420"/>
        <w:textAlignment w:val="auto"/>
        <w:rPr>
          <w:rFonts w:hint="default" w:ascii="Arial" w:hAnsi="Arial" w:eastAsia="微软雅黑" w:cs="Arial"/>
        </w:rPr>
      </w:pPr>
      <w:r>
        <w:rPr>
          <w:rFonts w:hint="default" w:ascii="Arial" w:hAnsi="Arial" w:eastAsia="微软雅黑" w:cs="Arial"/>
          <w:b/>
          <w:bCs/>
        </w:rPr>
        <w:t>SS:</w:t>
      </w:r>
    </w:p>
    <w:p w14:paraId="586155EE">
      <w:pPr>
        <w:keepNext w:val="0"/>
        <w:keepLines w:val="0"/>
        <w:pageBreakBefore w:val="0"/>
        <w:widowControl w:val="0"/>
        <w:kinsoku/>
        <w:wordWrap/>
        <w:overflowPunct/>
        <w:topLinePunct w:val="0"/>
        <w:autoSpaceDE/>
        <w:autoSpaceDN/>
        <w:bidi w:val="0"/>
        <w:adjustRightInd w:val="0"/>
        <w:snapToGrid w:val="0"/>
        <w:ind w:left="840" w:firstLine="420"/>
        <w:textAlignment w:val="auto"/>
        <w:rPr>
          <w:rFonts w:hint="default" w:ascii="Arial" w:hAnsi="Arial" w:eastAsia="微软雅黑" w:cs="Arial"/>
        </w:rPr>
      </w:pPr>
      <w:r>
        <w:rPr>
          <w:rFonts w:hint="default" w:ascii="Arial" w:hAnsi="Arial" w:eastAsia="微软雅黑" w:cs="Arial"/>
        </w:rPr>
        <w:t>下文中出现的SS指的是TX的辅流模块。</w:t>
      </w:r>
    </w:p>
    <w:p w14:paraId="0E4F5E96">
      <w:pPr>
        <w:keepNext w:val="0"/>
        <w:keepLines w:val="0"/>
        <w:pageBreakBefore w:val="0"/>
        <w:widowControl w:val="0"/>
        <w:kinsoku/>
        <w:wordWrap/>
        <w:overflowPunct/>
        <w:topLinePunct w:val="0"/>
        <w:autoSpaceDE/>
        <w:autoSpaceDN/>
        <w:bidi w:val="0"/>
        <w:adjustRightInd w:val="0"/>
        <w:snapToGrid w:val="0"/>
        <w:ind w:left="420" w:firstLine="420"/>
        <w:textAlignment w:val="auto"/>
      </w:pPr>
    </w:p>
    <w:p w14:paraId="7FA82D0B">
      <w:pPr>
        <w:keepNext w:val="0"/>
        <w:keepLines w:val="0"/>
        <w:pageBreakBefore w:val="0"/>
        <w:widowControl w:val="0"/>
        <w:kinsoku/>
        <w:wordWrap/>
        <w:overflowPunct/>
        <w:topLinePunct w:val="0"/>
        <w:autoSpaceDE/>
        <w:autoSpaceDN/>
        <w:bidi w:val="0"/>
        <w:adjustRightInd w:val="0"/>
        <w:snapToGrid w:val="0"/>
        <w:ind w:left="420" w:firstLine="420"/>
        <w:textAlignment w:val="auto"/>
        <w:rPr>
          <w:rFonts w:hint="default" w:ascii="Arial" w:hAnsi="Arial" w:eastAsia="微软雅黑" w:cs="Arial"/>
          <w:b/>
          <w:bCs/>
        </w:rPr>
      </w:pPr>
      <w:r>
        <w:t>RX1：</w:t>
      </w:r>
    </w:p>
    <w:p w14:paraId="2A6A0953">
      <w:pPr>
        <w:keepNext w:val="0"/>
        <w:keepLines w:val="0"/>
        <w:pageBreakBefore w:val="0"/>
        <w:widowControl w:val="0"/>
        <w:kinsoku/>
        <w:wordWrap/>
        <w:overflowPunct/>
        <w:topLinePunct w:val="0"/>
        <w:autoSpaceDE/>
        <w:autoSpaceDN/>
        <w:bidi w:val="0"/>
        <w:adjustRightInd w:val="0"/>
        <w:snapToGrid w:val="0"/>
        <w:ind w:firstLine="960" w:firstLineChars="400"/>
        <w:textAlignment w:val="auto"/>
        <w:rPr>
          <w:rFonts w:hint="default" w:ascii="Arial" w:hAnsi="Arial" w:eastAsia="微软雅黑" w:cs="Arial"/>
        </w:rPr>
      </w:pPr>
      <w:r>
        <w:t>The RX1 mentioned in the following text refers to the RX with ID number 1.</w:t>
      </w:r>
    </w:p>
    <w:p w14:paraId="0B4FC0C6">
      <w:pPr>
        <w:keepNext w:val="0"/>
        <w:keepLines w:val="0"/>
        <w:pageBreakBefore w:val="0"/>
        <w:widowControl w:val="0"/>
        <w:kinsoku/>
        <w:wordWrap/>
        <w:overflowPunct/>
        <w:topLinePunct w:val="0"/>
        <w:autoSpaceDE/>
        <w:autoSpaceDN/>
        <w:bidi w:val="0"/>
        <w:adjustRightInd w:val="0"/>
        <w:snapToGrid w:val="0"/>
        <w:ind w:left="420" w:firstLine="420"/>
        <w:textAlignment w:val="auto"/>
        <w:rPr>
          <w:rFonts w:hint="default" w:ascii="Arial" w:hAnsi="Arial" w:eastAsia="微软雅黑" w:cs="Arial"/>
          <w:b/>
          <w:bCs/>
        </w:rPr>
      </w:pPr>
      <w:r>
        <w:t>TX1：</w:t>
      </w:r>
    </w:p>
    <w:p w14:paraId="46E54053">
      <w:pPr>
        <w:keepNext w:val="0"/>
        <w:keepLines w:val="0"/>
        <w:pageBreakBefore w:val="0"/>
        <w:widowControl w:val="0"/>
        <w:kinsoku/>
        <w:wordWrap/>
        <w:overflowPunct/>
        <w:topLinePunct w:val="0"/>
        <w:autoSpaceDE/>
        <w:autoSpaceDN/>
        <w:bidi w:val="0"/>
        <w:adjustRightInd w:val="0"/>
        <w:snapToGrid w:val="0"/>
        <w:ind w:firstLine="960" w:firstLineChars="400"/>
        <w:textAlignment w:val="auto"/>
        <w:rPr>
          <w:rFonts w:hint="default" w:ascii="Arial" w:hAnsi="Arial" w:eastAsia="微软雅黑" w:cs="Arial"/>
        </w:rPr>
      </w:pPr>
      <w:r>
        <w:t>The TX1 mentioned in the following text refers to the TX with ID number 1.</w:t>
      </w:r>
    </w:p>
    <w:p w14:paraId="21B0B810">
      <w:pPr>
        <w:keepNext w:val="0"/>
        <w:keepLines w:val="0"/>
        <w:pageBreakBefore w:val="0"/>
        <w:widowControl w:val="0"/>
        <w:kinsoku/>
        <w:wordWrap/>
        <w:overflowPunct/>
        <w:topLinePunct w:val="0"/>
        <w:autoSpaceDE/>
        <w:autoSpaceDN/>
        <w:bidi w:val="0"/>
        <w:adjustRightInd w:val="0"/>
        <w:snapToGrid w:val="0"/>
        <w:ind w:left="420" w:firstLine="420"/>
        <w:textAlignment w:val="auto"/>
        <w:rPr>
          <w:rFonts w:hint="default" w:ascii="Arial" w:hAnsi="Arial" w:eastAsia="微软雅黑" w:cs="Arial"/>
        </w:rPr>
      </w:pPr>
      <w:r>
        <w:t>SS:</w:t>
      </w:r>
    </w:p>
    <w:p w14:paraId="4C6A84A9">
      <w:pPr>
        <w:keepNext w:val="0"/>
        <w:keepLines w:val="0"/>
        <w:pageBreakBefore w:val="0"/>
        <w:widowControl w:val="0"/>
        <w:kinsoku/>
        <w:wordWrap/>
        <w:overflowPunct/>
        <w:topLinePunct w:val="0"/>
        <w:autoSpaceDE/>
        <w:autoSpaceDN/>
        <w:bidi w:val="0"/>
        <w:adjustRightInd w:val="0"/>
        <w:snapToGrid w:val="0"/>
        <w:ind w:firstLine="960" w:firstLineChars="400"/>
        <w:textAlignment w:val="auto"/>
        <w:rPr>
          <w:rFonts w:hint="default" w:ascii="Arial" w:hAnsi="Arial" w:eastAsia="微软雅黑" w:cs="Arial"/>
        </w:rPr>
      </w:pPr>
      <w:r>
        <w:t xml:space="preserve">The SS mentioned in the following text refers to the </w:t>
      </w:r>
      <w:r>
        <w:rPr>
          <w:rFonts w:hint="eastAsia"/>
        </w:rPr>
        <w:t>Secondary Stream</w:t>
      </w:r>
      <w:r>
        <w:t xml:space="preserve"> module of TX.</w:t>
      </w:r>
    </w:p>
    <w:p w14:paraId="65CD7ACD">
      <w:pPr>
        <w:ind w:left="420" w:firstLine="420"/>
        <w:rPr>
          <w:rFonts w:hint="default" w:ascii="Arial" w:hAnsi="Arial" w:eastAsia="微软雅黑" w:cs="Arial"/>
        </w:rPr>
      </w:pPr>
    </w:p>
    <w:p w14:paraId="0D8BEBF7">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3" w:name="_Toc8923"/>
      <w:bookmarkStart w:id="14" w:name="_Toc16710"/>
      <w:bookmarkStart w:id="15" w:name="_Toc19843"/>
      <w:r>
        <w:rPr>
          <w:rFonts w:hint="default" w:ascii="Arial" w:hAnsi="Arial" w:eastAsia="微软雅黑" w:cs="Arial"/>
          <w:sz w:val="32"/>
          <w:szCs w:val="32"/>
          <w:lang w:val="en-US"/>
        </w:rPr>
        <w:t>CTL100D</w:t>
      </w:r>
      <w:r>
        <w:rPr>
          <w:rFonts w:hint="default" w:ascii="Arial" w:hAnsi="Arial" w:eastAsia="微软雅黑" w:cs="Arial"/>
          <w:sz w:val="32"/>
          <w:szCs w:val="32"/>
        </w:rPr>
        <w:t>系统API参考</w:t>
      </w:r>
      <w:bookmarkEnd w:id="13"/>
      <w:bookmarkEnd w:id="14"/>
      <w:r>
        <w:rPr>
          <w:rFonts w:hint="eastAsia" w:ascii="Arial" w:hAnsi="Arial" w:eastAsia="微软雅黑" w:cs="Arial"/>
          <w:sz w:val="32"/>
          <w:szCs w:val="32"/>
          <w:lang w:val="en-US" w:eastAsia="zh-CN"/>
        </w:rPr>
        <w:t xml:space="preserve"> </w:t>
      </w:r>
      <w:r>
        <w:rPr>
          <w:rFonts w:hint="default" w:ascii="Arial" w:hAnsi="Arial" w:cs="Arial"/>
        </w:rPr>
        <w:t xml:space="preserve">CTL100D </w:t>
      </w:r>
      <w:r>
        <w:rPr>
          <w:rFonts w:hint="default" w:ascii="Arial" w:hAnsi="Arial" w:eastAsia="宋体" w:cs="Arial"/>
          <w:lang w:val="en-US" w:eastAsia="zh-CN"/>
        </w:rPr>
        <w:t>S</w:t>
      </w:r>
      <w:r>
        <w:rPr>
          <w:rFonts w:hint="default" w:ascii="Arial" w:hAnsi="Arial" w:cs="Arial"/>
        </w:rPr>
        <w:t xml:space="preserve">ystem API </w:t>
      </w:r>
      <w:r>
        <w:rPr>
          <w:rFonts w:hint="default" w:ascii="Arial" w:hAnsi="Arial" w:eastAsia="宋体" w:cs="Arial"/>
          <w:lang w:val="en-US" w:eastAsia="zh-CN"/>
        </w:rPr>
        <w:t>R</w:t>
      </w:r>
      <w:r>
        <w:rPr>
          <w:rFonts w:hint="default" w:ascii="Arial" w:hAnsi="Arial" w:cs="Arial"/>
        </w:rPr>
        <w:t>eference</w:t>
      </w:r>
      <w:bookmarkEnd w:id="15"/>
    </w:p>
    <w:p w14:paraId="56D5EB95">
      <w:pPr>
        <w:pStyle w:val="3"/>
        <w:spacing w:before="0" w:after="156" w:afterLines="50" w:line="400" w:lineRule="exact"/>
        <w:rPr>
          <w:rFonts w:hint="default" w:ascii="Arial" w:hAnsi="Arial" w:eastAsia="微软雅黑" w:cs="Arial"/>
          <w:sz w:val="28"/>
          <w:szCs w:val="28"/>
        </w:rPr>
      </w:pPr>
      <w:bookmarkStart w:id="16" w:name="_Toc19048"/>
      <w:bookmarkStart w:id="17" w:name="_Toc24199"/>
      <w:r>
        <w:rPr>
          <w:rFonts w:hint="default" w:ascii="Arial" w:hAnsi="Arial" w:eastAsia="微软雅黑" w:cs="Arial"/>
          <w:sz w:val="28"/>
          <w:szCs w:val="28"/>
        </w:rPr>
        <w:t>帮助信息</w:t>
      </w:r>
      <w:bookmarkEnd w:id="16"/>
      <w:r>
        <w:t>Help Information</w:t>
      </w:r>
      <w:bookmarkEnd w:id="1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E35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5BDCFF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1BE393C5">
            <w:pPr>
              <w:jc w:val="left"/>
              <w:rPr>
                <w:rFonts w:hint="default" w:ascii="Arial" w:hAnsi="Arial" w:eastAsia="微软雅黑" w:cs="Arial"/>
                <w:color w:val="000000" w:themeColor="text1"/>
                <w:sz w:val="18"/>
                <w:szCs w:val="18"/>
                <w14:textFill>
                  <w14:solidFill>
                    <w14:schemeClr w14:val="tx1"/>
                  </w14:solidFill>
                </w14:textFill>
              </w:rPr>
            </w:pPr>
            <w:r>
              <w:t>API interface</w:t>
            </w:r>
          </w:p>
        </w:tc>
      </w:tr>
      <w:tr w14:paraId="40FC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6FB78E6">
            <w:pPr>
              <w:jc w:val="left"/>
              <w:rPr>
                <w:rFonts w:hint="default" w:ascii="Arial" w:hAnsi="Arial" w:eastAsia="微软雅黑" w:cs="Arial"/>
                <w:sz w:val="18"/>
                <w:szCs w:val="18"/>
              </w:rPr>
            </w:pPr>
            <w:r>
              <w:rPr>
                <w:rFonts w:hint="default" w:ascii="Arial" w:hAnsi="Arial" w:eastAsia="微软雅黑" w:cs="Arial"/>
                <w:sz w:val="18"/>
                <w:szCs w:val="18"/>
              </w:rPr>
              <w:t>HELP 或者 ?</w:t>
            </w:r>
          </w:p>
          <w:p w14:paraId="4C6B0FD2">
            <w:pPr>
              <w:jc w:val="left"/>
              <w:rPr>
                <w:rFonts w:hint="default" w:ascii="Arial" w:hAnsi="Arial" w:eastAsia="微软雅黑" w:cs="Arial"/>
                <w:sz w:val="18"/>
                <w:szCs w:val="18"/>
              </w:rPr>
            </w:pPr>
            <w:r>
              <w:t>HELP or ?</w:t>
            </w:r>
          </w:p>
        </w:tc>
      </w:tr>
      <w:tr w14:paraId="6765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38E176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784E0141">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0596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9B5EE6C">
            <w:pPr>
              <w:rPr>
                <w:rFonts w:hint="default" w:ascii="Arial" w:hAnsi="Arial" w:eastAsia="微软雅黑" w:cs="Arial"/>
                <w:sz w:val="18"/>
                <w:szCs w:val="18"/>
              </w:rPr>
            </w:pPr>
            <w:r>
              <w:rPr>
                <w:rFonts w:hint="default" w:ascii="Arial" w:hAnsi="Arial" w:eastAsia="微软雅黑" w:cs="Arial"/>
                <w:sz w:val="18"/>
                <w:szCs w:val="18"/>
              </w:rPr>
              <w:t>打印当前系统支持的API指令</w:t>
            </w:r>
          </w:p>
          <w:p w14:paraId="44C6816B">
            <w:pPr>
              <w:rPr>
                <w:rFonts w:hint="default" w:ascii="Arial" w:hAnsi="Arial" w:eastAsia="微软雅黑" w:cs="Arial"/>
                <w:sz w:val="18"/>
                <w:szCs w:val="18"/>
              </w:rPr>
            </w:pPr>
            <w:r>
              <w:t>Print API commands supported by the current system</w:t>
            </w:r>
          </w:p>
        </w:tc>
      </w:tr>
      <w:tr w14:paraId="1510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ACE91DC">
            <w:pPr>
              <w:jc w:val="left"/>
              <w:rPr>
                <w:rFonts w:hint="default" w:ascii="Arial" w:hAnsi="Arial" w:eastAsia="微软雅黑" w:cs="Arial"/>
                <w:color w:val="000000" w:themeColor="text1"/>
                <w:sz w:val="18"/>
                <w:szCs w:val="18"/>
                <w14:textFill>
                  <w14:solidFill>
                    <w14:schemeClr w14:val="tx1"/>
                  </w14:solidFill>
                </w14:textFill>
              </w:rPr>
            </w:pPr>
            <w:bookmarkStart w:id="18" w:name="OLE_LINK2" w:colFirst="0" w:colLast="1"/>
            <w:r>
              <w:rPr>
                <w:rFonts w:hint="default" w:ascii="Arial" w:hAnsi="Arial" w:eastAsia="微软雅黑" w:cs="Arial"/>
                <w:color w:val="000000" w:themeColor="text1"/>
                <w:sz w:val="18"/>
                <w:szCs w:val="18"/>
                <w14:textFill>
                  <w14:solidFill>
                    <w14:schemeClr w14:val="tx1"/>
                  </w14:solidFill>
                </w14:textFill>
              </w:rPr>
              <w:t>参数</w:t>
            </w:r>
          </w:p>
          <w:p w14:paraId="0BC83962">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74C1070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49408E95">
            <w:pPr>
              <w:jc w:val="left"/>
              <w:rPr>
                <w:rFonts w:hint="default" w:ascii="Arial" w:hAnsi="Arial" w:eastAsia="微软雅黑" w:cs="Arial"/>
                <w:color w:val="000000" w:themeColor="text1"/>
                <w:sz w:val="18"/>
                <w:szCs w:val="18"/>
                <w14:textFill>
                  <w14:solidFill>
                    <w14:schemeClr w14:val="tx1"/>
                  </w14:solidFill>
                </w14:textFill>
              </w:rPr>
            </w:pPr>
            <w:r>
              <w:t>describe</w:t>
            </w:r>
          </w:p>
        </w:tc>
      </w:tr>
      <w:bookmarkEnd w:id="18"/>
      <w:tr w14:paraId="07A80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ECAC8D7">
            <w:pPr>
              <w:jc w:val="left"/>
              <w:rPr>
                <w:rFonts w:hint="default" w:ascii="Arial" w:hAnsi="Arial" w:eastAsia="微软雅黑" w:cs="Arial"/>
                <w:sz w:val="18"/>
                <w:szCs w:val="18"/>
              </w:rPr>
            </w:pPr>
            <w:r>
              <w:rPr>
                <w:rFonts w:hint="default" w:ascii="Arial" w:hAnsi="Arial" w:eastAsia="微软雅黑" w:cs="Arial"/>
                <w:sz w:val="18"/>
                <w:szCs w:val="18"/>
              </w:rPr>
              <w:t>无</w:t>
            </w:r>
            <w:r>
              <w:rPr>
                <w:rFonts w:hint="eastAsia"/>
              </w:rPr>
              <w:t>None</w:t>
            </w:r>
          </w:p>
        </w:tc>
        <w:tc>
          <w:tcPr>
            <w:tcW w:w="4125" w:type="dxa"/>
          </w:tcPr>
          <w:p w14:paraId="22154933">
            <w:pPr>
              <w:jc w:val="left"/>
              <w:rPr>
                <w:rFonts w:hint="default" w:ascii="Arial" w:hAnsi="Arial" w:eastAsia="微软雅黑" w:cs="Arial"/>
                <w:sz w:val="18"/>
                <w:szCs w:val="18"/>
              </w:rPr>
            </w:pPr>
          </w:p>
        </w:tc>
      </w:tr>
      <w:tr w14:paraId="7E35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E0C0727">
            <w:pPr>
              <w:jc w:val="left"/>
              <w:rPr>
                <w:rFonts w:hint="default" w:ascii="Arial" w:hAnsi="Arial" w:eastAsia="微软雅黑" w:cs="Arial"/>
                <w:sz w:val="18"/>
                <w:szCs w:val="18"/>
              </w:rPr>
            </w:pPr>
            <w:r>
              <w:rPr>
                <w:rFonts w:hint="default" w:ascii="Arial" w:hAnsi="Arial" w:eastAsia="微软雅黑" w:cs="Arial"/>
                <w:sz w:val="18"/>
                <w:szCs w:val="18"/>
              </w:rPr>
              <w:t>返回值</w:t>
            </w:r>
          </w:p>
          <w:p w14:paraId="6561A960">
            <w:pPr>
              <w:jc w:val="left"/>
              <w:rPr>
                <w:rFonts w:hint="default" w:ascii="Arial" w:hAnsi="Arial" w:eastAsia="微软雅黑" w:cs="Arial"/>
                <w:sz w:val="18"/>
                <w:szCs w:val="18"/>
              </w:rPr>
            </w:pPr>
            <w:r>
              <w:t>Return value</w:t>
            </w:r>
          </w:p>
        </w:tc>
        <w:tc>
          <w:tcPr>
            <w:tcW w:w="4125" w:type="dxa"/>
            <w:shd w:val="clear" w:color="auto" w:fill="A4A4A4" w:themeFill="background1" w:themeFillShade="A5"/>
          </w:tcPr>
          <w:p w14:paraId="5854166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57B0B52">
            <w:pPr>
              <w:jc w:val="left"/>
              <w:rPr>
                <w:rFonts w:hint="default" w:ascii="Arial" w:hAnsi="Arial" w:eastAsia="微软雅黑" w:cs="Arial"/>
                <w:sz w:val="18"/>
                <w:szCs w:val="18"/>
              </w:rPr>
            </w:pPr>
            <w:r>
              <w:t>describe</w:t>
            </w:r>
          </w:p>
        </w:tc>
      </w:tr>
      <w:tr w14:paraId="393C3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FF7DB1C">
            <w:pPr>
              <w:jc w:val="left"/>
              <w:rPr>
                <w:rFonts w:hint="default" w:ascii="Arial" w:hAnsi="Arial" w:eastAsia="微软雅黑" w:cs="Arial"/>
                <w:sz w:val="18"/>
                <w:szCs w:val="18"/>
              </w:rPr>
            </w:pPr>
            <w:r>
              <w:rPr>
                <w:rFonts w:hint="default" w:ascii="Arial" w:hAnsi="Arial" w:eastAsia="微软雅黑" w:cs="Arial"/>
                <w:sz w:val="18"/>
                <w:szCs w:val="18"/>
              </w:rPr>
              <w:t>HELP信息</w:t>
            </w:r>
          </w:p>
          <w:p w14:paraId="4F9E05E4">
            <w:pPr>
              <w:jc w:val="left"/>
              <w:rPr>
                <w:rFonts w:hint="default" w:ascii="Arial" w:hAnsi="Arial" w:eastAsia="微软雅黑" w:cs="Arial"/>
                <w:sz w:val="18"/>
                <w:szCs w:val="18"/>
              </w:rPr>
            </w:pPr>
            <w:r>
              <w:t>HELP Information</w:t>
            </w:r>
          </w:p>
        </w:tc>
        <w:tc>
          <w:tcPr>
            <w:tcW w:w="4125" w:type="dxa"/>
          </w:tcPr>
          <w:p w14:paraId="65E775A1">
            <w:pPr>
              <w:jc w:val="left"/>
              <w:rPr>
                <w:rFonts w:hint="default" w:ascii="Arial" w:hAnsi="Arial" w:eastAsia="微软雅黑" w:cs="Arial"/>
                <w:sz w:val="18"/>
                <w:szCs w:val="18"/>
              </w:rPr>
            </w:pPr>
            <w:r>
              <w:rPr>
                <w:rFonts w:hint="default" w:ascii="Arial" w:hAnsi="Arial" w:eastAsia="微软雅黑" w:cs="Arial"/>
                <w:sz w:val="18"/>
                <w:szCs w:val="18"/>
              </w:rPr>
              <w:t>打印HELP信息</w:t>
            </w:r>
          </w:p>
          <w:p w14:paraId="6DA45B72">
            <w:pPr>
              <w:jc w:val="left"/>
              <w:rPr>
                <w:rFonts w:hint="default" w:ascii="Arial" w:hAnsi="Arial" w:eastAsia="微软雅黑" w:cs="Arial"/>
                <w:sz w:val="18"/>
                <w:szCs w:val="18"/>
              </w:rPr>
            </w:pPr>
            <w:r>
              <w:t>Print HELP information</w:t>
            </w:r>
          </w:p>
        </w:tc>
      </w:tr>
      <w:tr w14:paraId="4705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310BB1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3225CC54">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606D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497E527">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05EABAC7">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1DFEF9E5">
            <w:pPr>
              <w:jc w:val="left"/>
              <w:rPr>
                <w:rFonts w:hint="default" w:ascii="Arial" w:hAnsi="Arial" w:eastAsia="微软雅黑" w:cs="Arial"/>
                <w:sz w:val="18"/>
                <w:szCs w:val="18"/>
              </w:rPr>
            </w:pPr>
            <w:r>
              <w:rPr>
                <w:rFonts w:hint="default" w:ascii="Arial" w:hAnsi="Arial" w:eastAsia="微软雅黑" w:cs="Arial"/>
                <w:sz w:val="18"/>
                <w:szCs w:val="18"/>
              </w:rPr>
              <w:t>HELP</w:t>
            </w:r>
          </w:p>
          <w:p w14:paraId="32BC657A">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63F02339">
            <w:pPr>
              <w:jc w:val="left"/>
              <w:rPr>
                <w:rFonts w:hint="default" w:ascii="Arial" w:hAnsi="Arial" w:eastAsia="微软雅黑" w:cs="Arial"/>
                <w:sz w:val="18"/>
                <w:szCs w:val="18"/>
              </w:rPr>
            </w:pPr>
            <w:r>
              <w:rPr>
                <w:rFonts w:hint="default" w:ascii="Arial" w:hAnsi="Arial" w:eastAsia="微软雅黑" w:cs="Arial"/>
                <w:sz w:val="18"/>
                <w:szCs w:val="18"/>
              </w:rPr>
              <w:t>?</w:t>
            </w:r>
          </w:p>
          <w:p w14:paraId="7E940838">
            <w:pPr>
              <w:jc w:val="left"/>
              <w:rPr>
                <w:rFonts w:hint="default" w:ascii="Arial" w:hAnsi="Arial" w:eastAsia="微软雅黑" w:cs="Arial"/>
                <w:sz w:val="18"/>
                <w:szCs w:val="18"/>
                <w:lang w:val="en-US"/>
              </w:rPr>
            </w:pPr>
            <w:r>
              <w:t>TELNET login CTL100D</w:t>
            </w:r>
          </w:p>
          <w:p w14:paraId="238E6C98">
            <w:pPr>
              <w:jc w:val="left"/>
              <w:rPr>
                <w:rFonts w:hint="default" w:ascii="Arial" w:hAnsi="Arial" w:eastAsia="微软雅黑" w:cs="Arial"/>
                <w:sz w:val="18"/>
                <w:szCs w:val="18"/>
              </w:rPr>
            </w:pPr>
            <w:r>
              <w:t xml:space="preserve">Enter </w:t>
            </w:r>
            <w:r>
              <w:rPr>
                <w:rFonts w:hint="eastAsia" w:eastAsia="宋体"/>
                <w:lang w:val="en-US" w:eastAsia="zh-CN"/>
              </w:rPr>
              <w:t xml:space="preserve">the </w:t>
            </w:r>
            <w:r>
              <w:t>command:</w:t>
            </w:r>
          </w:p>
          <w:p w14:paraId="33CF8D24">
            <w:pPr>
              <w:jc w:val="left"/>
              <w:rPr>
                <w:rFonts w:hint="default" w:ascii="Arial" w:hAnsi="Arial" w:eastAsia="微软雅黑" w:cs="Arial"/>
                <w:sz w:val="18"/>
                <w:szCs w:val="18"/>
              </w:rPr>
            </w:pPr>
            <w:r>
              <w:t>HELP</w:t>
            </w:r>
          </w:p>
          <w:p w14:paraId="220FD89D">
            <w:pPr>
              <w:jc w:val="left"/>
              <w:rPr>
                <w:rFonts w:hint="default" w:ascii="Arial" w:hAnsi="Arial" w:eastAsia="微软雅黑" w:cs="Arial"/>
                <w:sz w:val="18"/>
                <w:szCs w:val="18"/>
              </w:rPr>
            </w:pPr>
            <w:r>
              <w:t xml:space="preserve">Enter </w:t>
            </w:r>
            <w:r>
              <w:rPr>
                <w:rFonts w:hint="eastAsia" w:eastAsia="宋体"/>
                <w:lang w:val="en-US" w:eastAsia="zh-CN"/>
              </w:rPr>
              <w:t xml:space="preserve">the </w:t>
            </w:r>
            <w:r>
              <w:t>command:</w:t>
            </w:r>
          </w:p>
          <w:p w14:paraId="7A60A442">
            <w:pPr>
              <w:jc w:val="left"/>
              <w:rPr>
                <w:rFonts w:hint="default" w:ascii="Arial" w:hAnsi="Arial" w:eastAsia="微软雅黑" w:cs="Arial"/>
                <w:sz w:val="18"/>
                <w:szCs w:val="18"/>
              </w:rPr>
            </w:pPr>
            <w:r>
              <w:t>?</w:t>
            </w:r>
          </w:p>
        </w:tc>
      </w:tr>
    </w:tbl>
    <w:p w14:paraId="7A7257B1">
      <w:pPr>
        <w:pStyle w:val="3"/>
        <w:spacing w:before="0" w:after="156" w:afterLines="50" w:line="400" w:lineRule="exact"/>
        <w:rPr>
          <w:rFonts w:hint="default" w:ascii="Arial" w:hAnsi="Arial" w:eastAsia="微软雅黑" w:cs="Arial"/>
          <w:sz w:val="28"/>
          <w:szCs w:val="28"/>
        </w:rPr>
      </w:pPr>
      <w:bookmarkStart w:id="19" w:name="_Toc14545"/>
      <w:bookmarkStart w:id="20" w:name="_Toc6052"/>
      <w:r>
        <w:rPr>
          <w:rFonts w:hint="default" w:ascii="Arial" w:hAnsi="Arial" w:eastAsia="微软雅黑" w:cs="Arial"/>
          <w:sz w:val="28"/>
          <w:szCs w:val="28"/>
        </w:rPr>
        <w:t>状态信息输出</w:t>
      </w:r>
      <w:bookmarkEnd w:id="19"/>
      <w:r>
        <w:t xml:space="preserve">Status </w:t>
      </w:r>
      <w:r>
        <w:rPr>
          <w:rFonts w:hint="eastAsia" w:eastAsia="宋体"/>
          <w:lang w:val="en-US" w:eastAsia="zh-CN"/>
        </w:rPr>
        <w:t>I</w:t>
      </w:r>
      <w:r>
        <w:t xml:space="preserve">nformation </w:t>
      </w:r>
      <w:r>
        <w:rPr>
          <w:rFonts w:hint="eastAsia" w:eastAsia="宋体"/>
          <w:lang w:val="en-US" w:eastAsia="zh-CN"/>
        </w:rPr>
        <w:t>O</w:t>
      </w:r>
      <w:r>
        <w:t>utput</w:t>
      </w:r>
      <w:bookmarkEnd w:id="2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1"/>
        <w:gridCol w:w="4288"/>
      </w:tblGrid>
      <w:tr w14:paraId="1E601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3623DF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4EA3E11F">
            <w:pPr>
              <w:jc w:val="left"/>
              <w:rPr>
                <w:rFonts w:hint="default" w:ascii="Arial" w:hAnsi="Arial" w:eastAsia="微软雅黑" w:cs="Arial"/>
                <w:color w:val="000000" w:themeColor="text1"/>
                <w:sz w:val="18"/>
                <w:szCs w:val="18"/>
                <w14:textFill>
                  <w14:solidFill>
                    <w14:schemeClr w14:val="tx1"/>
                  </w14:solidFill>
                </w14:textFill>
              </w:rPr>
            </w:pPr>
            <w:r>
              <w:t>API interface</w:t>
            </w:r>
          </w:p>
        </w:tc>
      </w:tr>
      <w:tr w14:paraId="0B24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00FD17F">
            <w:pPr>
              <w:jc w:val="left"/>
              <w:rPr>
                <w:rFonts w:hint="default" w:ascii="Arial" w:hAnsi="Arial" w:eastAsia="微软雅黑" w:cs="Arial"/>
                <w:sz w:val="18"/>
                <w:szCs w:val="18"/>
              </w:rPr>
            </w:pPr>
            <w:r>
              <w:t>GET STATUS</w:t>
            </w:r>
          </w:p>
        </w:tc>
      </w:tr>
      <w:tr w14:paraId="6DBD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4347461">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E14DFF0">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05FE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7950E3C">
            <w:pPr>
              <w:rPr>
                <w:rFonts w:hint="default" w:ascii="Arial" w:hAnsi="Arial" w:eastAsia="微软雅黑" w:cs="Arial"/>
                <w:sz w:val="18"/>
                <w:szCs w:val="18"/>
              </w:rPr>
            </w:pPr>
            <w:r>
              <w:rPr>
                <w:rFonts w:hint="default" w:ascii="Arial" w:hAnsi="Arial" w:eastAsia="微软雅黑" w:cs="Arial"/>
                <w:sz w:val="18"/>
                <w:szCs w:val="18"/>
              </w:rPr>
              <w:t>输出</w:t>
            </w:r>
            <w:r>
              <w:rPr>
                <w:rFonts w:hint="default" w:ascii="Arial" w:hAnsi="Arial" w:eastAsia="微软雅黑" w:cs="Arial"/>
                <w:sz w:val="18"/>
                <w:szCs w:val="18"/>
                <w:lang w:val="en-US"/>
              </w:rPr>
              <w:t>CTL100D</w:t>
            </w:r>
            <w:r>
              <w:rPr>
                <w:rFonts w:hint="default" w:ascii="Arial" w:hAnsi="Arial" w:eastAsia="微软雅黑" w:cs="Arial"/>
                <w:sz w:val="18"/>
                <w:szCs w:val="18"/>
              </w:rPr>
              <w:t>状态信息与当前工程已添加TX/RX状态信息。</w:t>
            </w:r>
          </w:p>
          <w:p w14:paraId="7E7EE65E">
            <w:pPr>
              <w:rPr>
                <w:rFonts w:hint="default" w:ascii="Arial" w:hAnsi="Arial" w:eastAsia="微软雅黑" w:cs="Arial"/>
                <w:sz w:val="18"/>
                <w:szCs w:val="18"/>
              </w:rPr>
            </w:pPr>
            <w:r>
              <w:t>Output CTL100D status information and TX/RX status information added to the current project.</w:t>
            </w:r>
          </w:p>
        </w:tc>
      </w:tr>
      <w:tr w14:paraId="74C6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C6E12BE">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44FE21B0">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565BCD8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3E447A4">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0F34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101BAC2">
            <w:pPr>
              <w:jc w:val="left"/>
              <w:rPr>
                <w:rFonts w:hint="default" w:ascii="Arial" w:hAnsi="Arial" w:eastAsia="微软雅黑" w:cs="Arial"/>
                <w:sz w:val="18"/>
                <w:szCs w:val="18"/>
                <w:lang w:val="en-US" w:eastAsia="zh-CN"/>
              </w:rPr>
            </w:pPr>
            <w:r>
              <w:rPr>
                <w:rFonts w:hint="default" w:ascii="Arial" w:hAnsi="Arial" w:eastAsia="微软雅黑" w:cs="Arial"/>
                <w:sz w:val="18"/>
                <w:szCs w:val="18"/>
              </w:rPr>
              <w:t>无</w:t>
            </w:r>
            <w:r>
              <w:rPr>
                <w:rFonts w:hint="eastAsia" w:ascii="Arial" w:hAnsi="Arial" w:eastAsia="微软雅黑" w:cs="Arial"/>
                <w:sz w:val="18"/>
                <w:szCs w:val="18"/>
                <w:lang w:val="en-US" w:eastAsia="zh-CN"/>
              </w:rPr>
              <w:t>None</w:t>
            </w:r>
          </w:p>
        </w:tc>
        <w:tc>
          <w:tcPr>
            <w:tcW w:w="4125" w:type="dxa"/>
          </w:tcPr>
          <w:p w14:paraId="7DE12B53">
            <w:pPr>
              <w:jc w:val="left"/>
              <w:rPr>
                <w:rFonts w:hint="default" w:ascii="Arial" w:hAnsi="Arial" w:eastAsia="微软雅黑" w:cs="Arial"/>
                <w:sz w:val="18"/>
                <w:szCs w:val="18"/>
              </w:rPr>
            </w:pPr>
          </w:p>
        </w:tc>
      </w:tr>
      <w:tr w14:paraId="3DBA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53D45CED">
            <w:pPr>
              <w:jc w:val="left"/>
              <w:rPr>
                <w:rFonts w:hint="default" w:ascii="Arial" w:hAnsi="Arial" w:eastAsia="微软雅黑" w:cs="Arial"/>
                <w:sz w:val="18"/>
                <w:szCs w:val="18"/>
              </w:rPr>
            </w:pPr>
            <w:r>
              <w:rPr>
                <w:rFonts w:hint="default" w:ascii="Arial" w:hAnsi="Arial" w:eastAsia="微软雅黑" w:cs="Arial"/>
                <w:sz w:val="18"/>
                <w:szCs w:val="18"/>
              </w:rPr>
              <w:t>返回值</w:t>
            </w:r>
          </w:p>
          <w:p w14:paraId="64611CDF">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394D8F67">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60CAABA9">
            <w:pPr>
              <w:jc w:val="left"/>
              <w:rPr>
                <w:rFonts w:hint="default" w:ascii="Arial" w:hAnsi="Arial" w:eastAsia="微软雅黑" w:cs="Arial"/>
                <w:sz w:val="18"/>
                <w:szCs w:val="18"/>
              </w:rPr>
            </w:pPr>
            <w:r>
              <w:t>describe</w:t>
            </w:r>
          </w:p>
        </w:tc>
      </w:tr>
      <w:tr w14:paraId="2860A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01F6195">
            <w:pPr>
              <w:jc w:val="left"/>
              <w:rPr>
                <w:rFonts w:hint="default" w:ascii="Arial" w:hAnsi="Arial" w:eastAsia="微软雅黑" w:cs="Arial"/>
                <w:sz w:val="18"/>
                <w:szCs w:val="18"/>
              </w:rPr>
            </w:pPr>
            <w:r>
              <w:rPr>
                <w:rFonts w:hint="default" w:ascii="Arial" w:hAnsi="Arial" w:eastAsia="微软雅黑" w:cs="Arial"/>
                <w:sz w:val="18"/>
                <w:szCs w:val="18"/>
              </w:rPr>
              <w:t>状态信息</w:t>
            </w:r>
          </w:p>
          <w:p w14:paraId="53552B34">
            <w:pPr>
              <w:jc w:val="left"/>
              <w:rPr>
                <w:rFonts w:hint="default" w:ascii="Arial" w:hAnsi="Arial" w:eastAsia="微软雅黑" w:cs="Arial"/>
                <w:sz w:val="18"/>
                <w:szCs w:val="18"/>
              </w:rPr>
            </w:pPr>
            <w:r>
              <w:t xml:space="preserve">status information </w:t>
            </w:r>
          </w:p>
        </w:tc>
        <w:tc>
          <w:tcPr>
            <w:tcW w:w="4125" w:type="dxa"/>
          </w:tcPr>
          <w:p w14:paraId="79D0A444">
            <w:pPr>
              <w:jc w:val="left"/>
              <w:rPr>
                <w:rFonts w:hint="default" w:ascii="Arial" w:hAnsi="Arial" w:eastAsia="微软雅黑" w:cs="Arial"/>
                <w:sz w:val="18"/>
                <w:szCs w:val="18"/>
              </w:rPr>
            </w:pPr>
          </w:p>
        </w:tc>
      </w:tr>
      <w:tr w14:paraId="7C29E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B0CDD16">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4FD7137F">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216D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88E1AB6">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6DBC3DE9">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5A47D598">
            <w:pPr>
              <w:jc w:val="left"/>
              <w:rPr>
                <w:rFonts w:hint="default" w:ascii="Arial" w:hAnsi="Arial" w:eastAsia="微软雅黑" w:cs="Arial"/>
                <w:sz w:val="18"/>
                <w:szCs w:val="18"/>
              </w:rPr>
            </w:pPr>
            <w:r>
              <w:rPr>
                <w:rFonts w:hint="default" w:ascii="Arial" w:hAnsi="Arial" w:eastAsia="微软雅黑" w:cs="Arial"/>
                <w:sz w:val="18"/>
                <w:szCs w:val="18"/>
                <w:lang w:val="en-US"/>
              </w:rPr>
              <w:t xml:space="preserve">GET </w:t>
            </w:r>
            <w:r>
              <w:rPr>
                <w:rFonts w:hint="default" w:ascii="Arial" w:hAnsi="Arial" w:eastAsia="微软雅黑" w:cs="Arial"/>
                <w:sz w:val="18"/>
                <w:szCs w:val="18"/>
              </w:rPr>
              <w:t>STATUS</w:t>
            </w:r>
          </w:p>
          <w:p w14:paraId="4A170025">
            <w:pPr>
              <w:jc w:val="left"/>
              <w:rPr>
                <w:rFonts w:hint="default" w:ascii="Arial" w:hAnsi="Arial" w:eastAsia="微软雅黑" w:cs="Arial"/>
                <w:sz w:val="18"/>
                <w:szCs w:val="18"/>
              </w:rPr>
            </w:pPr>
            <w:r>
              <w:rPr>
                <w:rFonts w:hint="default" w:ascii="Arial" w:hAnsi="Arial" w:eastAsia="微软雅黑" w:cs="Arial"/>
                <w:sz w:val="18"/>
                <w:szCs w:val="18"/>
              </w:rPr>
              <w:t>返回:</w:t>
            </w:r>
          </w:p>
          <w:p w14:paraId="3321651F">
            <w:pPr>
              <w:jc w:val="left"/>
              <w:rPr>
                <w:rFonts w:hint="default" w:ascii="Arial" w:hAnsi="Arial" w:eastAsia="微软雅黑" w:cs="Arial"/>
                <w:sz w:val="18"/>
                <w:szCs w:val="18"/>
                <w:lang w:val="en-US"/>
              </w:rPr>
            </w:pPr>
            <w:r>
              <w:t>TELNET</w:t>
            </w:r>
            <w:r>
              <w:rPr>
                <w:rFonts w:hint="eastAsia" w:eastAsia="宋体"/>
                <w:lang w:val="en-US" w:eastAsia="zh-CN"/>
              </w:rPr>
              <w:t xml:space="preserve"> login </w:t>
            </w:r>
            <w:r>
              <w:t>CTL100D</w:t>
            </w:r>
          </w:p>
          <w:p w14:paraId="079F2E8B">
            <w:pPr>
              <w:jc w:val="left"/>
              <w:rPr>
                <w:rFonts w:hint="default" w:ascii="Arial" w:hAnsi="Arial" w:eastAsia="微软雅黑" w:cs="Arial"/>
                <w:sz w:val="18"/>
                <w:szCs w:val="18"/>
              </w:rPr>
            </w:pPr>
            <w:r>
              <w:rPr>
                <w:rFonts w:hint="eastAsia" w:eastAsia="宋体"/>
                <w:lang w:val="en-US" w:eastAsia="zh-CN"/>
              </w:rPr>
              <w:t>Enter the command</w:t>
            </w:r>
            <w:r>
              <w:t>：</w:t>
            </w:r>
          </w:p>
          <w:p w14:paraId="3DCBA00F">
            <w:pPr>
              <w:jc w:val="left"/>
              <w:rPr>
                <w:rFonts w:hint="default" w:ascii="Arial" w:hAnsi="Arial" w:eastAsia="微软雅黑" w:cs="Arial"/>
                <w:sz w:val="18"/>
                <w:szCs w:val="18"/>
              </w:rPr>
            </w:pPr>
            <w:r>
              <w:t>GET STATUS</w:t>
            </w:r>
          </w:p>
          <w:p w14:paraId="4DFBE86A">
            <w:pPr>
              <w:jc w:val="left"/>
              <w:rPr>
                <w:rFonts w:hint="default" w:ascii="Arial" w:hAnsi="Arial" w:eastAsia="微软雅黑" w:cs="Arial"/>
                <w:sz w:val="18"/>
                <w:szCs w:val="18"/>
              </w:rPr>
            </w:pPr>
            <w:r>
              <w:rPr>
                <w:rFonts w:hint="eastAsia" w:eastAsia="宋体"/>
                <w:lang w:val="en-US" w:eastAsia="zh-CN"/>
              </w:rPr>
              <w:t>Return</w:t>
            </w:r>
            <w:r>
              <w:t>:</w:t>
            </w:r>
          </w:p>
          <w:p w14:paraId="15BFA70F">
            <w:pPr>
              <w:jc w:val="left"/>
              <w:rPr>
                <w:rFonts w:hint="default" w:ascii="Arial" w:hAnsi="Arial" w:eastAsia="微软雅黑" w:cs="Arial"/>
                <w:sz w:val="18"/>
                <w:szCs w:val="18"/>
              </w:rPr>
            </w:pPr>
            <w:r>
              <w:t>================================================================</w:t>
            </w:r>
            <w:r>
              <w:br w:type="textWrapping"/>
            </w:r>
            <w:r>
              <w:t>================================================================</w:t>
            </w:r>
          </w:p>
          <w:p w14:paraId="14B61840">
            <w:pPr>
              <w:jc w:val="left"/>
              <w:rPr>
                <w:rFonts w:hint="default" w:ascii="Arial" w:hAnsi="Arial" w:eastAsia="微软雅黑" w:cs="Arial"/>
                <w:sz w:val="18"/>
                <w:szCs w:val="18"/>
              </w:rPr>
            </w:pPr>
            <w:r>
              <w:t xml:space="preserve">              CTL100D Controller Status Info</w:t>
            </w:r>
            <w:r>
              <w:br w:type="textWrapping"/>
            </w:r>
            <w:r>
              <w:t xml:space="preserve">              FW Version: 3.00.12</w:t>
            </w:r>
          </w:p>
          <w:p w14:paraId="4C75AFEA">
            <w:pPr>
              <w:jc w:val="left"/>
              <w:rPr>
                <w:rFonts w:hint="default" w:ascii="Arial" w:hAnsi="Arial" w:eastAsia="微软雅黑" w:cs="Arial"/>
                <w:sz w:val="18"/>
                <w:szCs w:val="18"/>
              </w:rPr>
            </w:pPr>
          </w:p>
          <w:p w14:paraId="6F5B49A7">
            <w:pPr>
              <w:jc w:val="left"/>
              <w:rPr>
                <w:rFonts w:hint="default" w:ascii="Arial" w:hAnsi="Arial" w:eastAsia="微软雅黑" w:cs="Arial"/>
                <w:sz w:val="18"/>
                <w:szCs w:val="18"/>
              </w:rPr>
            </w:pPr>
            <w:r>
              <w:t xml:space="preserve">Power   IR      Baud </w:t>
            </w:r>
            <w:r>
              <w:br w:type="textWrapping"/>
            </w:r>
            <w:r>
              <w:t xml:space="preserve">On      On      57600 </w:t>
            </w:r>
          </w:p>
          <w:p w14:paraId="616ED710">
            <w:pPr>
              <w:jc w:val="left"/>
              <w:rPr>
                <w:rFonts w:hint="default" w:ascii="Arial" w:hAnsi="Arial" w:eastAsia="微软雅黑" w:cs="Arial"/>
                <w:sz w:val="18"/>
                <w:szCs w:val="18"/>
              </w:rPr>
            </w:pPr>
          </w:p>
          <w:p w14:paraId="2305BBB3">
            <w:pPr>
              <w:jc w:val="left"/>
              <w:rPr>
                <w:rFonts w:hint="default" w:ascii="Arial" w:hAnsi="Arial" w:eastAsia="微软雅黑" w:cs="Arial"/>
                <w:sz w:val="18"/>
                <w:szCs w:val="18"/>
              </w:rPr>
            </w:pPr>
            <w:r>
              <w:t>In      EDID    IP               NET/Sig  SNAPURL</w:t>
            </w:r>
          </w:p>
          <w:p w14:paraId="0F76911B">
            <w:pPr>
              <w:jc w:val="left"/>
              <w:rPr>
                <w:rFonts w:hint="default" w:ascii="Arial" w:hAnsi="Arial" w:eastAsia="微软雅黑" w:cs="Arial"/>
                <w:sz w:val="18"/>
                <w:szCs w:val="18"/>
              </w:rPr>
            </w:pPr>
            <w:r>
              <w:t>001     DF000   169.254.010.001  On /On   169.254.110.1</w:t>
            </w:r>
          </w:p>
          <w:p w14:paraId="10408A40">
            <w:pPr>
              <w:jc w:val="left"/>
              <w:rPr>
                <w:rFonts w:hint="default" w:ascii="Arial" w:hAnsi="Arial" w:eastAsia="微软雅黑" w:cs="Arial"/>
                <w:sz w:val="18"/>
                <w:szCs w:val="18"/>
              </w:rPr>
            </w:pPr>
            <w:r>
              <w:t>002     DF000   169.254.010.002  On /On   169.254.110.2</w:t>
            </w:r>
          </w:p>
          <w:p w14:paraId="7BE25CFF">
            <w:pPr>
              <w:jc w:val="left"/>
              <w:rPr>
                <w:rFonts w:hint="default" w:ascii="Arial" w:hAnsi="Arial" w:eastAsia="微软雅黑" w:cs="Arial"/>
                <w:sz w:val="18"/>
                <w:szCs w:val="18"/>
              </w:rPr>
            </w:pPr>
          </w:p>
          <w:p w14:paraId="525BE97D">
            <w:pPr>
              <w:jc w:val="left"/>
              <w:rPr>
                <w:rFonts w:hint="default" w:ascii="Arial" w:hAnsi="Arial" w:eastAsia="微软雅黑" w:cs="Arial"/>
                <w:sz w:val="18"/>
                <w:szCs w:val="18"/>
              </w:rPr>
            </w:pPr>
            <w:r>
              <w:t>Out     FromIn  IP               NET/HDMI  Res  Mode</w:t>
            </w:r>
            <w:r>
              <w:br w:type="textWrapping"/>
            </w:r>
            <w:r>
              <w:t>001     002     169.254.020.001  On /On    07   MV</w:t>
            </w:r>
          </w:p>
          <w:p w14:paraId="439FBC29">
            <w:pPr>
              <w:jc w:val="left"/>
              <w:rPr>
                <w:rFonts w:hint="default" w:ascii="Arial" w:hAnsi="Arial" w:eastAsia="微软雅黑" w:cs="Arial"/>
                <w:sz w:val="18"/>
                <w:szCs w:val="18"/>
              </w:rPr>
            </w:pPr>
            <w:r>
              <w:t>002     002     169.254.020.002  On /On    00   MX</w:t>
            </w:r>
            <w:r>
              <w:br w:type="textWrapping"/>
            </w:r>
            <w:r>
              <w:t>LAN     DHCP    IP              Gateway         SubnetMask</w:t>
            </w:r>
            <w:r>
              <w:br w:type="textWrapping"/>
            </w:r>
            <w:r>
              <w:t>01_POE  Off     169.254.008.100 169.254.008.001 255.255.000.000</w:t>
            </w:r>
            <w:r>
              <w:br w:type="textWrapping"/>
            </w:r>
            <w:r>
              <w:t>02_CTRL On      192.168.006.100 192.168.006.001 255.255.255.000</w:t>
            </w:r>
            <w:r>
              <w:br w:type="textWrapping"/>
            </w:r>
            <w:r>
              <w:t xml:space="preserve">        (static:192.168.006.100 192.168.006.001 255.255.255.000)</w:t>
            </w:r>
            <w:r>
              <w:br w:type="textWrapping"/>
            </w:r>
            <w:r>
              <w:t>Telnet  SSH2    HTTPS  WEB  LAN01 MAC           LAN02 MAC</w:t>
            </w:r>
            <w:r>
              <w:br w:type="textWrapping"/>
            </w:r>
            <w:r>
              <w:t>23      Off     Off    On   6C:DF:FB:00:01:8D   6C:DF:FB:00:01:81</w:t>
            </w:r>
            <w:r>
              <w:br w:type="textWrapping"/>
            </w:r>
            <w:r>
              <w:t>Domain Name</w:t>
            </w:r>
            <w:r>
              <w:br w:type="textWrapping"/>
            </w:r>
            <w:r>
              <w:t>controller.local</w:t>
            </w:r>
            <w:r>
              <w:br w:type="textWrapping"/>
            </w:r>
            <w:r>
              <w:t>================================================================</w:t>
            </w:r>
            <w:r>
              <w:br w:type="textWrapping"/>
            </w:r>
            <w:r>
              <w:t>API</w:t>
            </w:r>
            <w:r>
              <w:rPr>
                <w:rFonts w:hint="eastAsia" w:eastAsia="宋体"/>
                <w:lang w:val="en-US" w:eastAsia="zh-CN"/>
              </w:rPr>
              <w:t xml:space="preserve"> Interface</w:t>
            </w:r>
            <w:r>
              <w:br w:type="textWrapping"/>
            </w:r>
            <w:r>
              <w:t>SET GPIO [gpio] DIR IN/OUT</w:t>
            </w:r>
            <w:r>
              <w:br w:type="textWrapping"/>
            </w:r>
            <w:r>
              <w:rPr>
                <w:rFonts w:hint="eastAsia" w:eastAsia="宋体"/>
                <w:lang w:val="en-US" w:eastAsia="zh-CN"/>
              </w:rPr>
              <w:t>describe</w:t>
            </w:r>
            <w:r>
              <w:br w:type="textWrapping"/>
            </w:r>
            <w:r>
              <w:rPr>
                <w:rFonts w:hint="eastAsia"/>
              </w:rPr>
              <w:t>Configure the GPIO direction on the rear panel</w:t>
            </w:r>
            <w:r>
              <w:rPr>
                <w:rFonts w:hint="eastAsia" w:eastAsia="宋体"/>
                <w:lang w:val="en-US" w:eastAsia="zh-CN"/>
              </w:rPr>
              <w:t xml:space="preserve"> of </w:t>
            </w:r>
            <w:r>
              <w:rPr>
                <w:rFonts w:hint="eastAsia"/>
              </w:rPr>
              <w:t xml:space="preserve">CTL100D </w:t>
            </w:r>
            <w:r>
              <w:br w:type="textWrapping"/>
            </w:r>
            <w:r>
              <w:rPr>
                <w:rFonts w:hint="eastAsia" w:eastAsia="宋体"/>
                <w:lang w:val="en-US" w:eastAsia="zh-CN"/>
              </w:rPr>
              <w:t>parameter</w:t>
            </w:r>
            <w:r>
              <w:br w:type="textWrapping"/>
            </w:r>
            <w:r>
              <w:t>describe</w:t>
            </w:r>
            <w:r>
              <w:br w:type="textWrapping"/>
            </w:r>
            <w:r>
              <w:t>gpio</w:t>
            </w:r>
            <w:r>
              <w:br w:type="textWrapping"/>
            </w:r>
            <w:r>
              <w:t>1: GPIO1</w:t>
            </w:r>
            <w:r>
              <w:br w:type="textWrapping"/>
            </w:r>
            <w:r>
              <w:t>2: GPIO2</w:t>
            </w:r>
            <w:r>
              <w:br w:type="textWrapping"/>
            </w:r>
            <w:r>
              <w:t>3: GPIO3</w:t>
            </w:r>
          </w:p>
          <w:p w14:paraId="47854F8D">
            <w:pPr>
              <w:jc w:val="left"/>
              <w:rPr>
                <w:rFonts w:hint="default" w:ascii="Arial" w:hAnsi="Arial" w:eastAsia="微软雅黑" w:cs="Arial"/>
                <w:sz w:val="18"/>
                <w:szCs w:val="18"/>
              </w:rPr>
            </w:pPr>
          </w:p>
          <w:p w14:paraId="68F91950">
            <w:pPr>
              <w:jc w:val="left"/>
              <w:rPr>
                <w:rFonts w:hint="default" w:ascii="Arial" w:hAnsi="Arial" w:eastAsia="微软雅黑" w:cs="Arial"/>
                <w:sz w:val="18"/>
                <w:szCs w:val="18"/>
              </w:rPr>
            </w:pPr>
            <w:r>
              <w:t>LAN     DHCP    IP              Gateway         SubnetMask</w:t>
            </w:r>
            <w:r>
              <w:br w:type="textWrapping"/>
            </w:r>
            <w:r>
              <w:t>01_POE  Off     169.254.008.100 169.254.008.001 255.255.000.000</w:t>
            </w:r>
          </w:p>
          <w:p w14:paraId="18019C4C">
            <w:pPr>
              <w:jc w:val="left"/>
              <w:rPr>
                <w:rFonts w:hint="default" w:ascii="Arial" w:hAnsi="Arial" w:eastAsia="微软雅黑" w:cs="Arial"/>
                <w:sz w:val="18"/>
                <w:szCs w:val="18"/>
              </w:rPr>
            </w:pPr>
            <w:r>
              <w:t>02_CTRL On      192.168.006.100 192.168.006.001 255.255.255.000</w:t>
            </w:r>
            <w:r>
              <w:br w:type="textWrapping"/>
            </w:r>
            <w:r>
              <w:t xml:space="preserve">        (static:192.168.006.100 192.168.006.001 255.255.255.000)</w:t>
            </w:r>
          </w:p>
          <w:p w14:paraId="67CA0ABF">
            <w:pPr>
              <w:jc w:val="left"/>
              <w:rPr>
                <w:rFonts w:hint="default" w:ascii="Arial" w:hAnsi="Arial" w:eastAsia="微软雅黑" w:cs="Arial"/>
                <w:sz w:val="18"/>
                <w:szCs w:val="18"/>
              </w:rPr>
            </w:pPr>
          </w:p>
          <w:p w14:paraId="6D3EA73D">
            <w:pPr>
              <w:jc w:val="left"/>
              <w:rPr>
                <w:rFonts w:hint="default" w:ascii="Arial" w:hAnsi="Arial" w:eastAsia="微软雅黑" w:cs="Arial"/>
                <w:sz w:val="18"/>
                <w:szCs w:val="18"/>
              </w:rPr>
            </w:pPr>
            <w:r>
              <w:t>Telnet  SSH2    HTTPS  WEB  LAN01 MAC           LAN02 MAC</w:t>
            </w:r>
            <w:r>
              <w:br w:type="textWrapping"/>
            </w:r>
            <w:r>
              <w:t>23      Off     Off    On   6C:DF:FB:00:01:8D   6C:DF:FB:00:01:81</w:t>
            </w:r>
          </w:p>
          <w:p w14:paraId="49F340A4">
            <w:pPr>
              <w:jc w:val="left"/>
              <w:rPr>
                <w:rFonts w:hint="default" w:ascii="Arial" w:hAnsi="Arial" w:eastAsia="微软雅黑" w:cs="Arial"/>
                <w:sz w:val="18"/>
                <w:szCs w:val="18"/>
              </w:rPr>
            </w:pPr>
          </w:p>
          <w:p w14:paraId="35931C9A">
            <w:pPr>
              <w:jc w:val="left"/>
              <w:rPr>
                <w:rFonts w:hint="default" w:ascii="Arial" w:hAnsi="Arial" w:eastAsia="微软雅黑" w:cs="Arial"/>
                <w:sz w:val="18"/>
                <w:szCs w:val="18"/>
              </w:rPr>
            </w:pPr>
            <w:r>
              <w:t>Domain Name</w:t>
            </w:r>
            <w:r>
              <w:br w:type="textWrapping"/>
            </w:r>
            <w:r>
              <w:t>controller.local</w:t>
            </w:r>
          </w:p>
          <w:p w14:paraId="4F44F138">
            <w:pPr>
              <w:jc w:val="left"/>
              <w:rPr>
                <w:rFonts w:hint="default" w:ascii="Arial" w:hAnsi="Arial" w:eastAsia="微软雅黑" w:cs="Arial"/>
                <w:sz w:val="18"/>
                <w:szCs w:val="18"/>
              </w:rPr>
            </w:pPr>
            <w:r>
              <w:t>================================================================</w:t>
            </w:r>
            <w:r>
              <w:br w:type="textWrapping"/>
            </w:r>
            <w:r>
              <w:t>================================================================</w:t>
            </w:r>
          </w:p>
        </w:tc>
      </w:tr>
    </w:tbl>
    <w:p w14:paraId="3DC23CCC">
      <w:pPr>
        <w:pStyle w:val="3"/>
        <w:rPr>
          <w:rFonts w:hint="default" w:ascii="Arial" w:hAnsi="Arial" w:eastAsia="微软雅黑" w:cs="Arial"/>
          <w:sz w:val="28"/>
          <w:szCs w:val="28"/>
        </w:rPr>
      </w:pPr>
      <w:bookmarkStart w:id="21" w:name="_Toc27544"/>
      <w:bookmarkStart w:id="22" w:name="_Toc27778"/>
      <w:r>
        <w:rPr>
          <w:rFonts w:hint="default" w:ascii="Arial" w:hAnsi="Arial" w:eastAsia="微软雅黑" w:cs="Arial"/>
          <w:sz w:val="28"/>
          <w:szCs w:val="28"/>
        </w:rPr>
        <w:t>配置</w:t>
      </w:r>
      <w:r>
        <w:rPr>
          <w:rFonts w:hint="default" w:eastAsia="微软雅黑" w:cs="Arial"/>
          <w:sz w:val="28"/>
          <w:szCs w:val="28"/>
          <w:lang w:val="en-US"/>
        </w:rPr>
        <w:t>CTL100D</w:t>
      </w:r>
      <w:r>
        <w:rPr>
          <w:rFonts w:hint="default" w:ascii="Arial" w:hAnsi="Arial" w:eastAsia="微软雅黑" w:cs="Arial"/>
          <w:sz w:val="28"/>
          <w:szCs w:val="28"/>
        </w:rPr>
        <w:t>后面板GPIO方向</w:t>
      </w:r>
      <w:bookmarkEnd w:id="21"/>
      <w:bookmarkEnd w:id="22"/>
    </w:p>
    <w:p w14:paraId="2E437129">
      <w:pPr>
        <w:pStyle w:val="3"/>
        <w:numPr>
          <w:ilvl w:val="1"/>
          <w:numId w:val="0"/>
        </w:numPr>
        <w:tabs>
          <w:tab w:val="clear" w:pos="567"/>
        </w:tabs>
        <w:ind w:left="209" w:leftChars="0"/>
        <w:rPr>
          <w:rFonts w:hint="default" w:ascii="Arial" w:hAnsi="Arial" w:eastAsia="微软雅黑" w:cs="Arial"/>
          <w:sz w:val="28"/>
          <w:szCs w:val="28"/>
        </w:rPr>
      </w:pPr>
      <w:bookmarkStart w:id="23" w:name="_Toc24381"/>
      <w:r>
        <w:t>Configure the GPIO direction on the rear panel of CTL100D</w:t>
      </w:r>
      <w:bookmarkEnd w:id="2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5271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17B623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3B98DC7A">
            <w:pPr>
              <w:jc w:val="left"/>
              <w:rPr>
                <w:rFonts w:hint="default" w:ascii="Arial" w:hAnsi="Arial" w:eastAsia="宋体" w:cs="Arial"/>
                <w:color w:val="000000" w:themeColor="text1"/>
                <w:sz w:val="18"/>
                <w:szCs w:val="18"/>
                <w:lang w:val="en-US" w:eastAsia="zh-CN"/>
                <w14:textFill>
                  <w14:solidFill>
                    <w14:schemeClr w14:val="tx1"/>
                  </w14:solidFill>
                </w14:textFill>
              </w:rPr>
            </w:pPr>
            <w:r>
              <w:t>API</w:t>
            </w:r>
            <w:r>
              <w:rPr>
                <w:rFonts w:hint="eastAsia" w:eastAsia="宋体"/>
                <w:lang w:val="en-US" w:eastAsia="zh-CN"/>
              </w:rPr>
              <w:t xml:space="preserve"> interface</w:t>
            </w:r>
          </w:p>
        </w:tc>
      </w:tr>
      <w:tr w14:paraId="591F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C17D6C5">
            <w:pPr>
              <w:jc w:val="left"/>
              <w:rPr>
                <w:rFonts w:hint="default" w:ascii="Arial" w:hAnsi="Arial" w:eastAsia="微软雅黑" w:cs="Arial"/>
                <w:sz w:val="18"/>
                <w:szCs w:val="18"/>
              </w:rPr>
            </w:pPr>
            <w:r>
              <w:t>SET GPIO [gpio] DIR IN/OUT</w:t>
            </w:r>
          </w:p>
        </w:tc>
      </w:tr>
      <w:tr w14:paraId="6D5A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7453BD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5080424">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08F11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13F02D7">
            <w:pPr>
              <w:rPr>
                <w:rFonts w:hint="default" w:ascii="Arial" w:hAnsi="Arial" w:eastAsia="微软雅黑" w:cs="Arial"/>
                <w:sz w:val="18"/>
                <w:szCs w:val="18"/>
              </w:rPr>
            </w:pPr>
            <w:r>
              <w:rPr>
                <w:rFonts w:hint="default" w:ascii="Arial" w:hAnsi="Arial" w:eastAsia="微软雅黑" w:cs="Arial"/>
                <w:sz w:val="18"/>
                <w:szCs w:val="18"/>
              </w:rPr>
              <w:t>配置</w:t>
            </w:r>
            <w:r>
              <w:rPr>
                <w:rFonts w:hint="default" w:ascii="Arial" w:hAnsi="Arial" w:eastAsia="微软雅黑" w:cs="Arial"/>
                <w:sz w:val="18"/>
                <w:szCs w:val="18"/>
                <w:lang w:val="en-US"/>
              </w:rPr>
              <w:t>CTL100D</w:t>
            </w:r>
            <w:r>
              <w:rPr>
                <w:rFonts w:hint="default" w:ascii="Arial" w:hAnsi="Arial" w:eastAsia="微软雅黑" w:cs="Arial"/>
                <w:sz w:val="18"/>
                <w:szCs w:val="18"/>
              </w:rPr>
              <w:t>后面板GPIO方向</w:t>
            </w:r>
          </w:p>
          <w:p w14:paraId="0C390885">
            <w:pPr>
              <w:rPr>
                <w:rFonts w:hint="default" w:ascii="Arial" w:hAnsi="Arial" w:eastAsia="微软雅黑" w:cs="Arial"/>
                <w:sz w:val="18"/>
                <w:szCs w:val="18"/>
              </w:rPr>
            </w:pPr>
            <w:r>
              <w:rPr>
                <w:rFonts w:hint="eastAsia"/>
              </w:rPr>
              <w:t>Configure the GPIO direction on the rear panel</w:t>
            </w:r>
            <w:r>
              <w:rPr>
                <w:rFonts w:hint="eastAsia" w:eastAsia="宋体"/>
                <w:lang w:val="en-US" w:eastAsia="zh-CN"/>
              </w:rPr>
              <w:t xml:space="preserve"> of </w:t>
            </w:r>
            <w:r>
              <w:rPr>
                <w:rFonts w:hint="eastAsia"/>
              </w:rPr>
              <w:t>CTL100D</w:t>
            </w:r>
          </w:p>
        </w:tc>
      </w:tr>
      <w:tr w14:paraId="540C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3E6A930A">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51B008DC">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5B24E79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44A78699">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7D4F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FFF2612">
            <w:pPr>
              <w:jc w:val="left"/>
              <w:rPr>
                <w:rFonts w:hint="default" w:ascii="Arial" w:hAnsi="Arial" w:eastAsia="微软雅黑" w:cs="Arial"/>
                <w:sz w:val="18"/>
                <w:szCs w:val="18"/>
                <w:lang w:val="en-US"/>
              </w:rPr>
            </w:pPr>
            <w:r>
              <w:t>gpio</w:t>
            </w:r>
          </w:p>
        </w:tc>
        <w:tc>
          <w:tcPr>
            <w:tcW w:w="4125" w:type="dxa"/>
          </w:tcPr>
          <w:p w14:paraId="142E5C9A">
            <w:pPr>
              <w:jc w:val="left"/>
              <w:rPr>
                <w:rFonts w:hint="default" w:ascii="Arial" w:hAnsi="Arial" w:eastAsia="微软雅黑" w:cs="Arial"/>
                <w:sz w:val="18"/>
                <w:szCs w:val="18"/>
              </w:rPr>
            </w:pPr>
            <w:r>
              <w:t>1: GPIO1</w:t>
            </w:r>
            <w:r>
              <w:br w:type="textWrapping"/>
            </w:r>
            <w:r>
              <w:t>2: GPIO2</w:t>
            </w:r>
          </w:p>
          <w:p w14:paraId="5B401503">
            <w:pPr>
              <w:jc w:val="left"/>
              <w:rPr>
                <w:rFonts w:hint="default" w:ascii="Arial" w:hAnsi="Arial" w:eastAsia="微软雅黑" w:cs="Arial"/>
                <w:sz w:val="18"/>
                <w:szCs w:val="18"/>
              </w:rPr>
            </w:pPr>
            <w:r>
              <w:t>3: GPIO3</w:t>
            </w:r>
            <w:r>
              <w:br w:type="textWrapping"/>
            </w:r>
            <w:r>
              <w:t>4: GPIO4</w:t>
            </w:r>
          </w:p>
        </w:tc>
      </w:tr>
      <w:tr w14:paraId="56FE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5E5C101">
            <w:pPr>
              <w:jc w:val="left"/>
              <w:rPr>
                <w:rFonts w:hint="default" w:ascii="Arial" w:hAnsi="Arial" w:eastAsia="微软雅黑" w:cs="Arial"/>
                <w:sz w:val="18"/>
                <w:szCs w:val="18"/>
              </w:rPr>
            </w:pPr>
            <w:r>
              <w:t>IN</w:t>
            </w:r>
          </w:p>
        </w:tc>
        <w:tc>
          <w:tcPr>
            <w:tcW w:w="4125" w:type="dxa"/>
          </w:tcPr>
          <w:p w14:paraId="25E26A59">
            <w:pPr>
              <w:jc w:val="left"/>
              <w:rPr>
                <w:rFonts w:hint="default" w:ascii="Arial" w:hAnsi="Arial" w:eastAsia="微软雅黑" w:cs="Arial"/>
                <w:sz w:val="18"/>
                <w:szCs w:val="18"/>
              </w:rPr>
            </w:pPr>
            <w:r>
              <w:rPr>
                <w:rFonts w:hint="default" w:ascii="Arial" w:hAnsi="Arial" w:eastAsia="微软雅黑" w:cs="Arial"/>
                <w:sz w:val="18"/>
                <w:szCs w:val="18"/>
              </w:rPr>
              <w:t>GPIO作输入功能</w:t>
            </w:r>
          </w:p>
          <w:p w14:paraId="7E6B6F17">
            <w:pPr>
              <w:jc w:val="left"/>
              <w:rPr>
                <w:rFonts w:hint="default" w:ascii="Arial" w:hAnsi="Arial" w:eastAsia="微软雅黑" w:cs="Arial"/>
                <w:sz w:val="18"/>
                <w:szCs w:val="18"/>
              </w:rPr>
            </w:pPr>
            <w:r>
              <w:t xml:space="preserve">GPIO </w:t>
            </w:r>
            <w:r>
              <w:rPr>
                <w:rFonts w:hint="eastAsia" w:eastAsia="宋体"/>
                <w:lang w:val="en-US" w:eastAsia="zh-CN"/>
              </w:rPr>
              <w:t>for</w:t>
            </w:r>
            <w:r>
              <w:t xml:space="preserve"> input function</w:t>
            </w:r>
          </w:p>
        </w:tc>
      </w:tr>
      <w:tr w14:paraId="0D477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F924DBF">
            <w:pPr>
              <w:jc w:val="left"/>
              <w:rPr>
                <w:rFonts w:hint="default" w:ascii="Arial" w:hAnsi="Arial" w:eastAsia="微软雅黑" w:cs="Arial"/>
                <w:sz w:val="18"/>
                <w:szCs w:val="18"/>
              </w:rPr>
            </w:pPr>
            <w:r>
              <w:t>OUT</w:t>
            </w:r>
          </w:p>
        </w:tc>
        <w:tc>
          <w:tcPr>
            <w:tcW w:w="4125" w:type="dxa"/>
          </w:tcPr>
          <w:p w14:paraId="3FFAFC67">
            <w:pPr>
              <w:jc w:val="left"/>
              <w:rPr>
                <w:rFonts w:hint="default" w:ascii="Arial" w:hAnsi="Arial" w:eastAsia="微软雅黑" w:cs="Arial"/>
                <w:sz w:val="18"/>
                <w:szCs w:val="18"/>
              </w:rPr>
            </w:pPr>
            <w:r>
              <w:rPr>
                <w:rFonts w:hint="default" w:ascii="Arial" w:hAnsi="Arial" w:eastAsia="微软雅黑" w:cs="Arial"/>
                <w:sz w:val="18"/>
                <w:szCs w:val="18"/>
              </w:rPr>
              <w:t>GPIO作输出功能</w:t>
            </w:r>
          </w:p>
          <w:p w14:paraId="01DCE79F">
            <w:pPr>
              <w:jc w:val="left"/>
              <w:rPr>
                <w:rFonts w:hint="default" w:ascii="Arial" w:hAnsi="Arial" w:eastAsia="微软雅黑" w:cs="Arial"/>
                <w:sz w:val="18"/>
                <w:szCs w:val="18"/>
              </w:rPr>
            </w:pPr>
            <w:r>
              <w:t>GPIO for output function</w:t>
            </w:r>
          </w:p>
        </w:tc>
      </w:tr>
      <w:tr w14:paraId="4E0E2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300BD7F0">
            <w:pPr>
              <w:jc w:val="left"/>
              <w:rPr>
                <w:rFonts w:hint="default" w:ascii="Arial" w:hAnsi="Arial" w:eastAsia="微软雅黑" w:cs="Arial"/>
                <w:sz w:val="18"/>
                <w:szCs w:val="18"/>
              </w:rPr>
            </w:pPr>
            <w:r>
              <w:rPr>
                <w:rFonts w:hint="default" w:ascii="Arial" w:hAnsi="Arial" w:eastAsia="微软雅黑" w:cs="Arial"/>
                <w:sz w:val="18"/>
                <w:szCs w:val="18"/>
              </w:rPr>
              <w:t>返回值</w:t>
            </w:r>
          </w:p>
          <w:p w14:paraId="24226E5B">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4A9E834E">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DF20E0F">
            <w:pPr>
              <w:jc w:val="left"/>
              <w:rPr>
                <w:rFonts w:hint="default" w:ascii="Arial" w:hAnsi="Arial" w:eastAsia="微软雅黑" w:cs="Arial"/>
                <w:sz w:val="18"/>
                <w:szCs w:val="18"/>
              </w:rPr>
            </w:pPr>
            <w:r>
              <w:t>describe</w:t>
            </w:r>
          </w:p>
        </w:tc>
      </w:tr>
      <w:tr w14:paraId="26E8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BE0D045">
            <w:pPr>
              <w:jc w:val="left"/>
              <w:rPr>
                <w:rFonts w:hint="default" w:ascii="Arial" w:hAnsi="Arial" w:eastAsia="微软雅黑" w:cs="Arial"/>
                <w:sz w:val="18"/>
                <w:szCs w:val="18"/>
              </w:rPr>
            </w:pPr>
            <w:r>
              <w:t>[SUCCESS]Set GPIO 01 as input port.</w:t>
            </w:r>
          </w:p>
        </w:tc>
        <w:tc>
          <w:tcPr>
            <w:tcW w:w="4125" w:type="dxa"/>
          </w:tcPr>
          <w:p w14:paraId="25B892B9">
            <w:pPr>
              <w:jc w:val="left"/>
              <w:rPr>
                <w:rFonts w:hint="default" w:ascii="Arial" w:hAnsi="Arial" w:eastAsia="微软雅黑" w:cs="Arial"/>
                <w:sz w:val="18"/>
                <w:szCs w:val="18"/>
              </w:rPr>
            </w:pPr>
            <w:r>
              <w:rPr>
                <w:rFonts w:hint="default" w:ascii="Arial" w:hAnsi="Arial" w:eastAsia="微软雅黑" w:cs="Arial"/>
                <w:sz w:val="18"/>
                <w:szCs w:val="18"/>
              </w:rPr>
              <w:t>GPIO1配置为输入模式</w:t>
            </w:r>
          </w:p>
          <w:p w14:paraId="43A3F9DF">
            <w:pPr>
              <w:jc w:val="left"/>
              <w:rPr>
                <w:rFonts w:hint="default" w:ascii="Arial" w:hAnsi="Arial" w:eastAsia="微软雅黑" w:cs="Arial"/>
                <w:sz w:val="18"/>
                <w:szCs w:val="18"/>
              </w:rPr>
            </w:pPr>
            <w:r>
              <w:t>GPO1 is configured as input mode</w:t>
            </w:r>
          </w:p>
        </w:tc>
      </w:tr>
      <w:tr w14:paraId="0170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CD584AB">
            <w:pPr>
              <w:jc w:val="left"/>
              <w:rPr>
                <w:rFonts w:hint="default" w:ascii="Arial" w:hAnsi="Arial" w:eastAsia="微软雅黑" w:cs="Arial"/>
                <w:sz w:val="18"/>
                <w:szCs w:val="18"/>
              </w:rPr>
            </w:pPr>
            <w:r>
              <w:t>[SUCCESS]Set GPIO 01 as output port.</w:t>
            </w:r>
          </w:p>
        </w:tc>
        <w:tc>
          <w:tcPr>
            <w:tcW w:w="4125" w:type="dxa"/>
          </w:tcPr>
          <w:p w14:paraId="6C4E162B">
            <w:pPr>
              <w:jc w:val="left"/>
              <w:rPr>
                <w:rFonts w:hint="default" w:ascii="Arial" w:hAnsi="Arial" w:eastAsia="微软雅黑" w:cs="Arial"/>
                <w:sz w:val="18"/>
                <w:szCs w:val="18"/>
              </w:rPr>
            </w:pPr>
            <w:r>
              <w:rPr>
                <w:rFonts w:hint="default" w:ascii="Arial" w:hAnsi="Arial" w:eastAsia="微软雅黑" w:cs="Arial"/>
                <w:sz w:val="18"/>
                <w:szCs w:val="18"/>
              </w:rPr>
              <w:t>GPIO1配置为输出模式</w:t>
            </w:r>
          </w:p>
          <w:p w14:paraId="5012490F">
            <w:pPr>
              <w:jc w:val="left"/>
              <w:rPr>
                <w:rFonts w:hint="default" w:ascii="Arial" w:hAnsi="Arial" w:eastAsia="微软雅黑" w:cs="Arial"/>
                <w:sz w:val="18"/>
                <w:szCs w:val="18"/>
              </w:rPr>
            </w:pPr>
            <w:r>
              <w:t>GPO1 is configured as output mode</w:t>
            </w:r>
          </w:p>
        </w:tc>
      </w:tr>
      <w:tr w14:paraId="17FF3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C60FC78">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49BB70E1">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668A4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387BD5F">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0B702C10">
            <w:pPr>
              <w:jc w:val="left"/>
              <w:rPr>
                <w:rFonts w:hint="default" w:ascii="Arial" w:hAnsi="Arial" w:eastAsia="微软雅黑" w:cs="Arial"/>
                <w:sz w:val="18"/>
                <w:szCs w:val="18"/>
              </w:rPr>
            </w:pPr>
            <w:r>
              <w:rPr>
                <w:rFonts w:hint="default" w:ascii="Arial" w:hAnsi="Arial" w:eastAsia="微软雅黑" w:cs="Arial"/>
                <w:sz w:val="18"/>
                <w:szCs w:val="18"/>
              </w:rPr>
              <w:t>配置GPIO1为输入模式，输入命令：</w:t>
            </w:r>
          </w:p>
          <w:p w14:paraId="59EB1AAC">
            <w:pPr>
              <w:jc w:val="left"/>
              <w:rPr>
                <w:rFonts w:hint="default" w:ascii="Arial" w:hAnsi="Arial" w:eastAsia="微软雅黑" w:cs="Arial"/>
                <w:sz w:val="18"/>
                <w:szCs w:val="18"/>
              </w:rPr>
            </w:pPr>
            <w:r>
              <w:rPr>
                <w:rFonts w:hint="default" w:ascii="Arial" w:hAnsi="Arial" w:eastAsia="微软雅黑" w:cs="Arial"/>
                <w:sz w:val="18"/>
                <w:szCs w:val="18"/>
                <w:lang w:val="en-US"/>
              </w:rPr>
              <w:t xml:space="preserve">SET </w:t>
            </w:r>
            <w:r>
              <w:rPr>
                <w:rFonts w:hint="default" w:ascii="Arial" w:hAnsi="Arial" w:eastAsia="微软雅黑" w:cs="Arial"/>
                <w:sz w:val="18"/>
                <w:szCs w:val="18"/>
              </w:rPr>
              <w:t>GPIO 1 DIR IN</w:t>
            </w:r>
          </w:p>
          <w:p w14:paraId="3FE95E61">
            <w:pPr>
              <w:jc w:val="left"/>
              <w:rPr>
                <w:rFonts w:hint="default" w:ascii="Arial" w:hAnsi="Arial" w:eastAsia="微软雅黑" w:cs="Arial"/>
                <w:sz w:val="18"/>
                <w:szCs w:val="18"/>
              </w:rPr>
            </w:pPr>
            <w:r>
              <w:rPr>
                <w:rFonts w:hint="default" w:ascii="Arial" w:hAnsi="Arial" w:eastAsia="微软雅黑" w:cs="Arial"/>
                <w:sz w:val="18"/>
                <w:szCs w:val="18"/>
              </w:rPr>
              <w:t>返回:</w:t>
            </w:r>
          </w:p>
          <w:p w14:paraId="03C1E5D2">
            <w:pPr>
              <w:jc w:val="left"/>
              <w:rPr>
                <w:rFonts w:hint="default" w:ascii="Arial" w:hAnsi="Arial" w:eastAsia="微软雅黑" w:cs="Arial"/>
                <w:sz w:val="18"/>
                <w:szCs w:val="18"/>
              </w:rPr>
            </w:pPr>
            <w:r>
              <w:rPr>
                <w:rFonts w:hint="default" w:ascii="Arial" w:hAnsi="Arial" w:eastAsia="微软雅黑" w:cs="Arial"/>
                <w:sz w:val="18"/>
                <w:szCs w:val="18"/>
              </w:rPr>
              <w:t>[SUCCESS]Set GPIO 01 as input port.</w:t>
            </w:r>
          </w:p>
          <w:p w14:paraId="6E214281">
            <w:pPr>
              <w:jc w:val="left"/>
              <w:rPr>
                <w:rFonts w:hint="default" w:ascii="Arial" w:hAnsi="Arial" w:eastAsia="微软雅黑" w:cs="Arial"/>
                <w:sz w:val="18"/>
                <w:szCs w:val="18"/>
              </w:rPr>
            </w:pPr>
            <w:r>
              <w:rPr>
                <w:rFonts w:hint="default" w:ascii="Arial" w:hAnsi="Arial" w:eastAsia="微软雅黑" w:cs="Arial"/>
                <w:sz w:val="18"/>
                <w:szCs w:val="18"/>
              </w:rPr>
              <w:t>配置GPIO1为输出模式，输入命令：</w:t>
            </w:r>
          </w:p>
          <w:p w14:paraId="27FAAE2A">
            <w:pPr>
              <w:jc w:val="left"/>
              <w:rPr>
                <w:rFonts w:hint="default" w:ascii="Arial" w:hAnsi="Arial" w:eastAsia="微软雅黑" w:cs="Arial"/>
                <w:sz w:val="18"/>
                <w:szCs w:val="18"/>
              </w:rPr>
            </w:pPr>
            <w:r>
              <w:rPr>
                <w:rFonts w:hint="default" w:ascii="Arial" w:hAnsi="Arial" w:eastAsia="微软雅黑" w:cs="Arial"/>
                <w:sz w:val="18"/>
                <w:szCs w:val="18"/>
                <w:lang w:val="en-US"/>
              </w:rPr>
              <w:t xml:space="preserve">SET </w:t>
            </w:r>
            <w:r>
              <w:rPr>
                <w:rFonts w:hint="default" w:ascii="Arial" w:hAnsi="Arial" w:eastAsia="微软雅黑" w:cs="Arial"/>
                <w:sz w:val="18"/>
                <w:szCs w:val="18"/>
              </w:rPr>
              <w:t>GPIO 1 DIR OUT</w:t>
            </w:r>
          </w:p>
          <w:p w14:paraId="3B5C55BC">
            <w:pPr>
              <w:jc w:val="left"/>
              <w:rPr>
                <w:rFonts w:hint="default" w:ascii="Arial" w:hAnsi="Arial" w:eastAsia="微软雅黑" w:cs="Arial"/>
                <w:sz w:val="18"/>
                <w:szCs w:val="18"/>
              </w:rPr>
            </w:pPr>
            <w:r>
              <w:rPr>
                <w:rFonts w:hint="default" w:ascii="Arial" w:hAnsi="Arial" w:eastAsia="微软雅黑" w:cs="Arial"/>
                <w:sz w:val="18"/>
                <w:szCs w:val="18"/>
              </w:rPr>
              <w:t>返回:</w:t>
            </w:r>
          </w:p>
          <w:p w14:paraId="14614A6D">
            <w:pPr>
              <w:jc w:val="left"/>
              <w:rPr>
                <w:rFonts w:hint="default" w:ascii="Arial" w:hAnsi="Arial" w:eastAsia="微软雅黑" w:cs="Arial"/>
                <w:sz w:val="18"/>
                <w:szCs w:val="18"/>
              </w:rPr>
            </w:pPr>
            <w:r>
              <w:rPr>
                <w:rFonts w:hint="default" w:ascii="Arial" w:hAnsi="Arial" w:eastAsia="微软雅黑" w:cs="Arial"/>
                <w:sz w:val="18"/>
                <w:szCs w:val="18"/>
              </w:rPr>
              <w:t>[SUCCESS]Set GPIO 01 as output port.</w:t>
            </w:r>
          </w:p>
          <w:p w14:paraId="66E3FB3D">
            <w:pPr>
              <w:jc w:val="left"/>
              <w:rPr>
                <w:rFonts w:hint="default" w:ascii="Arial" w:hAnsi="Arial" w:eastAsia="微软雅黑" w:cs="Arial"/>
                <w:sz w:val="18"/>
                <w:szCs w:val="18"/>
              </w:rPr>
            </w:pPr>
          </w:p>
          <w:p w14:paraId="623FF0E3">
            <w:pPr>
              <w:jc w:val="left"/>
              <w:rPr>
                <w:rFonts w:hint="default" w:ascii="Arial" w:hAnsi="Arial" w:eastAsia="微软雅黑" w:cs="Arial"/>
                <w:sz w:val="18"/>
                <w:szCs w:val="18"/>
                <w:lang w:val="en-US"/>
              </w:rPr>
            </w:pPr>
            <w:r>
              <w:t>TELNET login CTL100D</w:t>
            </w:r>
          </w:p>
          <w:p w14:paraId="2F616CE5">
            <w:pPr>
              <w:jc w:val="left"/>
              <w:rPr>
                <w:rFonts w:hint="default" w:ascii="Arial" w:hAnsi="Arial" w:eastAsia="微软雅黑" w:cs="Arial"/>
                <w:sz w:val="18"/>
                <w:szCs w:val="18"/>
              </w:rPr>
            </w:pPr>
            <w:r>
              <w:t>Configure GPIO1 as input mode, enter the command:</w:t>
            </w:r>
          </w:p>
          <w:p w14:paraId="0FD86104">
            <w:pPr>
              <w:jc w:val="left"/>
              <w:rPr>
                <w:rFonts w:hint="default" w:ascii="Arial" w:hAnsi="Arial" w:eastAsia="微软雅黑" w:cs="Arial"/>
                <w:sz w:val="18"/>
                <w:szCs w:val="18"/>
              </w:rPr>
            </w:pPr>
            <w:r>
              <w:t>SET GPIO 1 DIR IN</w:t>
            </w:r>
            <w:r>
              <w:br w:type="textWrapping"/>
            </w:r>
            <w:r>
              <w:t>return:</w:t>
            </w:r>
          </w:p>
          <w:p w14:paraId="003FF372">
            <w:pPr>
              <w:jc w:val="left"/>
              <w:rPr>
                <w:rFonts w:hint="default" w:ascii="Arial" w:hAnsi="Arial" w:eastAsia="微软雅黑" w:cs="Arial"/>
                <w:sz w:val="18"/>
                <w:szCs w:val="18"/>
              </w:rPr>
            </w:pPr>
            <w:r>
              <w:t>[SUCCESS]Set GPIO 01 as input port.</w:t>
            </w:r>
          </w:p>
          <w:p w14:paraId="3F5C8C36">
            <w:pPr>
              <w:jc w:val="left"/>
              <w:rPr>
                <w:rFonts w:hint="default" w:ascii="Arial" w:hAnsi="Arial" w:eastAsia="微软雅黑" w:cs="Arial"/>
                <w:sz w:val="18"/>
                <w:szCs w:val="18"/>
              </w:rPr>
            </w:pPr>
            <w:r>
              <w:t xml:space="preserve">Configure GPO1 as output mode, </w:t>
            </w:r>
            <w:r>
              <w:rPr>
                <w:rFonts w:hint="eastAsia" w:eastAsia="宋体"/>
                <w:lang w:val="en-US" w:eastAsia="zh-CN"/>
              </w:rPr>
              <w:t>enter the</w:t>
            </w:r>
            <w:r>
              <w:t xml:space="preserve"> command:</w:t>
            </w:r>
          </w:p>
          <w:p w14:paraId="7715FD13">
            <w:pPr>
              <w:jc w:val="left"/>
              <w:rPr>
                <w:rFonts w:hint="default" w:ascii="Arial" w:hAnsi="Arial" w:eastAsia="微软雅黑" w:cs="Arial"/>
                <w:sz w:val="18"/>
                <w:szCs w:val="18"/>
              </w:rPr>
            </w:pPr>
            <w:r>
              <w:t>SET GPIO 1 DIR OUT</w:t>
            </w:r>
            <w:r>
              <w:br w:type="textWrapping"/>
            </w:r>
            <w:r>
              <w:t>return:</w:t>
            </w:r>
          </w:p>
          <w:p w14:paraId="2A910FE8">
            <w:pPr>
              <w:jc w:val="left"/>
              <w:rPr>
                <w:rFonts w:hint="default" w:ascii="Arial" w:hAnsi="Arial" w:eastAsia="微软雅黑" w:cs="Arial"/>
                <w:sz w:val="18"/>
                <w:szCs w:val="18"/>
              </w:rPr>
            </w:pPr>
            <w:r>
              <w:t>[SUCCESS]Set GPIO 01 as output port.</w:t>
            </w:r>
          </w:p>
        </w:tc>
      </w:tr>
    </w:tbl>
    <w:p w14:paraId="42820493">
      <w:pPr>
        <w:pStyle w:val="3"/>
        <w:rPr>
          <w:rFonts w:hint="default" w:ascii="Arial" w:hAnsi="Arial" w:eastAsia="微软雅黑" w:cs="Arial"/>
          <w:sz w:val="28"/>
          <w:szCs w:val="28"/>
        </w:rPr>
      </w:pPr>
      <w:bookmarkStart w:id="24" w:name="_Toc18164"/>
      <w:bookmarkStart w:id="25" w:name="_Toc7485"/>
      <w:r>
        <w:rPr>
          <w:rFonts w:hint="default" w:ascii="Arial" w:hAnsi="Arial" w:eastAsia="微软雅黑" w:cs="Arial"/>
          <w:sz w:val="28"/>
          <w:szCs w:val="28"/>
        </w:rPr>
        <w:t>配置</w:t>
      </w:r>
      <w:r>
        <w:rPr>
          <w:rFonts w:hint="default" w:eastAsia="微软雅黑" w:cs="Arial"/>
          <w:sz w:val="28"/>
          <w:szCs w:val="28"/>
          <w:lang w:val="en-US"/>
        </w:rPr>
        <w:t>CTL100D</w:t>
      </w:r>
      <w:r>
        <w:rPr>
          <w:rFonts w:hint="default" w:ascii="Arial" w:hAnsi="Arial" w:eastAsia="微软雅黑" w:cs="Arial"/>
          <w:sz w:val="28"/>
          <w:szCs w:val="28"/>
        </w:rPr>
        <w:t>后面板GPIO输出电平</w:t>
      </w:r>
      <w:bookmarkEnd w:id="24"/>
      <w:bookmarkEnd w:id="25"/>
    </w:p>
    <w:p w14:paraId="3675DD29">
      <w:pPr>
        <w:pStyle w:val="3"/>
        <w:numPr>
          <w:ilvl w:val="1"/>
          <w:numId w:val="0"/>
        </w:numPr>
        <w:tabs>
          <w:tab w:val="clear" w:pos="567"/>
        </w:tabs>
        <w:ind w:left="209" w:leftChars="0"/>
        <w:rPr>
          <w:rFonts w:hint="default" w:ascii="Arial" w:hAnsi="Arial" w:eastAsia="微软雅黑" w:cs="Arial"/>
          <w:sz w:val="28"/>
          <w:szCs w:val="28"/>
        </w:rPr>
      </w:pPr>
      <w:bookmarkStart w:id="26" w:name="_Toc8728"/>
      <w:r>
        <w:t>Configure the GPIO output level on the rear panel of</w:t>
      </w:r>
      <w:r>
        <w:rPr>
          <w:rFonts w:hint="eastAsia" w:eastAsia="宋体"/>
          <w:lang w:val="en-US" w:eastAsia="zh-CN"/>
        </w:rPr>
        <w:t xml:space="preserve"> </w:t>
      </w:r>
      <w:r>
        <w:t>CTL100D</w:t>
      </w:r>
      <w:bookmarkEnd w:id="2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B1DE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D67716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7E26FE5A">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10CE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1593D43">
            <w:pPr>
              <w:jc w:val="left"/>
              <w:rPr>
                <w:rFonts w:hint="default" w:ascii="Arial" w:hAnsi="Arial" w:eastAsia="微软雅黑" w:cs="Arial"/>
                <w:sz w:val="18"/>
                <w:szCs w:val="18"/>
              </w:rPr>
            </w:pPr>
            <w:r>
              <w:t>SET GPIO [gpio] LEVEL Low/High</w:t>
            </w:r>
          </w:p>
        </w:tc>
      </w:tr>
      <w:tr w14:paraId="5E964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6982173">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534BC700">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7F07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8297E54">
            <w:pPr>
              <w:rPr>
                <w:rFonts w:hint="default" w:ascii="Arial" w:hAnsi="Arial" w:eastAsia="微软雅黑" w:cs="Arial"/>
                <w:sz w:val="18"/>
                <w:szCs w:val="18"/>
              </w:rPr>
            </w:pPr>
            <w:r>
              <w:rPr>
                <w:rFonts w:hint="default" w:ascii="Arial" w:hAnsi="Arial" w:eastAsia="微软雅黑" w:cs="Arial"/>
                <w:sz w:val="18"/>
                <w:szCs w:val="18"/>
              </w:rPr>
              <w:t>配置</w:t>
            </w:r>
            <w:r>
              <w:rPr>
                <w:rFonts w:hint="default" w:ascii="Arial" w:hAnsi="Arial" w:eastAsia="微软雅黑" w:cs="Arial"/>
                <w:sz w:val="18"/>
                <w:szCs w:val="18"/>
                <w:lang w:val="en-US"/>
              </w:rPr>
              <w:t>CTL100D</w:t>
            </w:r>
            <w:r>
              <w:rPr>
                <w:rFonts w:hint="default" w:ascii="Arial" w:hAnsi="Arial" w:eastAsia="微软雅黑" w:cs="Arial"/>
                <w:sz w:val="18"/>
                <w:szCs w:val="18"/>
              </w:rPr>
              <w:t>后面板GPIO输出电平，本API只对方向为输出的GPIO有作用。</w:t>
            </w:r>
          </w:p>
          <w:p w14:paraId="34533F55">
            <w:pPr>
              <w:rPr>
                <w:rFonts w:hint="default" w:ascii="Arial" w:hAnsi="Arial" w:eastAsia="微软雅黑" w:cs="Arial"/>
                <w:sz w:val="18"/>
                <w:szCs w:val="18"/>
              </w:rPr>
            </w:pPr>
            <w:r>
              <w:t xml:space="preserve">Configure the GPIO output level </w:t>
            </w:r>
            <w:bookmarkStart w:id="27" w:name="OLE_LINK3"/>
            <w:r>
              <w:t>on the rear panel</w:t>
            </w:r>
            <w:r>
              <w:rPr>
                <w:rFonts w:hint="eastAsia" w:eastAsia="宋体"/>
                <w:lang w:val="en-US" w:eastAsia="zh-CN"/>
              </w:rPr>
              <w:t xml:space="preserve"> of </w:t>
            </w:r>
            <w:r>
              <w:t>CTL100D</w:t>
            </w:r>
            <w:bookmarkEnd w:id="27"/>
            <w:r>
              <w:t>. This API only works on GPIO with output direction.</w:t>
            </w:r>
          </w:p>
        </w:tc>
      </w:tr>
      <w:tr w14:paraId="07F8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73CB0D3">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5BBF0C7D">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46D55E2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1067BE0C">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21981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9DF347E">
            <w:pPr>
              <w:jc w:val="left"/>
              <w:rPr>
                <w:rFonts w:hint="default" w:ascii="Arial" w:hAnsi="Arial" w:eastAsia="微软雅黑" w:cs="Arial"/>
                <w:sz w:val="18"/>
                <w:szCs w:val="18"/>
                <w:lang w:val="en-US"/>
              </w:rPr>
            </w:pPr>
            <w:r>
              <w:t>gpio</w:t>
            </w:r>
          </w:p>
        </w:tc>
        <w:tc>
          <w:tcPr>
            <w:tcW w:w="4125" w:type="dxa"/>
          </w:tcPr>
          <w:p w14:paraId="62F4FA55">
            <w:pPr>
              <w:jc w:val="left"/>
              <w:rPr>
                <w:rFonts w:hint="default" w:ascii="Arial" w:hAnsi="Arial" w:eastAsia="微软雅黑" w:cs="Arial"/>
                <w:sz w:val="18"/>
                <w:szCs w:val="18"/>
              </w:rPr>
            </w:pPr>
            <w:r>
              <w:t>1: GPIO1</w:t>
            </w:r>
            <w:r>
              <w:br w:type="textWrapping"/>
            </w:r>
            <w:r>
              <w:t>2: GPIO2</w:t>
            </w:r>
          </w:p>
          <w:p w14:paraId="4A5FB4F1">
            <w:pPr>
              <w:jc w:val="left"/>
              <w:rPr>
                <w:rFonts w:hint="default" w:ascii="Arial" w:hAnsi="Arial" w:eastAsia="微软雅黑" w:cs="Arial"/>
                <w:sz w:val="18"/>
                <w:szCs w:val="18"/>
              </w:rPr>
            </w:pPr>
            <w:r>
              <w:t>3: GPIO3</w:t>
            </w:r>
            <w:r>
              <w:br w:type="textWrapping"/>
            </w:r>
            <w:r>
              <w:t>4: GPIO4</w:t>
            </w:r>
          </w:p>
        </w:tc>
      </w:tr>
      <w:tr w14:paraId="11B5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FDAF9C0">
            <w:pPr>
              <w:jc w:val="left"/>
              <w:rPr>
                <w:rFonts w:hint="default" w:ascii="Arial" w:hAnsi="Arial" w:eastAsia="微软雅黑" w:cs="Arial"/>
                <w:sz w:val="18"/>
                <w:szCs w:val="18"/>
                <w:lang w:val="en-US"/>
              </w:rPr>
            </w:pPr>
            <w:r>
              <w:t>Low/High</w:t>
            </w:r>
          </w:p>
        </w:tc>
        <w:tc>
          <w:tcPr>
            <w:tcW w:w="4125" w:type="dxa"/>
          </w:tcPr>
          <w:p w14:paraId="457554D2">
            <w:pPr>
              <w:jc w:val="left"/>
              <w:rPr>
                <w:rFonts w:hint="default" w:ascii="Arial" w:hAnsi="Arial" w:eastAsia="微软雅黑" w:cs="Arial"/>
                <w:sz w:val="18"/>
                <w:szCs w:val="18"/>
              </w:rPr>
            </w:pPr>
            <w:r>
              <w:rPr>
                <w:rFonts w:hint="default" w:ascii="Arial" w:hAnsi="Arial" w:eastAsia="微软雅黑" w:cs="Arial"/>
                <w:sz w:val="18"/>
                <w:szCs w:val="18"/>
                <w:lang w:val="en-US"/>
              </w:rPr>
              <w:t>Low</w:t>
            </w:r>
            <w:r>
              <w:rPr>
                <w:rFonts w:hint="default" w:ascii="Arial" w:hAnsi="Arial" w:eastAsia="微软雅黑" w:cs="Arial"/>
                <w:sz w:val="18"/>
                <w:szCs w:val="18"/>
              </w:rPr>
              <w:t>: 输出低电平</w:t>
            </w:r>
          </w:p>
          <w:p w14:paraId="3C60B90B">
            <w:pPr>
              <w:jc w:val="left"/>
              <w:rPr>
                <w:rFonts w:hint="default" w:ascii="Arial" w:hAnsi="Arial" w:eastAsia="微软雅黑" w:cs="Arial"/>
                <w:sz w:val="18"/>
                <w:szCs w:val="18"/>
              </w:rPr>
            </w:pPr>
            <w:r>
              <w:rPr>
                <w:rFonts w:hint="default" w:ascii="Arial" w:hAnsi="Arial" w:eastAsia="微软雅黑" w:cs="Arial"/>
                <w:sz w:val="18"/>
                <w:szCs w:val="18"/>
                <w:lang w:val="en-US"/>
              </w:rPr>
              <w:t>High</w:t>
            </w:r>
            <w:r>
              <w:rPr>
                <w:rFonts w:hint="default" w:ascii="Arial" w:hAnsi="Arial" w:eastAsia="微软雅黑" w:cs="Arial"/>
                <w:sz w:val="18"/>
                <w:szCs w:val="18"/>
              </w:rPr>
              <w:t>: 输出高电平</w:t>
            </w:r>
          </w:p>
          <w:p w14:paraId="0A438BA3">
            <w:pPr>
              <w:jc w:val="left"/>
              <w:rPr>
                <w:rFonts w:hint="default" w:ascii="Arial" w:hAnsi="Arial" w:eastAsia="微软雅黑" w:cs="Arial"/>
                <w:sz w:val="18"/>
                <w:szCs w:val="18"/>
              </w:rPr>
            </w:pPr>
            <w:r>
              <w:t>Low: Output low level</w:t>
            </w:r>
          </w:p>
          <w:p w14:paraId="5C300197">
            <w:pPr>
              <w:jc w:val="left"/>
              <w:rPr>
                <w:rFonts w:hint="default" w:ascii="Arial" w:hAnsi="Arial" w:eastAsia="微软雅黑" w:cs="Arial"/>
                <w:sz w:val="18"/>
                <w:szCs w:val="18"/>
              </w:rPr>
            </w:pPr>
            <w:r>
              <w:t>High: Output high level</w:t>
            </w:r>
          </w:p>
        </w:tc>
      </w:tr>
      <w:tr w14:paraId="17A2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5E17E5E1">
            <w:pPr>
              <w:jc w:val="left"/>
              <w:rPr>
                <w:rFonts w:hint="default" w:ascii="Arial" w:hAnsi="Arial" w:eastAsia="微软雅黑" w:cs="Arial"/>
                <w:sz w:val="18"/>
                <w:szCs w:val="18"/>
              </w:rPr>
            </w:pPr>
            <w:r>
              <w:rPr>
                <w:rFonts w:hint="default" w:ascii="Arial" w:hAnsi="Arial" w:eastAsia="微软雅黑" w:cs="Arial"/>
                <w:sz w:val="18"/>
                <w:szCs w:val="18"/>
              </w:rPr>
              <w:t>返回值</w:t>
            </w:r>
          </w:p>
          <w:p w14:paraId="6345E012">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33A07BF3">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4BB0809C">
            <w:pPr>
              <w:jc w:val="left"/>
              <w:rPr>
                <w:rFonts w:hint="default" w:ascii="Arial" w:hAnsi="Arial" w:eastAsia="微软雅黑" w:cs="Arial"/>
                <w:sz w:val="18"/>
                <w:szCs w:val="18"/>
              </w:rPr>
            </w:pPr>
            <w:r>
              <w:t>describe</w:t>
            </w:r>
          </w:p>
        </w:tc>
      </w:tr>
      <w:tr w14:paraId="0BA9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08C5334">
            <w:pPr>
              <w:jc w:val="left"/>
              <w:rPr>
                <w:rFonts w:hint="default" w:ascii="Arial" w:hAnsi="Arial" w:eastAsia="微软雅黑" w:cs="Arial"/>
                <w:sz w:val="18"/>
                <w:szCs w:val="18"/>
              </w:rPr>
            </w:pPr>
            <w:r>
              <w:t>[SUCCESS]Set GPIO 01 output level 0.</w:t>
            </w:r>
          </w:p>
        </w:tc>
        <w:tc>
          <w:tcPr>
            <w:tcW w:w="4125" w:type="dxa"/>
          </w:tcPr>
          <w:p w14:paraId="42574E32">
            <w:pPr>
              <w:jc w:val="left"/>
            </w:pPr>
            <w:r>
              <w:t>GPO1 output low level</w:t>
            </w:r>
          </w:p>
          <w:p w14:paraId="149947A4">
            <w:pPr>
              <w:jc w:val="left"/>
              <w:rPr>
                <w:rFonts w:hint="default"/>
              </w:rPr>
            </w:pPr>
            <w:r>
              <w:rPr>
                <w:rFonts w:hint="default" w:ascii="Arial" w:hAnsi="Arial" w:eastAsia="微软雅黑" w:cs="Arial"/>
                <w:sz w:val="18"/>
                <w:szCs w:val="18"/>
              </w:rPr>
              <w:t>GPIO1输出低电平</w:t>
            </w:r>
          </w:p>
        </w:tc>
      </w:tr>
      <w:tr w14:paraId="1EED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0EFA489">
            <w:pPr>
              <w:jc w:val="left"/>
              <w:rPr>
                <w:rFonts w:hint="default" w:ascii="Arial" w:hAnsi="Arial" w:eastAsia="微软雅黑" w:cs="Arial"/>
                <w:sz w:val="18"/>
                <w:szCs w:val="18"/>
              </w:rPr>
            </w:pPr>
            <w:r>
              <w:t>[SUCCESS]Set GPIO 01 output level 1.</w:t>
            </w:r>
          </w:p>
        </w:tc>
        <w:tc>
          <w:tcPr>
            <w:tcW w:w="4125" w:type="dxa"/>
          </w:tcPr>
          <w:p w14:paraId="53C56C11">
            <w:pPr>
              <w:jc w:val="left"/>
            </w:pPr>
            <w:r>
              <w:t>GPO1 output high level</w:t>
            </w:r>
          </w:p>
          <w:p w14:paraId="5C7D8C98">
            <w:pPr>
              <w:jc w:val="left"/>
              <w:rPr>
                <w:rFonts w:hint="default"/>
              </w:rPr>
            </w:pPr>
            <w:r>
              <w:rPr>
                <w:rFonts w:hint="default" w:ascii="Arial" w:hAnsi="Arial" w:eastAsia="微软雅黑" w:cs="Arial"/>
                <w:sz w:val="18"/>
                <w:szCs w:val="18"/>
              </w:rPr>
              <w:t>GPIO1输出高电平</w:t>
            </w:r>
          </w:p>
        </w:tc>
      </w:tr>
      <w:tr w14:paraId="4D3B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1CED3F3">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7921B760">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0B68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25BB8F5">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777092A3">
            <w:pPr>
              <w:jc w:val="left"/>
              <w:rPr>
                <w:rFonts w:hint="default" w:ascii="Arial" w:hAnsi="Arial" w:eastAsia="微软雅黑" w:cs="Arial"/>
                <w:sz w:val="18"/>
                <w:szCs w:val="18"/>
              </w:rPr>
            </w:pPr>
            <w:r>
              <w:rPr>
                <w:rFonts w:hint="default" w:ascii="Arial" w:hAnsi="Arial" w:eastAsia="微软雅黑" w:cs="Arial"/>
                <w:sz w:val="18"/>
                <w:szCs w:val="18"/>
              </w:rPr>
              <w:t>配置GPIO1输出低电平，输入命令：</w:t>
            </w:r>
          </w:p>
          <w:p w14:paraId="12B1355C">
            <w:pPr>
              <w:jc w:val="left"/>
              <w:rPr>
                <w:rFonts w:hint="default" w:ascii="Arial" w:hAnsi="Arial" w:eastAsia="微软雅黑" w:cs="Arial"/>
                <w:sz w:val="18"/>
                <w:szCs w:val="18"/>
              </w:rPr>
            </w:pPr>
            <w:r>
              <w:rPr>
                <w:rFonts w:hint="default" w:ascii="Arial" w:hAnsi="Arial" w:eastAsia="微软雅黑" w:cs="Arial"/>
                <w:sz w:val="18"/>
                <w:szCs w:val="18"/>
              </w:rPr>
              <w:t xml:space="preserve">SET GPIO </w:t>
            </w:r>
            <w:r>
              <w:rPr>
                <w:rFonts w:hint="default" w:ascii="Arial" w:hAnsi="Arial" w:eastAsia="微软雅黑" w:cs="Arial"/>
                <w:sz w:val="18"/>
                <w:szCs w:val="18"/>
                <w:lang w:val="en-US"/>
              </w:rPr>
              <w:t>1</w:t>
            </w:r>
            <w:r>
              <w:rPr>
                <w:rFonts w:hint="default" w:ascii="Arial" w:hAnsi="Arial" w:eastAsia="微软雅黑" w:cs="Arial"/>
                <w:sz w:val="18"/>
                <w:szCs w:val="18"/>
              </w:rPr>
              <w:t xml:space="preserve"> LEVEL Low</w:t>
            </w:r>
          </w:p>
          <w:p w14:paraId="237273E5">
            <w:pPr>
              <w:jc w:val="left"/>
              <w:rPr>
                <w:rFonts w:hint="default" w:ascii="Arial" w:hAnsi="Arial" w:eastAsia="微软雅黑" w:cs="Arial"/>
                <w:sz w:val="18"/>
                <w:szCs w:val="18"/>
              </w:rPr>
            </w:pPr>
            <w:r>
              <w:rPr>
                <w:rFonts w:hint="default" w:ascii="Arial" w:hAnsi="Arial" w:eastAsia="微软雅黑" w:cs="Arial"/>
                <w:sz w:val="18"/>
                <w:szCs w:val="18"/>
              </w:rPr>
              <w:t>返回:</w:t>
            </w:r>
          </w:p>
          <w:p w14:paraId="024DF77E">
            <w:pPr>
              <w:jc w:val="left"/>
              <w:rPr>
                <w:rFonts w:hint="default" w:ascii="Arial" w:hAnsi="Arial" w:eastAsia="微软雅黑" w:cs="Arial"/>
                <w:sz w:val="18"/>
                <w:szCs w:val="18"/>
              </w:rPr>
            </w:pPr>
            <w:r>
              <w:rPr>
                <w:rFonts w:hint="default" w:ascii="Arial" w:hAnsi="Arial" w:eastAsia="微软雅黑" w:cs="Arial"/>
                <w:sz w:val="18"/>
                <w:szCs w:val="18"/>
              </w:rPr>
              <w:t>[SUCCESS]Set GPIO 01 output level 0.</w:t>
            </w:r>
          </w:p>
          <w:p w14:paraId="142D9DA8">
            <w:pPr>
              <w:jc w:val="left"/>
              <w:rPr>
                <w:rFonts w:hint="default" w:ascii="Arial" w:hAnsi="Arial" w:eastAsia="微软雅黑" w:cs="Arial"/>
                <w:sz w:val="18"/>
                <w:szCs w:val="18"/>
              </w:rPr>
            </w:pPr>
            <w:r>
              <w:rPr>
                <w:rFonts w:hint="default" w:ascii="Arial" w:hAnsi="Arial" w:eastAsia="微软雅黑" w:cs="Arial"/>
                <w:sz w:val="18"/>
                <w:szCs w:val="18"/>
              </w:rPr>
              <w:t>配置GPIO1输出高电平，输入命令：</w:t>
            </w:r>
          </w:p>
          <w:p w14:paraId="3EC7D006">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SET GPIO </w:t>
            </w:r>
            <w:r>
              <w:rPr>
                <w:rFonts w:hint="default" w:ascii="Arial" w:hAnsi="Arial" w:eastAsia="微软雅黑" w:cs="Arial"/>
                <w:sz w:val="18"/>
                <w:szCs w:val="18"/>
                <w:lang w:val="en-US"/>
              </w:rPr>
              <w:t>1</w:t>
            </w:r>
            <w:r>
              <w:rPr>
                <w:rFonts w:hint="default" w:ascii="Arial" w:hAnsi="Arial" w:eastAsia="微软雅黑" w:cs="Arial"/>
                <w:sz w:val="18"/>
                <w:szCs w:val="18"/>
              </w:rPr>
              <w:t xml:space="preserve"> LEVEL </w:t>
            </w:r>
            <w:r>
              <w:rPr>
                <w:rFonts w:hint="default" w:ascii="Arial" w:hAnsi="Arial" w:eastAsia="微软雅黑" w:cs="Arial"/>
                <w:sz w:val="18"/>
                <w:szCs w:val="18"/>
                <w:lang w:val="en-US"/>
              </w:rPr>
              <w:t>High</w:t>
            </w:r>
          </w:p>
          <w:p w14:paraId="4221AFF1">
            <w:pPr>
              <w:jc w:val="left"/>
              <w:rPr>
                <w:rFonts w:hint="default" w:ascii="Arial" w:hAnsi="Arial" w:eastAsia="微软雅黑" w:cs="Arial"/>
                <w:sz w:val="18"/>
                <w:szCs w:val="18"/>
              </w:rPr>
            </w:pPr>
            <w:r>
              <w:rPr>
                <w:rFonts w:hint="default" w:ascii="Arial" w:hAnsi="Arial" w:eastAsia="微软雅黑" w:cs="Arial"/>
                <w:sz w:val="18"/>
                <w:szCs w:val="18"/>
              </w:rPr>
              <w:t>返回:</w:t>
            </w:r>
          </w:p>
          <w:p w14:paraId="4B3C5225">
            <w:pPr>
              <w:jc w:val="left"/>
              <w:rPr>
                <w:rFonts w:hint="default" w:ascii="Arial" w:hAnsi="Arial" w:eastAsia="微软雅黑" w:cs="Arial"/>
                <w:sz w:val="18"/>
                <w:szCs w:val="18"/>
              </w:rPr>
            </w:pPr>
            <w:r>
              <w:rPr>
                <w:rFonts w:hint="default" w:ascii="Arial" w:hAnsi="Arial" w:eastAsia="微软雅黑" w:cs="Arial"/>
                <w:sz w:val="18"/>
                <w:szCs w:val="18"/>
              </w:rPr>
              <w:t>[SUCCESS]Set GPIO 01 output level 1.</w:t>
            </w:r>
          </w:p>
          <w:p w14:paraId="0BC5F32B">
            <w:pPr>
              <w:jc w:val="left"/>
              <w:rPr>
                <w:rFonts w:hint="default" w:ascii="Arial" w:hAnsi="Arial" w:eastAsia="微软雅黑" w:cs="Arial"/>
                <w:sz w:val="18"/>
                <w:szCs w:val="18"/>
                <w:lang w:val="en-US"/>
              </w:rPr>
            </w:pPr>
            <w:r>
              <w:t>TELNET login CTL100D</w:t>
            </w:r>
          </w:p>
          <w:p w14:paraId="01F46DBF">
            <w:pPr>
              <w:jc w:val="left"/>
              <w:rPr>
                <w:rFonts w:hint="default" w:ascii="Arial" w:hAnsi="Arial" w:eastAsia="微软雅黑" w:cs="Arial"/>
                <w:sz w:val="18"/>
                <w:szCs w:val="18"/>
              </w:rPr>
            </w:pPr>
            <w:r>
              <w:t xml:space="preserve">Configure GPO1 to output low level, </w:t>
            </w:r>
            <w:r>
              <w:rPr>
                <w:rFonts w:hint="eastAsia" w:eastAsia="宋体"/>
                <w:lang w:val="en-US" w:eastAsia="zh-CN"/>
              </w:rPr>
              <w:t>enter the</w:t>
            </w:r>
            <w:r>
              <w:t xml:space="preserve"> command:</w:t>
            </w:r>
          </w:p>
          <w:p w14:paraId="69BC6A3A">
            <w:pPr>
              <w:jc w:val="left"/>
              <w:rPr>
                <w:rFonts w:hint="default" w:ascii="Arial" w:hAnsi="Arial" w:eastAsia="微软雅黑" w:cs="Arial"/>
                <w:sz w:val="18"/>
                <w:szCs w:val="18"/>
              </w:rPr>
            </w:pPr>
            <w:r>
              <w:t>SET GPIO 1 LEVEL Low</w:t>
            </w:r>
            <w:r>
              <w:br w:type="textWrapping"/>
            </w:r>
            <w:r>
              <w:t>return:</w:t>
            </w:r>
          </w:p>
          <w:p w14:paraId="0CA0BD5B">
            <w:pPr>
              <w:jc w:val="left"/>
              <w:rPr>
                <w:rFonts w:hint="default" w:ascii="Arial" w:hAnsi="Arial" w:eastAsia="微软雅黑" w:cs="Arial"/>
                <w:sz w:val="18"/>
                <w:szCs w:val="18"/>
              </w:rPr>
            </w:pPr>
            <w:r>
              <w:t>[SUCCESS]Set GPIO 01 output level 0.</w:t>
            </w:r>
            <w:r>
              <w:br w:type="textWrapping"/>
            </w:r>
            <w:r>
              <w:t xml:space="preserve">Configure GPO1 to output high level, </w:t>
            </w:r>
            <w:r>
              <w:rPr>
                <w:rFonts w:hint="eastAsia" w:eastAsia="宋体"/>
                <w:lang w:val="en-US" w:eastAsia="zh-CN"/>
              </w:rPr>
              <w:t>enter the</w:t>
            </w:r>
            <w:r>
              <w:t xml:space="preserve"> command:</w:t>
            </w:r>
          </w:p>
          <w:p w14:paraId="211E4580">
            <w:pPr>
              <w:jc w:val="left"/>
              <w:rPr>
                <w:rFonts w:hint="default" w:ascii="Arial" w:hAnsi="Arial" w:eastAsia="微软雅黑" w:cs="Arial"/>
                <w:sz w:val="18"/>
                <w:szCs w:val="18"/>
              </w:rPr>
            </w:pPr>
            <w:r>
              <w:t>SET GPIO 1 LEVEL High</w:t>
            </w:r>
            <w:r>
              <w:br w:type="textWrapping"/>
            </w:r>
            <w:r>
              <w:t>return:</w:t>
            </w:r>
          </w:p>
          <w:p w14:paraId="0E097D29">
            <w:pPr>
              <w:jc w:val="left"/>
              <w:rPr>
                <w:rFonts w:hint="default" w:ascii="Arial" w:hAnsi="Arial" w:eastAsia="微软雅黑" w:cs="Arial"/>
                <w:sz w:val="18"/>
                <w:szCs w:val="18"/>
              </w:rPr>
            </w:pPr>
            <w:r>
              <w:t>[SUCCESS]Set GPIO 01 output level 1.</w:t>
            </w:r>
          </w:p>
        </w:tc>
      </w:tr>
    </w:tbl>
    <w:p w14:paraId="2D49FABC">
      <w:pPr>
        <w:pStyle w:val="3"/>
        <w:rPr>
          <w:rFonts w:hint="default" w:ascii="Arial" w:hAnsi="Arial" w:eastAsia="微软雅黑" w:cs="Arial"/>
          <w:sz w:val="28"/>
          <w:szCs w:val="28"/>
        </w:rPr>
      </w:pPr>
      <w:bookmarkStart w:id="28" w:name="_Toc20668"/>
      <w:bookmarkStart w:id="29" w:name="_Toc4771"/>
      <w:r>
        <w:rPr>
          <w:rFonts w:hint="default" w:ascii="Arial" w:hAnsi="Arial" w:eastAsia="微软雅黑" w:cs="Arial"/>
          <w:sz w:val="28"/>
          <w:szCs w:val="28"/>
        </w:rPr>
        <w:t>获取</w:t>
      </w:r>
      <w:r>
        <w:rPr>
          <w:rFonts w:hint="default" w:eastAsia="微软雅黑" w:cs="Arial"/>
          <w:sz w:val="28"/>
          <w:szCs w:val="28"/>
          <w:lang w:val="en-US"/>
        </w:rPr>
        <w:t>CTL100D</w:t>
      </w:r>
      <w:r>
        <w:rPr>
          <w:rFonts w:hint="default" w:ascii="Arial" w:hAnsi="Arial" w:eastAsia="微软雅黑" w:cs="Arial"/>
          <w:sz w:val="28"/>
          <w:szCs w:val="28"/>
        </w:rPr>
        <w:t>后面板GPIO输入电平</w:t>
      </w:r>
      <w:bookmarkEnd w:id="28"/>
      <w:bookmarkEnd w:id="29"/>
    </w:p>
    <w:p w14:paraId="5A72E9E6">
      <w:pPr>
        <w:pStyle w:val="3"/>
        <w:numPr>
          <w:ilvl w:val="1"/>
          <w:numId w:val="0"/>
        </w:numPr>
        <w:tabs>
          <w:tab w:val="clear" w:pos="567"/>
        </w:tabs>
        <w:ind w:left="209" w:leftChars="0"/>
        <w:rPr>
          <w:rFonts w:hint="default" w:ascii="Arial" w:hAnsi="Arial" w:eastAsia="微软雅黑" w:cs="Arial"/>
          <w:sz w:val="28"/>
          <w:szCs w:val="28"/>
        </w:rPr>
      </w:pPr>
      <w:bookmarkStart w:id="30" w:name="_Toc20631"/>
      <w:r>
        <w:t xml:space="preserve">Obtain the GPIO input level </w:t>
      </w:r>
      <w:r>
        <w:rPr>
          <w:rFonts w:hint="eastAsia" w:eastAsia="宋体"/>
          <w:lang w:val="en-US" w:eastAsia="zh-CN"/>
        </w:rPr>
        <w:t xml:space="preserve">on the </w:t>
      </w:r>
      <w:r>
        <w:t>rear panel</w:t>
      </w:r>
      <w:r>
        <w:rPr>
          <w:rFonts w:hint="eastAsia" w:eastAsia="宋体"/>
          <w:lang w:val="en-US" w:eastAsia="zh-CN"/>
        </w:rPr>
        <w:t xml:space="preserve"> </w:t>
      </w:r>
      <w:r>
        <w:t>of CTL100D</w:t>
      </w:r>
      <w:bookmarkEnd w:id="30"/>
      <w:r>
        <w:t xml:space="preserve"> </w:t>
      </w:r>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FD9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3FE3FCB">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1687926C">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571C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2681A8D">
            <w:pPr>
              <w:jc w:val="left"/>
              <w:rPr>
                <w:rFonts w:hint="default" w:ascii="Arial" w:hAnsi="Arial" w:eastAsia="微软雅黑" w:cs="Arial"/>
                <w:sz w:val="18"/>
                <w:szCs w:val="18"/>
              </w:rPr>
            </w:pPr>
            <w:r>
              <w:t>GET GPIO [gpio] LEVEL</w:t>
            </w:r>
          </w:p>
        </w:tc>
      </w:tr>
      <w:tr w14:paraId="1BA2F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78DA05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71A0D1B9">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6528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3AF6543">
            <w:pPr>
              <w:rPr>
                <w:rFonts w:hint="default" w:ascii="Arial" w:hAnsi="Arial" w:eastAsia="微软雅黑" w:cs="Arial"/>
                <w:sz w:val="18"/>
                <w:szCs w:val="18"/>
              </w:rPr>
            </w:pPr>
            <w:r>
              <w:rPr>
                <w:rFonts w:hint="default" w:ascii="Arial" w:hAnsi="Arial" w:eastAsia="微软雅黑" w:cs="Arial"/>
                <w:sz w:val="18"/>
                <w:szCs w:val="18"/>
              </w:rPr>
              <w:t>获取</w:t>
            </w:r>
            <w:r>
              <w:rPr>
                <w:rFonts w:hint="default" w:ascii="Arial" w:hAnsi="Arial" w:eastAsia="微软雅黑" w:cs="Arial"/>
                <w:sz w:val="18"/>
                <w:szCs w:val="18"/>
                <w:lang w:val="en-US"/>
              </w:rPr>
              <w:t>CTL100AL</w:t>
            </w:r>
            <w:r>
              <w:rPr>
                <w:rFonts w:hint="default" w:ascii="Arial" w:hAnsi="Arial" w:eastAsia="微软雅黑" w:cs="Arial"/>
                <w:sz w:val="18"/>
                <w:szCs w:val="18"/>
              </w:rPr>
              <w:t>后面板GPIO输入电平，本API只对方向为输入的GPIO有作用。</w:t>
            </w:r>
          </w:p>
          <w:p w14:paraId="57AE4C51">
            <w:pPr>
              <w:rPr>
                <w:rFonts w:hint="default" w:ascii="Arial" w:hAnsi="Arial" w:eastAsia="微软雅黑" w:cs="Arial"/>
                <w:sz w:val="18"/>
                <w:szCs w:val="18"/>
              </w:rPr>
            </w:pPr>
            <w:r>
              <w:t>Obtain the GPIO input level on the rear panel</w:t>
            </w:r>
            <w:r>
              <w:rPr>
                <w:rFonts w:hint="eastAsia" w:eastAsia="宋体"/>
                <w:lang w:val="en-US" w:eastAsia="zh-CN"/>
              </w:rPr>
              <w:t xml:space="preserve"> of </w:t>
            </w:r>
            <w:r>
              <w:t>CTL100D. This API only works on GPIO with input direction.</w:t>
            </w:r>
          </w:p>
        </w:tc>
      </w:tr>
      <w:tr w14:paraId="2AF9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1AD057B">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1355CE27">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4771DF4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87228CE">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47FEC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2009F7B">
            <w:pPr>
              <w:jc w:val="left"/>
              <w:rPr>
                <w:rFonts w:hint="default" w:ascii="Arial" w:hAnsi="Arial" w:eastAsia="微软雅黑" w:cs="Arial"/>
                <w:sz w:val="18"/>
                <w:szCs w:val="18"/>
                <w:lang w:val="en-US"/>
              </w:rPr>
            </w:pPr>
            <w:r>
              <w:t>gpio</w:t>
            </w:r>
          </w:p>
        </w:tc>
        <w:tc>
          <w:tcPr>
            <w:tcW w:w="4125" w:type="dxa"/>
          </w:tcPr>
          <w:p w14:paraId="4E035A3A">
            <w:pPr>
              <w:jc w:val="left"/>
              <w:rPr>
                <w:rFonts w:hint="default" w:ascii="Arial" w:hAnsi="Arial" w:eastAsia="微软雅黑" w:cs="Arial"/>
                <w:sz w:val="18"/>
                <w:szCs w:val="18"/>
              </w:rPr>
            </w:pPr>
            <w:r>
              <w:t>1: GPIO1</w:t>
            </w:r>
            <w:r>
              <w:br w:type="textWrapping"/>
            </w:r>
            <w:r>
              <w:t>2: GPIO2</w:t>
            </w:r>
          </w:p>
          <w:p w14:paraId="5DA20E18">
            <w:pPr>
              <w:jc w:val="left"/>
              <w:rPr>
                <w:rFonts w:hint="default" w:ascii="Arial" w:hAnsi="Arial" w:eastAsia="微软雅黑" w:cs="Arial"/>
                <w:sz w:val="18"/>
                <w:szCs w:val="18"/>
              </w:rPr>
            </w:pPr>
            <w:r>
              <w:t>3: GPIO3</w:t>
            </w:r>
            <w:r>
              <w:br w:type="textWrapping"/>
            </w:r>
            <w:r>
              <w:t>4: GPIO4</w:t>
            </w:r>
          </w:p>
        </w:tc>
      </w:tr>
      <w:tr w14:paraId="6AD1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2040A292">
            <w:pPr>
              <w:jc w:val="left"/>
              <w:rPr>
                <w:rFonts w:hint="default" w:ascii="Arial" w:hAnsi="Arial" w:eastAsia="微软雅黑" w:cs="Arial"/>
                <w:sz w:val="18"/>
                <w:szCs w:val="18"/>
              </w:rPr>
            </w:pPr>
            <w:r>
              <w:rPr>
                <w:rFonts w:hint="default" w:ascii="Arial" w:hAnsi="Arial" w:eastAsia="微软雅黑" w:cs="Arial"/>
                <w:sz w:val="18"/>
                <w:szCs w:val="18"/>
              </w:rPr>
              <w:t>返回值</w:t>
            </w:r>
          </w:p>
          <w:p w14:paraId="53D17A81">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24B6C18A">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3E0F747">
            <w:pPr>
              <w:jc w:val="left"/>
              <w:rPr>
                <w:rFonts w:hint="default" w:ascii="Arial" w:hAnsi="Arial" w:eastAsia="微软雅黑" w:cs="Arial"/>
                <w:sz w:val="18"/>
                <w:szCs w:val="18"/>
              </w:rPr>
            </w:pPr>
            <w:r>
              <w:t>describe</w:t>
            </w:r>
          </w:p>
        </w:tc>
      </w:tr>
      <w:tr w14:paraId="7CF7F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2369493">
            <w:pPr>
              <w:jc w:val="left"/>
              <w:rPr>
                <w:rFonts w:hint="default" w:ascii="Arial" w:hAnsi="Arial" w:eastAsia="微软雅黑" w:cs="Arial"/>
                <w:sz w:val="18"/>
                <w:szCs w:val="18"/>
              </w:rPr>
            </w:pPr>
            <w:r>
              <w:t>[SUCCESS]Get GPIO 01 real input level 1.</w:t>
            </w:r>
          </w:p>
        </w:tc>
        <w:tc>
          <w:tcPr>
            <w:tcW w:w="4125" w:type="dxa"/>
          </w:tcPr>
          <w:p w14:paraId="57BF8BFA">
            <w:pPr>
              <w:jc w:val="left"/>
              <w:rPr>
                <w:rFonts w:hint="default" w:ascii="Arial" w:hAnsi="Arial" w:eastAsia="微软雅黑" w:cs="Arial"/>
                <w:sz w:val="18"/>
                <w:szCs w:val="18"/>
              </w:rPr>
            </w:pPr>
            <w:r>
              <w:rPr>
                <w:rFonts w:hint="default" w:ascii="Arial" w:hAnsi="Arial" w:eastAsia="微软雅黑" w:cs="Arial"/>
                <w:sz w:val="18"/>
                <w:szCs w:val="18"/>
              </w:rPr>
              <w:t>GPIO1获取输入电平为高电平</w:t>
            </w:r>
          </w:p>
          <w:p w14:paraId="3E73CBB7">
            <w:pPr>
              <w:jc w:val="left"/>
              <w:rPr>
                <w:rFonts w:hint="default" w:ascii="Arial" w:hAnsi="Arial" w:eastAsia="微软雅黑" w:cs="Arial"/>
                <w:sz w:val="18"/>
                <w:szCs w:val="18"/>
              </w:rPr>
            </w:pPr>
            <w:r>
              <w:t>GPO1 obtains input level as high level</w:t>
            </w:r>
          </w:p>
        </w:tc>
      </w:tr>
      <w:tr w14:paraId="688B9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3AB584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3DCDF86B">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75CB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C3E0ABF">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721C891E">
            <w:pPr>
              <w:jc w:val="left"/>
              <w:rPr>
                <w:rFonts w:hint="default" w:ascii="Arial" w:hAnsi="Arial" w:eastAsia="微软雅黑" w:cs="Arial"/>
                <w:sz w:val="18"/>
                <w:szCs w:val="18"/>
              </w:rPr>
            </w:pPr>
            <w:r>
              <w:rPr>
                <w:rFonts w:hint="default" w:ascii="Arial" w:hAnsi="Arial" w:eastAsia="微软雅黑" w:cs="Arial"/>
                <w:sz w:val="18"/>
                <w:szCs w:val="18"/>
              </w:rPr>
              <w:t>获取GPIO1输入电平，输入命令：</w:t>
            </w:r>
          </w:p>
          <w:p w14:paraId="070C7C87">
            <w:pPr>
              <w:jc w:val="left"/>
              <w:rPr>
                <w:rFonts w:hint="default" w:ascii="Arial" w:hAnsi="Arial" w:eastAsia="微软雅黑" w:cs="Arial"/>
                <w:sz w:val="18"/>
                <w:szCs w:val="18"/>
              </w:rPr>
            </w:pPr>
            <w:r>
              <w:rPr>
                <w:rFonts w:hint="default" w:ascii="Arial" w:hAnsi="Arial" w:eastAsia="微软雅黑" w:cs="Arial"/>
                <w:sz w:val="18"/>
                <w:szCs w:val="18"/>
              </w:rPr>
              <w:t xml:space="preserve">GET GPIO </w:t>
            </w:r>
            <w:r>
              <w:rPr>
                <w:rFonts w:hint="default" w:ascii="Arial" w:hAnsi="Arial" w:eastAsia="微软雅黑" w:cs="Arial"/>
                <w:sz w:val="18"/>
                <w:szCs w:val="18"/>
                <w:lang w:val="en-US"/>
              </w:rPr>
              <w:t>1</w:t>
            </w:r>
            <w:r>
              <w:rPr>
                <w:rFonts w:hint="default" w:ascii="Arial" w:hAnsi="Arial" w:eastAsia="微软雅黑" w:cs="Arial"/>
                <w:sz w:val="18"/>
                <w:szCs w:val="18"/>
              </w:rPr>
              <w:t xml:space="preserve"> LEVEL</w:t>
            </w:r>
          </w:p>
          <w:p w14:paraId="7FBF7A18">
            <w:pPr>
              <w:jc w:val="left"/>
              <w:rPr>
                <w:rFonts w:hint="default" w:ascii="Arial" w:hAnsi="Arial" w:eastAsia="微软雅黑" w:cs="Arial"/>
                <w:sz w:val="18"/>
                <w:szCs w:val="18"/>
              </w:rPr>
            </w:pPr>
            <w:r>
              <w:rPr>
                <w:rFonts w:hint="default" w:ascii="Arial" w:hAnsi="Arial" w:eastAsia="微软雅黑" w:cs="Arial"/>
                <w:sz w:val="18"/>
                <w:szCs w:val="18"/>
              </w:rPr>
              <w:t>返回:</w:t>
            </w:r>
          </w:p>
          <w:p w14:paraId="5823A093">
            <w:pPr>
              <w:jc w:val="left"/>
              <w:rPr>
                <w:rFonts w:hint="default" w:ascii="Arial" w:hAnsi="Arial" w:eastAsia="微软雅黑" w:cs="Arial"/>
                <w:sz w:val="18"/>
                <w:szCs w:val="18"/>
              </w:rPr>
            </w:pPr>
            <w:r>
              <w:rPr>
                <w:rFonts w:hint="default" w:ascii="Arial" w:hAnsi="Arial" w:eastAsia="微软雅黑" w:cs="Arial"/>
                <w:sz w:val="18"/>
                <w:szCs w:val="18"/>
              </w:rPr>
              <w:t>[SUCCESS]Get GPIO 01 real input level 1.</w:t>
            </w:r>
          </w:p>
          <w:p w14:paraId="1B79FACA">
            <w:pPr>
              <w:jc w:val="left"/>
              <w:rPr>
                <w:rFonts w:hint="default" w:ascii="Arial" w:hAnsi="Arial" w:eastAsia="微软雅黑" w:cs="Arial"/>
                <w:sz w:val="18"/>
                <w:szCs w:val="18"/>
                <w:lang w:val="en-US"/>
              </w:rPr>
            </w:pPr>
            <w:r>
              <w:t>TELNET login CTL100D</w:t>
            </w:r>
          </w:p>
          <w:p w14:paraId="47BF75EC">
            <w:pPr>
              <w:jc w:val="left"/>
              <w:rPr>
                <w:rFonts w:hint="default" w:ascii="Arial" w:hAnsi="Arial" w:eastAsia="微软雅黑" w:cs="Arial"/>
                <w:sz w:val="18"/>
                <w:szCs w:val="18"/>
              </w:rPr>
            </w:pPr>
            <w:r>
              <w:t xml:space="preserve">Get GPO1 input level, </w:t>
            </w:r>
            <w:r>
              <w:rPr>
                <w:rFonts w:hint="eastAsia" w:eastAsia="宋体"/>
                <w:lang w:val="en-US" w:eastAsia="zh-CN"/>
              </w:rPr>
              <w:t>enter the</w:t>
            </w:r>
            <w:r>
              <w:t xml:space="preserve"> command:</w:t>
            </w:r>
          </w:p>
          <w:p w14:paraId="19A86B6F">
            <w:pPr>
              <w:jc w:val="left"/>
              <w:rPr>
                <w:rFonts w:hint="default" w:ascii="Arial" w:hAnsi="Arial" w:eastAsia="微软雅黑" w:cs="Arial"/>
                <w:sz w:val="18"/>
                <w:szCs w:val="18"/>
              </w:rPr>
            </w:pPr>
            <w:r>
              <w:t>GET GPIO 1 LEVEL</w:t>
            </w:r>
            <w:r>
              <w:br w:type="textWrapping"/>
            </w:r>
            <w:r>
              <w:t>return:</w:t>
            </w:r>
          </w:p>
          <w:p w14:paraId="6BFAB2D7">
            <w:pPr>
              <w:jc w:val="left"/>
              <w:rPr>
                <w:rFonts w:hint="default" w:ascii="Arial" w:hAnsi="Arial" w:eastAsia="微软雅黑" w:cs="Arial"/>
                <w:sz w:val="18"/>
                <w:szCs w:val="18"/>
              </w:rPr>
            </w:pPr>
            <w:r>
              <w:t>[SUCCESS]Get GPIO 01 real input level 1.</w:t>
            </w:r>
          </w:p>
        </w:tc>
      </w:tr>
    </w:tbl>
    <w:p w14:paraId="3AF96C92">
      <w:pPr>
        <w:pStyle w:val="3"/>
        <w:rPr>
          <w:rFonts w:hint="default" w:ascii="Arial" w:hAnsi="Arial" w:eastAsia="微软雅黑" w:cs="Arial"/>
          <w:sz w:val="28"/>
          <w:szCs w:val="28"/>
        </w:rPr>
      </w:pPr>
      <w:bookmarkStart w:id="31" w:name="_Toc15101"/>
      <w:bookmarkStart w:id="32" w:name="_Toc302"/>
      <w:r>
        <w:rPr>
          <w:rFonts w:hint="default" w:ascii="Arial" w:hAnsi="Arial" w:eastAsia="微软雅黑" w:cs="Arial"/>
          <w:sz w:val="28"/>
          <w:szCs w:val="28"/>
        </w:rPr>
        <w:t>获取</w:t>
      </w:r>
      <w:r>
        <w:rPr>
          <w:rFonts w:hint="default" w:eastAsia="微软雅黑" w:cs="Arial"/>
          <w:sz w:val="28"/>
          <w:szCs w:val="28"/>
          <w:lang w:val="en-US"/>
        </w:rPr>
        <w:t>CTL100D</w:t>
      </w:r>
      <w:r>
        <w:rPr>
          <w:rFonts w:hint="default" w:ascii="Arial" w:hAnsi="Arial" w:eastAsia="微软雅黑" w:cs="Arial"/>
          <w:sz w:val="28"/>
          <w:szCs w:val="28"/>
        </w:rPr>
        <w:t>后面板GPIO状态信息</w:t>
      </w:r>
      <w:bookmarkEnd w:id="31"/>
      <w:bookmarkEnd w:id="32"/>
    </w:p>
    <w:p w14:paraId="69913D2F">
      <w:pPr>
        <w:pStyle w:val="3"/>
        <w:numPr>
          <w:ilvl w:val="1"/>
          <w:numId w:val="0"/>
        </w:numPr>
        <w:tabs>
          <w:tab w:val="clear" w:pos="567"/>
        </w:tabs>
        <w:ind w:left="209" w:leftChars="0"/>
        <w:rPr>
          <w:rFonts w:hint="default" w:ascii="Arial" w:hAnsi="Arial" w:eastAsia="微软雅黑" w:cs="Arial"/>
          <w:sz w:val="28"/>
          <w:szCs w:val="28"/>
        </w:rPr>
      </w:pPr>
      <w:bookmarkStart w:id="33" w:name="_Toc9347"/>
      <w:r>
        <w:t>Obtain GPIO status information on the rear panel of CTL100D</w:t>
      </w:r>
      <w:bookmarkEnd w:id="3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2"/>
        <w:gridCol w:w="4377"/>
      </w:tblGrid>
      <w:tr w14:paraId="324D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5E05207">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7418C1F5">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15E4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AF1A72A">
            <w:pPr>
              <w:jc w:val="left"/>
              <w:rPr>
                <w:rFonts w:hint="default" w:ascii="Arial" w:hAnsi="Arial" w:eastAsia="微软雅黑" w:cs="Arial"/>
                <w:sz w:val="18"/>
                <w:szCs w:val="18"/>
              </w:rPr>
            </w:pPr>
            <w:r>
              <w:t>GET GPIO [gpio] STATUS</w:t>
            </w:r>
          </w:p>
        </w:tc>
      </w:tr>
      <w:tr w14:paraId="2913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1F93DE3">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4548024">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20536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76A8586">
            <w:pPr>
              <w:rPr>
                <w:rFonts w:hint="default" w:ascii="Arial" w:hAnsi="Arial" w:eastAsia="微软雅黑" w:cs="Arial"/>
                <w:sz w:val="18"/>
                <w:szCs w:val="18"/>
              </w:rPr>
            </w:pPr>
            <w:r>
              <w:rPr>
                <w:rFonts w:hint="default" w:ascii="Arial" w:hAnsi="Arial" w:eastAsia="微软雅黑" w:cs="Arial"/>
                <w:sz w:val="18"/>
                <w:szCs w:val="18"/>
              </w:rPr>
              <w:t>获取</w:t>
            </w:r>
            <w:r>
              <w:rPr>
                <w:rFonts w:hint="default" w:ascii="Arial" w:hAnsi="Arial" w:eastAsia="微软雅黑" w:cs="Arial"/>
                <w:sz w:val="18"/>
                <w:szCs w:val="18"/>
                <w:lang w:val="en-US"/>
              </w:rPr>
              <w:t>CTL100D</w:t>
            </w:r>
            <w:r>
              <w:rPr>
                <w:rFonts w:hint="default" w:ascii="Arial" w:hAnsi="Arial" w:eastAsia="微软雅黑" w:cs="Arial"/>
                <w:sz w:val="18"/>
                <w:szCs w:val="18"/>
              </w:rPr>
              <w:t>后面板GPIO状态信息。</w:t>
            </w:r>
          </w:p>
          <w:p w14:paraId="3846381D">
            <w:pPr>
              <w:rPr>
                <w:rFonts w:hint="default" w:ascii="Arial" w:hAnsi="Arial" w:eastAsia="微软雅黑" w:cs="Arial"/>
                <w:sz w:val="18"/>
                <w:szCs w:val="18"/>
              </w:rPr>
            </w:pPr>
            <w:r>
              <w:t>Obtain GPIO status information on the rear panel of CTL100D.</w:t>
            </w:r>
          </w:p>
        </w:tc>
      </w:tr>
      <w:tr w14:paraId="430A1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FC1EA5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65028FF3">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796BD4B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1025A57">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1735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C8D3AB9">
            <w:pPr>
              <w:jc w:val="left"/>
              <w:rPr>
                <w:rFonts w:hint="default" w:ascii="Arial" w:hAnsi="Arial" w:eastAsia="微软雅黑" w:cs="Arial"/>
                <w:sz w:val="18"/>
                <w:szCs w:val="18"/>
                <w:lang w:val="en-US"/>
              </w:rPr>
            </w:pPr>
            <w:r>
              <w:t>gpio</w:t>
            </w:r>
          </w:p>
        </w:tc>
        <w:tc>
          <w:tcPr>
            <w:tcW w:w="4125" w:type="dxa"/>
          </w:tcPr>
          <w:p w14:paraId="00FEE1A1">
            <w:pPr>
              <w:jc w:val="left"/>
              <w:rPr>
                <w:rFonts w:hint="default" w:ascii="Arial" w:hAnsi="Arial" w:eastAsia="微软雅黑" w:cs="Arial"/>
                <w:sz w:val="18"/>
                <w:szCs w:val="18"/>
              </w:rPr>
            </w:pPr>
            <w:r>
              <w:rPr>
                <w:rFonts w:hint="default" w:ascii="Arial" w:hAnsi="Arial" w:eastAsia="微软雅黑" w:cs="Arial"/>
                <w:sz w:val="18"/>
                <w:szCs w:val="18"/>
              </w:rPr>
              <w:t>可选参数，没指定时代表获取所有GPIO状态</w:t>
            </w:r>
            <w:r>
              <w:t>Optional parameter, when not specified, represents obtaining all GPIO statuses</w:t>
            </w:r>
          </w:p>
          <w:p w14:paraId="0B4AC16B">
            <w:pPr>
              <w:jc w:val="left"/>
              <w:rPr>
                <w:rFonts w:hint="default" w:ascii="Arial" w:hAnsi="Arial" w:eastAsia="微软雅黑" w:cs="Arial"/>
                <w:sz w:val="18"/>
                <w:szCs w:val="18"/>
              </w:rPr>
            </w:pPr>
            <w:r>
              <w:t>1: GPIO1</w:t>
            </w:r>
            <w:r>
              <w:br w:type="textWrapping"/>
            </w:r>
            <w:r>
              <w:t>2: GPIO2</w:t>
            </w:r>
          </w:p>
          <w:p w14:paraId="53F259AB">
            <w:pPr>
              <w:jc w:val="left"/>
              <w:rPr>
                <w:rFonts w:hint="default" w:ascii="Arial" w:hAnsi="Arial" w:eastAsia="微软雅黑" w:cs="Arial"/>
                <w:sz w:val="18"/>
                <w:szCs w:val="18"/>
              </w:rPr>
            </w:pPr>
            <w:r>
              <w:t>3: GPIO3</w:t>
            </w:r>
            <w:r>
              <w:br w:type="textWrapping"/>
            </w:r>
            <w:r>
              <w:t>4: GPIO4</w:t>
            </w:r>
          </w:p>
        </w:tc>
      </w:tr>
      <w:tr w14:paraId="3BC7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564DE059">
            <w:pPr>
              <w:jc w:val="left"/>
              <w:rPr>
                <w:rFonts w:hint="default" w:ascii="Arial" w:hAnsi="Arial" w:eastAsia="微软雅黑" w:cs="Arial"/>
                <w:sz w:val="18"/>
                <w:szCs w:val="18"/>
              </w:rPr>
            </w:pPr>
            <w:r>
              <w:rPr>
                <w:rFonts w:hint="default" w:ascii="Arial" w:hAnsi="Arial" w:eastAsia="微软雅黑" w:cs="Arial"/>
                <w:sz w:val="18"/>
                <w:szCs w:val="18"/>
              </w:rPr>
              <w:t>返回值</w:t>
            </w:r>
          </w:p>
          <w:p w14:paraId="2E78D5F2">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57905E9A">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7937C08">
            <w:pPr>
              <w:jc w:val="left"/>
              <w:rPr>
                <w:rFonts w:hint="default" w:ascii="Arial" w:hAnsi="Arial" w:eastAsia="微软雅黑" w:cs="Arial"/>
                <w:sz w:val="18"/>
                <w:szCs w:val="18"/>
              </w:rPr>
            </w:pPr>
            <w:r>
              <w:t>describe</w:t>
            </w:r>
          </w:p>
        </w:tc>
      </w:tr>
      <w:tr w14:paraId="4E1B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F106FDE">
            <w:pPr>
              <w:jc w:val="left"/>
              <w:rPr>
                <w:rFonts w:hint="default" w:ascii="Arial" w:hAnsi="Arial" w:eastAsia="微软雅黑" w:cs="Arial"/>
                <w:sz w:val="18"/>
                <w:szCs w:val="18"/>
              </w:rPr>
            </w:pPr>
            <w:r>
              <w:rPr>
                <w:rFonts w:hint="default" w:ascii="Arial" w:hAnsi="Arial" w:eastAsia="微软雅黑" w:cs="Arial"/>
                <w:sz w:val="18"/>
                <w:szCs w:val="18"/>
              </w:rPr>
              <w:t>返回GPIO状态信息</w:t>
            </w:r>
          </w:p>
          <w:p w14:paraId="1807574F">
            <w:pPr>
              <w:jc w:val="left"/>
              <w:rPr>
                <w:rFonts w:hint="default" w:ascii="Arial" w:hAnsi="Arial" w:eastAsia="微软雅黑" w:cs="Arial"/>
                <w:sz w:val="18"/>
                <w:szCs w:val="18"/>
              </w:rPr>
            </w:pPr>
            <w:r>
              <w:t>Return GPIO status information</w:t>
            </w:r>
          </w:p>
        </w:tc>
        <w:tc>
          <w:tcPr>
            <w:tcW w:w="4125" w:type="dxa"/>
          </w:tcPr>
          <w:p w14:paraId="259B6A23">
            <w:pPr>
              <w:jc w:val="left"/>
              <w:rPr>
                <w:rFonts w:hint="default" w:ascii="Arial" w:hAnsi="Arial" w:eastAsia="微软雅黑" w:cs="Arial"/>
                <w:sz w:val="18"/>
                <w:szCs w:val="18"/>
              </w:rPr>
            </w:pPr>
          </w:p>
        </w:tc>
      </w:tr>
      <w:tr w14:paraId="3BBDE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BFFFA4B">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5C902493">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4FBC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00C2852">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304BCAE4">
            <w:pPr>
              <w:jc w:val="left"/>
              <w:rPr>
                <w:rFonts w:hint="default" w:ascii="Arial" w:hAnsi="Arial" w:eastAsia="微软雅黑" w:cs="Arial"/>
                <w:sz w:val="18"/>
                <w:szCs w:val="18"/>
              </w:rPr>
            </w:pPr>
            <w:r>
              <w:rPr>
                <w:rFonts w:hint="default" w:ascii="Arial" w:hAnsi="Arial" w:eastAsia="微软雅黑" w:cs="Arial"/>
                <w:sz w:val="18"/>
                <w:szCs w:val="18"/>
              </w:rPr>
              <w:t>获取GPIO1状态信息，输入命令：</w:t>
            </w:r>
          </w:p>
          <w:p w14:paraId="3FAAB48C">
            <w:pPr>
              <w:jc w:val="left"/>
              <w:rPr>
                <w:rFonts w:hint="default" w:ascii="Arial" w:hAnsi="Arial" w:eastAsia="微软雅黑" w:cs="Arial"/>
                <w:sz w:val="18"/>
                <w:szCs w:val="18"/>
              </w:rPr>
            </w:pPr>
            <w:r>
              <w:rPr>
                <w:rFonts w:hint="default" w:ascii="Arial" w:hAnsi="Arial" w:eastAsia="微软雅黑" w:cs="Arial"/>
                <w:sz w:val="18"/>
                <w:szCs w:val="18"/>
                <w:lang w:val="en-US"/>
              </w:rPr>
              <w:t xml:space="preserve">GET </w:t>
            </w:r>
            <w:r>
              <w:rPr>
                <w:rFonts w:hint="default" w:ascii="Arial" w:hAnsi="Arial" w:eastAsia="微软雅黑" w:cs="Arial"/>
                <w:sz w:val="18"/>
                <w:szCs w:val="18"/>
              </w:rPr>
              <w:t>GPIO 1 STATUS</w:t>
            </w:r>
          </w:p>
          <w:p w14:paraId="7A20F6C6">
            <w:pPr>
              <w:jc w:val="left"/>
              <w:rPr>
                <w:rFonts w:hint="default" w:ascii="Arial" w:hAnsi="Arial" w:eastAsia="微软雅黑" w:cs="Arial"/>
                <w:sz w:val="18"/>
                <w:szCs w:val="18"/>
              </w:rPr>
            </w:pPr>
            <w:r>
              <w:rPr>
                <w:rFonts w:hint="default" w:ascii="Arial" w:hAnsi="Arial" w:eastAsia="微软雅黑" w:cs="Arial"/>
                <w:sz w:val="18"/>
                <w:szCs w:val="18"/>
              </w:rPr>
              <w:t>返回:</w:t>
            </w:r>
          </w:p>
          <w:p w14:paraId="175EC004">
            <w:pPr>
              <w:jc w:val="left"/>
              <w:rPr>
                <w:rFonts w:hint="default" w:ascii="Arial" w:hAnsi="Arial" w:eastAsia="微软雅黑" w:cs="Arial"/>
                <w:sz w:val="18"/>
                <w:szCs w:val="18"/>
                <w:lang w:val="en-US"/>
              </w:rPr>
            </w:pPr>
            <w:r>
              <w:t>TELNET login CTL100D</w:t>
            </w:r>
          </w:p>
          <w:p w14:paraId="0905B0AE">
            <w:pPr>
              <w:jc w:val="left"/>
              <w:rPr>
                <w:rFonts w:hint="default" w:ascii="Arial" w:hAnsi="Arial" w:eastAsia="微软雅黑" w:cs="Arial"/>
                <w:sz w:val="18"/>
                <w:szCs w:val="18"/>
              </w:rPr>
            </w:pPr>
            <w:r>
              <w:t>Get GPO1 status information, enter the command:</w:t>
            </w:r>
          </w:p>
          <w:p w14:paraId="14BF0A28">
            <w:pPr>
              <w:jc w:val="left"/>
              <w:rPr>
                <w:rFonts w:hint="default" w:ascii="Arial" w:hAnsi="Arial" w:eastAsia="微软雅黑" w:cs="Arial"/>
                <w:sz w:val="18"/>
                <w:szCs w:val="18"/>
              </w:rPr>
            </w:pPr>
            <w:r>
              <w:t>GET GPIO 1 STATUS</w:t>
            </w:r>
            <w:r>
              <w:br w:type="textWrapping"/>
            </w:r>
            <w:r>
              <w:t>return:</w:t>
            </w:r>
          </w:p>
          <w:p w14:paraId="19C5EC10">
            <w:pPr>
              <w:jc w:val="left"/>
              <w:rPr>
                <w:rFonts w:hint="default" w:ascii="Arial" w:hAnsi="Arial" w:eastAsia="微软雅黑" w:cs="Arial"/>
                <w:sz w:val="18"/>
                <w:szCs w:val="18"/>
              </w:rPr>
            </w:pPr>
            <w:r>
              <w:t>================================================================</w:t>
            </w:r>
            <w:r>
              <w:br w:type="textWrapping"/>
            </w:r>
            <w:r>
              <w:t>================================================================</w:t>
            </w:r>
          </w:p>
          <w:p w14:paraId="0C44DFB9">
            <w:pPr>
              <w:jc w:val="left"/>
              <w:rPr>
                <w:rFonts w:hint="default" w:ascii="Arial" w:hAnsi="Arial" w:eastAsia="微软雅黑" w:cs="Arial"/>
                <w:sz w:val="18"/>
                <w:szCs w:val="18"/>
              </w:rPr>
            </w:pPr>
            <w:r>
              <w:t xml:space="preserve">              CTL100D Controller GPIO Info</w:t>
            </w:r>
          </w:p>
          <w:p w14:paraId="28D7F299">
            <w:pPr>
              <w:jc w:val="left"/>
              <w:rPr>
                <w:rFonts w:hint="default" w:ascii="Arial" w:hAnsi="Arial" w:eastAsia="微软雅黑" w:cs="Arial"/>
                <w:sz w:val="18"/>
                <w:szCs w:val="18"/>
              </w:rPr>
            </w:pPr>
            <w:r>
              <w:t xml:space="preserve">              FW Version: 3.00.12</w:t>
            </w:r>
          </w:p>
          <w:p w14:paraId="3E8EC185">
            <w:pPr>
              <w:jc w:val="left"/>
              <w:rPr>
                <w:rFonts w:hint="default" w:ascii="Arial" w:hAnsi="Arial" w:eastAsia="微软雅黑" w:cs="Arial"/>
                <w:sz w:val="18"/>
                <w:szCs w:val="18"/>
              </w:rPr>
            </w:pPr>
          </w:p>
          <w:p w14:paraId="18685643">
            <w:pPr>
              <w:jc w:val="left"/>
              <w:rPr>
                <w:rFonts w:hint="default" w:ascii="Arial" w:hAnsi="Arial" w:eastAsia="微软雅黑" w:cs="Arial"/>
                <w:sz w:val="18"/>
                <w:szCs w:val="18"/>
              </w:rPr>
            </w:pPr>
            <w:r>
              <w:t>GPIO   DIR    Set   Get</w:t>
            </w:r>
            <w:r>
              <w:br w:type="textWrapping"/>
            </w:r>
            <w:r>
              <w:t>01     In     -     1</w:t>
            </w:r>
          </w:p>
          <w:p w14:paraId="5F2F2BE8">
            <w:pPr>
              <w:jc w:val="left"/>
              <w:rPr>
                <w:rFonts w:hint="default" w:ascii="Arial" w:hAnsi="Arial" w:eastAsia="微软雅黑" w:cs="Arial"/>
                <w:sz w:val="18"/>
                <w:szCs w:val="18"/>
              </w:rPr>
            </w:pPr>
            <w:r>
              <w:t>================================================================</w:t>
            </w:r>
            <w:r>
              <w:br w:type="textWrapping"/>
            </w:r>
            <w:r>
              <w:t>================================================================</w:t>
            </w:r>
          </w:p>
        </w:tc>
      </w:tr>
    </w:tbl>
    <w:p w14:paraId="20B48231">
      <w:pPr>
        <w:pStyle w:val="3"/>
        <w:spacing w:before="0" w:after="156" w:afterLines="50" w:line="400" w:lineRule="exact"/>
        <w:rPr>
          <w:rFonts w:hint="default" w:ascii="Arial" w:hAnsi="Arial" w:eastAsia="微软雅黑" w:cs="Arial"/>
          <w:sz w:val="28"/>
          <w:szCs w:val="28"/>
        </w:rPr>
      </w:pPr>
      <w:bookmarkStart w:id="34" w:name="_Toc5087"/>
      <w:bookmarkStart w:id="35" w:name="_Toc32234"/>
      <w:r>
        <w:rPr>
          <w:rFonts w:hint="default" w:ascii="Arial" w:hAnsi="Arial" w:eastAsia="微软雅黑" w:cs="Arial"/>
          <w:sz w:val="28"/>
          <w:szCs w:val="28"/>
        </w:rPr>
        <w:t>设置</w:t>
      </w:r>
      <w:r>
        <w:rPr>
          <w:rFonts w:hint="default" w:eastAsia="微软雅黑" w:cs="Arial"/>
          <w:sz w:val="28"/>
          <w:szCs w:val="28"/>
          <w:lang w:val="en-US"/>
        </w:rPr>
        <w:t>CTL100D</w:t>
      </w:r>
      <w:r>
        <w:rPr>
          <w:rFonts w:hint="default" w:ascii="Arial" w:hAnsi="Arial" w:eastAsia="微软雅黑" w:cs="Arial"/>
          <w:sz w:val="28"/>
          <w:szCs w:val="28"/>
        </w:rPr>
        <w:t>串口波特率</w:t>
      </w:r>
      <w:bookmarkEnd w:id="34"/>
      <w:bookmarkEnd w:id="35"/>
    </w:p>
    <w:p w14:paraId="0D1E0599">
      <w:pPr>
        <w:pStyle w:val="3"/>
        <w:numPr>
          <w:ilvl w:val="1"/>
          <w:numId w:val="0"/>
        </w:numPr>
        <w:tabs>
          <w:tab w:val="clear" w:pos="567"/>
        </w:tabs>
        <w:spacing w:before="0" w:after="156" w:afterLines="50" w:line="400" w:lineRule="exact"/>
        <w:ind w:left="209" w:leftChars="0"/>
        <w:rPr>
          <w:rFonts w:hint="default" w:ascii="Arial" w:hAnsi="Arial" w:eastAsia="微软雅黑" w:cs="Arial"/>
          <w:sz w:val="28"/>
          <w:szCs w:val="28"/>
        </w:rPr>
      </w:pPr>
      <w:bookmarkStart w:id="36" w:name="_Toc16245"/>
      <w:r>
        <w:t>Set CTL100D serial port baud rate</w:t>
      </w:r>
      <w:bookmarkEnd w:id="3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7E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191C70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5D8D4BF3">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7393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F2DEE0D">
            <w:pPr>
              <w:jc w:val="left"/>
              <w:rPr>
                <w:rFonts w:hint="default" w:ascii="Arial" w:hAnsi="Arial" w:eastAsia="微软雅黑" w:cs="Arial"/>
                <w:sz w:val="18"/>
                <w:szCs w:val="18"/>
              </w:rPr>
            </w:pPr>
            <w:r>
              <w:t xml:space="preserve">SET RS232BAUDRATE [a]  </w:t>
            </w:r>
          </w:p>
        </w:tc>
      </w:tr>
      <w:tr w14:paraId="208C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1A108B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7117E84">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292D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2869C05">
            <w:pPr>
              <w:rPr>
                <w:rFonts w:hint="default" w:ascii="Arial" w:hAnsi="Arial" w:eastAsia="微软雅黑" w:cs="Arial"/>
                <w:sz w:val="18"/>
                <w:szCs w:val="18"/>
              </w:rPr>
            </w:pPr>
            <w:r>
              <w:rPr>
                <w:rFonts w:hint="default" w:ascii="Arial" w:hAnsi="Arial" w:eastAsia="微软雅黑" w:cs="Arial"/>
                <w:sz w:val="18"/>
                <w:szCs w:val="18"/>
              </w:rPr>
              <w:t>设置</w:t>
            </w:r>
            <w:r>
              <w:rPr>
                <w:rFonts w:hint="default" w:ascii="Arial" w:hAnsi="Arial" w:eastAsia="微软雅黑" w:cs="Arial"/>
                <w:sz w:val="18"/>
                <w:szCs w:val="18"/>
                <w:lang w:val="en-US"/>
              </w:rPr>
              <w:t>CTL100AL</w:t>
            </w:r>
            <w:r>
              <w:rPr>
                <w:rFonts w:hint="default" w:ascii="Arial" w:hAnsi="Arial" w:eastAsia="微软雅黑" w:cs="Arial"/>
                <w:sz w:val="18"/>
                <w:szCs w:val="18"/>
              </w:rPr>
              <w:t>串口波特率为</w:t>
            </w:r>
            <w:r>
              <w:rPr>
                <w:rFonts w:hint="default" w:ascii="Arial" w:hAnsi="Arial" w:eastAsia="微软雅黑" w:cs="Arial"/>
                <w:sz w:val="18"/>
                <w:szCs w:val="18"/>
                <w:lang w:val="en-US"/>
              </w:rPr>
              <w:t>a</w:t>
            </w:r>
            <w:r>
              <w:rPr>
                <w:rFonts w:hint="default" w:ascii="Arial" w:hAnsi="Arial" w:eastAsia="微软雅黑" w:cs="Arial"/>
                <w:sz w:val="18"/>
                <w:szCs w:val="18"/>
              </w:rPr>
              <w:t>，出厂默认为57600</w:t>
            </w:r>
          </w:p>
          <w:p w14:paraId="3E92FC50">
            <w:pPr>
              <w:rPr>
                <w:rFonts w:hint="default" w:ascii="Arial" w:hAnsi="Arial" w:eastAsia="微软雅黑" w:cs="Arial"/>
                <w:sz w:val="18"/>
                <w:szCs w:val="18"/>
              </w:rPr>
            </w:pPr>
            <w:r>
              <w:t xml:space="preserve">Set the baud rate of </w:t>
            </w:r>
            <w:r>
              <w:rPr>
                <w:rFonts w:hint="eastAsia" w:eastAsia="宋体"/>
                <w:lang w:val="en-US" w:eastAsia="zh-CN"/>
              </w:rPr>
              <w:t xml:space="preserve">the </w:t>
            </w:r>
            <w:r>
              <w:t>CTL100</w:t>
            </w:r>
            <w:r>
              <w:rPr>
                <w:rFonts w:hint="eastAsia" w:eastAsia="宋体"/>
                <w:lang w:val="en-US" w:eastAsia="zh-CN"/>
              </w:rPr>
              <w:t>D</w:t>
            </w:r>
            <w:r>
              <w:t xml:space="preserve"> serial port to a, with a factory default of 57600</w:t>
            </w:r>
          </w:p>
        </w:tc>
      </w:tr>
      <w:tr w14:paraId="7622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A0B03A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20A54415">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44D2DC96">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80B9E5C">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2BE1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FC7F342">
            <w:pPr>
              <w:jc w:val="left"/>
              <w:rPr>
                <w:rFonts w:hint="default" w:ascii="Arial" w:hAnsi="Arial" w:eastAsia="微软雅黑" w:cs="Arial"/>
                <w:sz w:val="18"/>
                <w:szCs w:val="18"/>
              </w:rPr>
            </w:pPr>
            <w:r>
              <w:t>a</w:t>
            </w:r>
          </w:p>
        </w:tc>
        <w:tc>
          <w:tcPr>
            <w:tcW w:w="4125" w:type="dxa"/>
          </w:tcPr>
          <w:p w14:paraId="5D5C32B7">
            <w:pPr>
              <w:jc w:val="left"/>
              <w:rPr>
                <w:rFonts w:hint="default" w:ascii="Arial" w:hAnsi="Arial" w:eastAsia="微软雅黑" w:cs="Arial"/>
                <w:sz w:val="18"/>
                <w:szCs w:val="18"/>
              </w:rPr>
            </w:pPr>
            <w:r>
              <w:t>[0:115200 1:57600, 2:38400, 3:19200, 4:9600]</w:t>
            </w:r>
          </w:p>
        </w:tc>
      </w:tr>
      <w:tr w14:paraId="7486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7FEB104A">
            <w:pPr>
              <w:jc w:val="left"/>
              <w:rPr>
                <w:rFonts w:hint="default" w:ascii="Arial" w:hAnsi="Arial" w:eastAsia="微软雅黑" w:cs="Arial"/>
                <w:sz w:val="18"/>
                <w:szCs w:val="18"/>
              </w:rPr>
            </w:pPr>
            <w:r>
              <w:rPr>
                <w:rFonts w:hint="default" w:ascii="Arial" w:hAnsi="Arial" w:eastAsia="微软雅黑" w:cs="Arial"/>
                <w:sz w:val="18"/>
                <w:szCs w:val="18"/>
              </w:rPr>
              <w:t>返回值</w:t>
            </w:r>
          </w:p>
          <w:p w14:paraId="0C245DD1">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7FF382E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1AB04386">
            <w:pPr>
              <w:jc w:val="left"/>
              <w:rPr>
                <w:rFonts w:hint="default" w:ascii="Arial" w:hAnsi="Arial" w:eastAsia="微软雅黑" w:cs="Arial"/>
                <w:sz w:val="18"/>
                <w:szCs w:val="18"/>
              </w:rPr>
            </w:pPr>
            <w:r>
              <w:t>describe</w:t>
            </w:r>
          </w:p>
        </w:tc>
      </w:tr>
      <w:tr w14:paraId="364C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F574739">
            <w:pPr>
              <w:jc w:val="left"/>
              <w:rPr>
                <w:rFonts w:hint="default" w:ascii="Arial" w:hAnsi="Arial" w:eastAsia="微软雅黑" w:cs="Arial"/>
                <w:sz w:val="18"/>
                <w:szCs w:val="18"/>
              </w:rPr>
            </w:pPr>
            <w:r>
              <w:t>[SUCCESS]Set RS232 Baud Rate to 115200bps.</w:t>
            </w:r>
          </w:p>
        </w:tc>
        <w:tc>
          <w:tcPr>
            <w:tcW w:w="4125" w:type="dxa"/>
          </w:tcPr>
          <w:p w14:paraId="7AE74240">
            <w:pPr>
              <w:jc w:val="left"/>
              <w:rPr>
                <w:rFonts w:hint="default" w:ascii="Arial" w:hAnsi="Arial" w:eastAsia="微软雅黑" w:cs="Arial"/>
                <w:sz w:val="18"/>
                <w:szCs w:val="18"/>
              </w:rPr>
            </w:pPr>
            <w:r>
              <w:rPr>
                <w:rFonts w:hint="default" w:ascii="Arial" w:hAnsi="Arial" w:eastAsia="微软雅黑" w:cs="Arial"/>
                <w:sz w:val="18"/>
                <w:szCs w:val="18"/>
              </w:rPr>
              <w:t>设置波特率为57600成功</w:t>
            </w:r>
          </w:p>
          <w:p w14:paraId="0475F070">
            <w:pPr>
              <w:jc w:val="left"/>
              <w:rPr>
                <w:rFonts w:hint="default" w:ascii="Arial" w:hAnsi="Arial" w:eastAsia="微软雅黑" w:cs="Arial"/>
                <w:sz w:val="18"/>
                <w:szCs w:val="18"/>
              </w:rPr>
            </w:pPr>
            <w:r>
              <w:t>Set baud rate to 57600 successfully</w:t>
            </w:r>
          </w:p>
        </w:tc>
      </w:tr>
      <w:tr w14:paraId="2F23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4C57C48">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4577DD02">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4F30C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92E766F">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38276C35">
            <w:pPr>
              <w:jc w:val="left"/>
              <w:rPr>
                <w:rFonts w:hint="default" w:ascii="Arial" w:hAnsi="Arial" w:eastAsia="微软雅黑" w:cs="Arial"/>
                <w:sz w:val="18"/>
                <w:szCs w:val="18"/>
              </w:rPr>
            </w:pPr>
            <w:r>
              <w:rPr>
                <w:rFonts w:hint="default" w:ascii="Arial" w:hAnsi="Arial" w:eastAsia="微软雅黑" w:cs="Arial"/>
                <w:sz w:val="18"/>
                <w:szCs w:val="18"/>
              </w:rPr>
              <w:t>设置串口波特率为115200，输入命令：</w:t>
            </w:r>
          </w:p>
          <w:p w14:paraId="58DF3036">
            <w:pPr>
              <w:jc w:val="left"/>
              <w:rPr>
                <w:rFonts w:hint="default" w:ascii="Arial" w:hAnsi="Arial" w:eastAsia="微软雅黑" w:cs="Arial"/>
                <w:sz w:val="18"/>
                <w:szCs w:val="18"/>
              </w:rPr>
            </w:pPr>
            <w:r>
              <w:rPr>
                <w:rFonts w:hint="default" w:ascii="Arial" w:hAnsi="Arial" w:eastAsia="微软雅黑" w:cs="Arial"/>
                <w:sz w:val="18"/>
                <w:szCs w:val="18"/>
              </w:rPr>
              <w:t>SET RS232BAUDRATE 0</w:t>
            </w:r>
          </w:p>
          <w:p w14:paraId="3E33B427">
            <w:pPr>
              <w:jc w:val="left"/>
              <w:rPr>
                <w:rFonts w:hint="default" w:ascii="Arial" w:hAnsi="Arial" w:eastAsia="微软雅黑" w:cs="Arial"/>
                <w:sz w:val="18"/>
                <w:szCs w:val="18"/>
              </w:rPr>
            </w:pPr>
            <w:r>
              <w:rPr>
                <w:rFonts w:hint="default" w:ascii="Arial" w:hAnsi="Arial" w:eastAsia="微软雅黑" w:cs="Arial"/>
                <w:sz w:val="18"/>
                <w:szCs w:val="18"/>
              </w:rPr>
              <w:t>返回:</w:t>
            </w:r>
          </w:p>
          <w:p w14:paraId="110CF831">
            <w:pPr>
              <w:jc w:val="left"/>
              <w:rPr>
                <w:rFonts w:hint="default" w:ascii="Arial" w:hAnsi="Arial" w:eastAsia="微软雅黑" w:cs="Arial"/>
                <w:sz w:val="18"/>
                <w:szCs w:val="18"/>
              </w:rPr>
            </w:pPr>
            <w:r>
              <w:rPr>
                <w:rFonts w:hint="default" w:ascii="Arial" w:hAnsi="Arial" w:eastAsia="微软雅黑" w:cs="Arial"/>
                <w:sz w:val="18"/>
                <w:szCs w:val="18"/>
              </w:rPr>
              <w:t>[SUCCESS]Set RS</w:t>
            </w:r>
            <w:r>
              <w:rPr>
                <w:rFonts w:hint="default" w:ascii="Arial" w:hAnsi="Arial" w:eastAsia="微软雅黑" w:cs="Arial"/>
                <w:sz w:val="18"/>
                <w:szCs w:val="18"/>
                <w:lang w:val="en-US"/>
              </w:rPr>
              <w:t>-</w:t>
            </w:r>
            <w:r>
              <w:rPr>
                <w:rFonts w:hint="default" w:ascii="Arial" w:hAnsi="Arial" w:eastAsia="微软雅黑" w:cs="Arial"/>
                <w:sz w:val="18"/>
                <w:szCs w:val="18"/>
              </w:rPr>
              <w:t>232 Baud Rate to 115200bps.</w:t>
            </w:r>
          </w:p>
          <w:p w14:paraId="06B3FB9F">
            <w:pPr>
              <w:jc w:val="left"/>
              <w:rPr>
                <w:rFonts w:hint="default" w:ascii="Arial" w:hAnsi="Arial" w:eastAsia="微软雅黑" w:cs="Arial"/>
                <w:sz w:val="18"/>
                <w:szCs w:val="18"/>
              </w:rPr>
            </w:pPr>
            <w:r>
              <w:rPr>
                <w:rFonts w:hint="default" w:ascii="Arial" w:hAnsi="Arial" w:eastAsia="微软雅黑" w:cs="Arial"/>
                <w:sz w:val="18"/>
                <w:szCs w:val="18"/>
              </w:rPr>
              <w:t>设置串口波特率为57600，输入命令：</w:t>
            </w:r>
          </w:p>
          <w:p w14:paraId="6C7BF977">
            <w:pPr>
              <w:jc w:val="left"/>
              <w:rPr>
                <w:rFonts w:hint="default" w:ascii="Arial" w:hAnsi="Arial" w:eastAsia="微软雅黑" w:cs="Arial"/>
                <w:sz w:val="18"/>
                <w:szCs w:val="18"/>
              </w:rPr>
            </w:pPr>
            <w:r>
              <w:rPr>
                <w:rFonts w:hint="default" w:ascii="Arial" w:hAnsi="Arial" w:eastAsia="微软雅黑" w:cs="Arial"/>
                <w:sz w:val="18"/>
                <w:szCs w:val="18"/>
              </w:rPr>
              <w:t xml:space="preserve">SET RS232BAUDRATE </w:t>
            </w:r>
            <w:r>
              <w:rPr>
                <w:rFonts w:hint="default" w:ascii="Arial" w:hAnsi="Arial" w:eastAsia="微软雅黑" w:cs="Arial"/>
                <w:sz w:val="18"/>
                <w:szCs w:val="18"/>
                <w:lang w:val="en-US"/>
              </w:rPr>
              <w:t>1</w:t>
            </w:r>
          </w:p>
          <w:p w14:paraId="7003EE91">
            <w:pPr>
              <w:jc w:val="left"/>
              <w:rPr>
                <w:rFonts w:hint="default" w:ascii="Arial" w:hAnsi="Arial" w:eastAsia="微软雅黑" w:cs="Arial"/>
                <w:sz w:val="18"/>
                <w:szCs w:val="18"/>
              </w:rPr>
            </w:pPr>
            <w:r>
              <w:rPr>
                <w:rFonts w:hint="default" w:ascii="Arial" w:hAnsi="Arial" w:eastAsia="微软雅黑" w:cs="Arial"/>
                <w:sz w:val="18"/>
                <w:szCs w:val="18"/>
              </w:rPr>
              <w:t>返回:</w:t>
            </w:r>
          </w:p>
          <w:p w14:paraId="43A3198E">
            <w:pPr>
              <w:jc w:val="left"/>
              <w:rPr>
                <w:rFonts w:hint="default" w:ascii="Arial" w:hAnsi="Arial" w:eastAsia="微软雅黑" w:cs="Arial"/>
                <w:sz w:val="18"/>
                <w:szCs w:val="18"/>
              </w:rPr>
            </w:pPr>
            <w:r>
              <w:rPr>
                <w:rFonts w:hint="default" w:ascii="Arial" w:hAnsi="Arial" w:eastAsia="微软雅黑" w:cs="Arial"/>
                <w:sz w:val="18"/>
                <w:szCs w:val="18"/>
              </w:rPr>
              <w:t>[SUCCESS]Set RS</w:t>
            </w:r>
            <w:r>
              <w:rPr>
                <w:rFonts w:hint="default" w:ascii="Arial" w:hAnsi="Arial" w:eastAsia="微软雅黑" w:cs="Arial"/>
                <w:sz w:val="18"/>
                <w:szCs w:val="18"/>
                <w:lang w:val="en-US"/>
              </w:rPr>
              <w:t>-</w:t>
            </w:r>
            <w:r>
              <w:rPr>
                <w:rFonts w:hint="default" w:ascii="Arial" w:hAnsi="Arial" w:eastAsia="微软雅黑" w:cs="Arial"/>
                <w:sz w:val="18"/>
                <w:szCs w:val="18"/>
              </w:rPr>
              <w:t>232 Baud Rate to 57600bps.</w:t>
            </w:r>
          </w:p>
          <w:p w14:paraId="66EFC7B6">
            <w:pPr>
              <w:jc w:val="left"/>
              <w:rPr>
                <w:rFonts w:hint="default" w:ascii="Arial" w:hAnsi="Arial" w:eastAsia="微软雅黑" w:cs="Arial"/>
                <w:sz w:val="18"/>
                <w:szCs w:val="18"/>
                <w:lang w:val="en-US"/>
              </w:rPr>
            </w:pPr>
            <w:r>
              <w:t>TELNET login CTL100D</w:t>
            </w:r>
          </w:p>
          <w:p w14:paraId="53354D16">
            <w:pPr>
              <w:jc w:val="left"/>
              <w:rPr>
                <w:rFonts w:hint="default" w:ascii="Arial" w:hAnsi="Arial" w:eastAsia="微软雅黑" w:cs="Arial"/>
                <w:sz w:val="18"/>
                <w:szCs w:val="18"/>
              </w:rPr>
            </w:pPr>
            <w:r>
              <w:t>Set the serial port baud rate to 115200, enter the command:</w:t>
            </w:r>
          </w:p>
          <w:p w14:paraId="6894A42F">
            <w:pPr>
              <w:jc w:val="left"/>
              <w:rPr>
                <w:rFonts w:hint="default" w:ascii="Arial" w:hAnsi="Arial" w:eastAsia="微软雅黑" w:cs="Arial"/>
                <w:sz w:val="18"/>
                <w:szCs w:val="18"/>
              </w:rPr>
            </w:pPr>
            <w:r>
              <w:t>SET RS232BAUDRATE 0</w:t>
            </w:r>
            <w:r>
              <w:br w:type="textWrapping"/>
            </w:r>
            <w:r>
              <w:t>return:</w:t>
            </w:r>
          </w:p>
          <w:p w14:paraId="295EC28F">
            <w:pPr>
              <w:jc w:val="left"/>
              <w:rPr>
                <w:rFonts w:hint="default" w:ascii="Arial" w:hAnsi="Arial" w:eastAsia="微软雅黑" w:cs="Arial"/>
                <w:sz w:val="18"/>
                <w:szCs w:val="18"/>
              </w:rPr>
            </w:pPr>
            <w:r>
              <w:t>[SUCCESS]Set RS-232 Baud Rate to 115200bps.</w:t>
            </w:r>
            <w:r>
              <w:br w:type="textWrapping"/>
            </w:r>
            <w:r>
              <w:t>Set the serial port baud rate to 57600, enter the command:</w:t>
            </w:r>
          </w:p>
          <w:p w14:paraId="50918471">
            <w:pPr>
              <w:jc w:val="left"/>
              <w:rPr>
                <w:rFonts w:hint="default" w:ascii="Arial" w:hAnsi="Arial" w:eastAsia="微软雅黑" w:cs="Arial"/>
                <w:sz w:val="18"/>
                <w:szCs w:val="18"/>
              </w:rPr>
            </w:pPr>
            <w:r>
              <w:t>SET RS232BAUDRATE 1</w:t>
            </w:r>
            <w:r>
              <w:br w:type="textWrapping"/>
            </w:r>
            <w:r>
              <w:t>return:</w:t>
            </w:r>
          </w:p>
          <w:p w14:paraId="4FB10060">
            <w:pPr>
              <w:jc w:val="left"/>
              <w:rPr>
                <w:rFonts w:hint="default" w:ascii="Arial" w:hAnsi="Arial" w:eastAsia="微软雅黑" w:cs="Arial"/>
                <w:sz w:val="18"/>
                <w:szCs w:val="18"/>
              </w:rPr>
            </w:pPr>
            <w:r>
              <w:t>[SUCCESS]Set RS-232 Baud Rate to 57600bps.</w:t>
            </w:r>
          </w:p>
        </w:tc>
      </w:tr>
    </w:tbl>
    <w:p w14:paraId="06D7E21C">
      <w:pPr>
        <w:pStyle w:val="3"/>
        <w:spacing w:before="0" w:after="156" w:afterLines="50" w:line="400" w:lineRule="exact"/>
        <w:rPr>
          <w:rFonts w:hint="default" w:ascii="Arial" w:hAnsi="Arial" w:eastAsia="微软雅黑" w:cs="Arial"/>
        </w:rPr>
      </w:pPr>
      <w:bookmarkStart w:id="37" w:name="_Toc30455"/>
      <w:bookmarkStart w:id="38" w:name="_Toc2498"/>
      <w:r>
        <w:rPr>
          <w:rFonts w:hint="default" w:ascii="Arial" w:hAnsi="Arial" w:eastAsia="微软雅黑" w:cs="Arial"/>
        </w:rPr>
        <w:t>复位</w:t>
      </w:r>
      <w:r>
        <w:rPr>
          <w:rFonts w:hint="default" w:eastAsia="微软雅黑" w:cs="Arial"/>
          <w:lang w:val="en-US"/>
        </w:rPr>
        <w:t>CTL100D</w:t>
      </w:r>
      <w:r>
        <w:rPr>
          <w:rFonts w:hint="default" w:ascii="Arial" w:hAnsi="Arial" w:eastAsia="微软雅黑" w:cs="Arial"/>
        </w:rPr>
        <w:t>系统配置</w:t>
      </w:r>
      <w:bookmarkEnd w:id="37"/>
      <w:bookmarkEnd w:id="38"/>
    </w:p>
    <w:p w14:paraId="118741EE">
      <w:pPr>
        <w:pStyle w:val="3"/>
        <w:numPr>
          <w:ilvl w:val="1"/>
          <w:numId w:val="0"/>
        </w:numPr>
        <w:tabs>
          <w:tab w:val="clear" w:pos="567"/>
        </w:tabs>
        <w:spacing w:before="0" w:after="156" w:afterLines="50" w:line="400" w:lineRule="exact"/>
        <w:ind w:left="209" w:leftChars="0"/>
        <w:rPr>
          <w:rFonts w:hint="default" w:ascii="Arial" w:hAnsi="Arial" w:eastAsia="微软雅黑" w:cs="Arial"/>
        </w:rPr>
      </w:pPr>
      <w:bookmarkStart w:id="39" w:name="_Toc21886"/>
      <w:r>
        <w:t>Reset CTL100D system configuration</w:t>
      </w:r>
      <w:bookmarkEnd w:id="3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DD78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F552FF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3ED944AD">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7781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EA86BEB">
            <w:pPr>
              <w:jc w:val="left"/>
              <w:rPr>
                <w:rFonts w:hint="default" w:ascii="Arial" w:hAnsi="Arial" w:eastAsia="微软雅黑" w:cs="Arial"/>
                <w:sz w:val="18"/>
                <w:szCs w:val="18"/>
              </w:rPr>
            </w:pPr>
            <w:r>
              <w:t>SET RESET</w:t>
            </w:r>
          </w:p>
        </w:tc>
      </w:tr>
      <w:tr w14:paraId="42C68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FCA55FC">
            <w:pPr>
              <w:jc w:val="left"/>
              <w:rPr>
                <w:rFonts w:hint="default" w:ascii="Arial" w:hAnsi="Arial" w:eastAsia="微软雅黑" w:cs="Arial"/>
                <w:color w:val="000000" w:themeColor="text1"/>
                <w:sz w:val="18"/>
                <w:szCs w:val="18"/>
                <w14:textFill>
                  <w14:solidFill>
                    <w14:schemeClr w14:val="tx1"/>
                  </w14:solidFill>
                </w14:textFill>
              </w:rPr>
            </w:pPr>
            <w:bookmarkStart w:id="40" w:name="OLE_LINK6"/>
            <w:r>
              <w:rPr>
                <w:rFonts w:hint="default" w:ascii="Arial" w:hAnsi="Arial" w:eastAsia="微软雅黑" w:cs="Arial"/>
                <w:color w:val="000000" w:themeColor="text1"/>
                <w:sz w:val="18"/>
                <w:szCs w:val="18"/>
                <w14:textFill>
                  <w14:solidFill>
                    <w14:schemeClr w14:val="tx1"/>
                  </w14:solidFill>
                </w14:textFill>
              </w:rPr>
              <w:t>描述</w:t>
            </w:r>
          </w:p>
          <w:p w14:paraId="035F5F8E">
            <w:pPr>
              <w:jc w:val="left"/>
              <w:rPr>
                <w:rFonts w:hint="default" w:ascii="Arial" w:hAnsi="Arial" w:eastAsia="微软雅黑" w:cs="Arial"/>
                <w:color w:val="000000" w:themeColor="text1"/>
                <w:sz w:val="18"/>
                <w:szCs w:val="18"/>
                <w14:textFill>
                  <w14:solidFill>
                    <w14:schemeClr w14:val="tx1"/>
                  </w14:solidFill>
                </w14:textFill>
              </w:rPr>
            </w:pPr>
            <w:r>
              <w:t>describe</w:t>
            </w:r>
            <w:bookmarkEnd w:id="40"/>
          </w:p>
        </w:tc>
      </w:tr>
      <w:tr w14:paraId="5D58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9355BBB">
            <w:pPr>
              <w:rPr>
                <w:rFonts w:hint="default" w:ascii="Arial" w:hAnsi="Arial" w:eastAsia="微软雅黑" w:cs="Arial"/>
                <w:sz w:val="18"/>
                <w:szCs w:val="18"/>
                <w:lang w:val="en-US"/>
              </w:rPr>
            </w:pPr>
            <w:r>
              <w:rPr>
                <w:rFonts w:hint="default" w:ascii="Arial" w:hAnsi="Arial" w:eastAsia="微软雅黑" w:cs="Arial"/>
                <w:sz w:val="18"/>
                <w:szCs w:val="18"/>
              </w:rPr>
              <w:t>复位</w:t>
            </w:r>
            <w:r>
              <w:rPr>
                <w:rFonts w:hint="default" w:ascii="Arial" w:hAnsi="Arial" w:eastAsia="微软雅黑" w:cs="Arial"/>
                <w:sz w:val="18"/>
                <w:szCs w:val="18"/>
                <w:lang w:val="en-US"/>
              </w:rPr>
              <w:t>系统</w:t>
            </w:r>
            <w:r>
              <w:rPr>
                <w:rFonts w:hint="default" w:ascii="Arial" w:hAnsi="Arial" w:eastAsia="微软雅黑" w:cs="Arial"/>
                <w:sz w:val="18"/>
                <w:szCs w:val="18"/>
              </w:rPr>
              <w:t>配置信息，清空已加入</w:t>
            </w:r>
            <w:r>
              <w:rPr>
                <w:rFonts w:hint="default" w:ascii="Arial" w:hAnsi="Arial" w:eastAsia="微软雅黑" w:cs="Arial"/>
                <w:sz w:val="18"/>
                <w:szCs w:val="18"/>
                <w:lang w:val="en-US"/>
              </w:rPr>
              <w:t>系统的</w:t>
            </w:r>
            <w:r>
              <w:rPr>
                <w:rFonts w:hint="default" w:ascii="Arial" w:hAnsi="Arial" w:eastAsia="微软雅黑" w:cs="Arial"/>
                <w:sz w:val="18"/>
                <w:szCs w:val="18"/>
              </w:rPr>
              <w:t>设备</w:t>
            </w:r>
            <w:r>
              <w:rPr>
                <w:rFonts w:hint="default" w:ascii="Arial" w:hAnsi="Arial" w:eastAsia="微软雅黑" w:cs="Arial"/>
                <w:sz w:val="18"/>
                <w:szCs w:val="18"/>
                <w:lang w:val="en-US"/>
              </w:rPr>
              <w:t>。</w:t>
            </w:r>
          </w:p>
          <w:p w14:paraId="51B629B4">
            <w:pPr>
              <w:rPr>
                <w:rFonts w:hint="default" w:ascii="Arial" w:hAnsi="Arial" w:eastAsia="微软雅黑" w:cs="Arial"/>
                <w:sz w:val="18"/>
                <w:szCs w:val="18"/>
                <w:lang w:val="en-US"/>
              </w:rPr>
            </w:pPr>
            <w:r>
              <w:t>Reset system configuration information and clear devices that have been added to the system.</w:t>
            </w:r>
          </w:p>
        </w:tc>
      </w:tr>
      <w:tr w14:paraId="375B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9E8C29A">
            <w:pPr>
              <w:jc w:val="left"/>
              <w:rPr>
                <w:rFonts w:hint="default" w:ascii="Arial" w:hAnsi="Arial" w:eastAsia="微软雅黑" w:cs="Arial"/>
                <w:color w:val="000000" w:themeColor="text1"/>
                <w:sz w:val="18"/>
                <w:szCs w:val="18"/>
                <w14:textFill>
                  <w14:solidFill>
                    <w14:schemeClr w14:val="tx1"/>
                  </w14:solidFill>
                </w14:textFill>
              </w:rPr>
            </w:pPr>
            <w:bookmarkStart w:id="41" w:name="OLE_LINK7" w:colFirst="0" w:colLast="1"/>
            <w:r>
              <w:rPr>
                <w:rFonts w:hint="default" w:ascii="Arial" w:hAnsi="Arial" w:eastAsia="微软雅黑" w:cs="Arial"/>
                <w:color w:val="000000" w:themeColor="text1"/>
                <w:sz w:val="18"/>
                <w:szCs w:val="18"/>
                <w14:textFill>
                  <w14:solidFill>
                    <w14:schemeClr w14:val="tx1"/>
                  </w14:solidFill>
                </w14:textFill>
              </w:rPr>
              <w:t>参数</w:t>
            </w:r>
          </w:p>
          <w:p w14:paraId="71DF02AF">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6631F21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4A3A513E">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1B95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91E21A8">
            <w:pPr>
              <w:jc w:val="left"/>
              <w:rPr>
                <w:rFonts w:hint="default" w:ascii="Arial" w:hAnsi="Arial" w:eastAsia="微软雅黑" w:cs="Arial"/>
                <w:sz w:val="18"/>
                <w:szCs w:val="18"/>
              </w:rPr>
            </w:pPr>
            <w:r>
              <w:rPr>
                <w:rFonts w:hint="default" w:ascii="Arial" w:hAnsi="Arial" w:eastAsia="微软雅黑" w:cs="Arial"/>
                <w:sz w:val="18"/>
                <w:szCs w:val="18"/>
              </w:rPr>
              <w:t>无</w:t>
            </w:r>
          </w:p>
          <w:p w14:paraId="2F62FAB9">
            <w:pPr>
              <w:jc w:val="left"/>
              <w:rPr>
                <w:rFonts w:hint="default" w:ascii="Arial" w:hAnsi="Arial" w:eastAsia="宋体" w:cs="Arial"/>
                <w:sz w:val="18"/>
                <w:szCs w:val="18"/>
                <w:lang w:val="en-US" w:eastAsia="zh-CN"/>
              </w:rPr>
            </w:pPr>
            <w:r>
              <w:rPr>
                <w:rFonts w:hint="eastAsia" w:eastAsia="宋体"/>
                <w:lang w:val="en-US" w:eastAsia="zh-CN"/>
              </w:rPr>
              <w:t>None</w:t>
            </w:r>
          </w:p>
        </w:tc>
        <w:tc>
          <w:tcPr>
            <w:tcW w:w="4125" w:type="dxa"/>
          </w:tcPr>
          <w:p w14:paraId="26FCE7C7">
            <w:pPr>
              <w:jc w:val="left"/>
              <w:rPr>
                <w:rFonts w:hint="default" w:ascii="Arial" w:hAnsi="Arial" w:eastAsia="微软雅黑" w:cs="Arial"/>
                <w:sz w:val="18"/>
                <w:szCs w:val="18"/>
              </w:rPr>
            </w:pPr>
          </w:p>
        </w:tc>
      </w:tr>
      <w:tr w14:paraId="3C17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57623A44">
            <w:pPr>
              <w:jc w:val="left"/>
              <w:rPr>
                <w:rFonts w:hint="default" w:ascii="Arial" w:hAnsi="Arial" w:eastAsia="微软雅黑" w:cs="Arial"/>
                <w:sz w:val="18"/>
                <w:szCs w:val="18"/>
              </w:rPr>
            </w:pPr>
            <w:r>
              <w:rPr>
                <w:rFonts w:hint="default" w:ascii="Arial" w:hAnsi="Arial" w:eastAsia="微软雅黑" w:cs="Arial"/>
                <w:sz w:val="18"/>
                <w:szCs w:val="18"/>
              </w:rPr>
              <w:t>返回值</w:t>
            </w:r>
          </w:p>
          <w:p w14:paraId="185738DC">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517B2847">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15A73A31">
            <w:pPr>
              <w:jc w:val="left"/>
              <w:rPr>
                <w:rFonts w:hint="default" w:ascii="Arial" w:hAnsi="Arial" w:eastAsia="微软雅黑" w:cs="Arial"/>
                <w:sz w:val="18"/>
                <w:szCs w:val="18"/>
              </w:rPr>
            </w:pPr>
            <w:r>
              <w:t>describe</w:t>
            </w:r>
          </w:p>
        </w:tc>
      </w:tr>
      <w:bookmarkEnd w:id="41"/>
      <w:tr w14:paraId="2310C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25B95CF">
            <w:pPr>
              <w:jc w:val="left"/>
              <w:rPr>
                <w:rFonts w:hint="default" w:ascii="Arial" w:hAnsi="Arial" w:eastAsia="微软雅黑" w:cs="Arial"/>
                <w:sz w:val="18"/>
                <w:szCs w:val="18"/>
              </w:rPr>
            </w:pPr>
            <w:r>
              <w:t>[SUCCESS]System will reset to default config, it will take about 40 seconds,</w:t>
            </w:r>
            <w:r>
              <w:br w:type="textWrapping"/>
            </w:r>
            <w:r>
              <w:t xml:space="preserve">         and RS-232 will disable during this time, please wait...</w:t>
            </w:r>
          </w:p>
        </w:tc>
        <w:tc>
          <w:tcPr>
            <w:tcW w:w="4125" w:type="dxa"/>
          </w:tcPr>
          <w:p w14:paraId="2ABF91EB">
            <w:pPr>
              <w:jc w:val="left"/>
              <w:rPr>
                <w:rFonts w:hint="default" w:ascii="Arial" w:hAnsi="Arial" w:eastAsia="微软雅黑" w:cs="Arial"/>
                <w:sz w:val="18"/>
                <w:szCs w:val="18"/>
              </w:rPr>
            </w:pPr>
            <w:bookmarkStart w:id="42" w:name="OLE_LINK4"/>
            <w:r>
              <w:rPr>
                <w:rFonts w:hint="default" w:ascii="Arial" w:hAnsi="Arial" w:eastAsia="微软雅黑" w:cs="Arial"/>
                <w:sz w:val="18"/>
                <w:szCs w:val="18"/>
              </w:rPr>
              <w:t>复位成功</w:t>
            </w:r>
          </w:p>
          <w:p w14:paraId="18F87D68">
            <w:pPr>
              <w:jc w:val="left"/>
              <w:rPr>
                <w:rFonts w:hint="default" w:ascii="Arial" w:hAnsi="Arial" w:eastAsia="微软雅黑" w:cs="Arial"/>
                <w:sz w:val="18"/>
                <w:szCs w:val="18"/>
              </w:rPr>
            </w:pPr>
            <w:r>
              <w:rPr>
                <w:rFonts w:hint="eastAsia" w:eastAsia="宋体"/>
                <w:lang w:val="en-US" w:eastAsia="zh-CN"/>
              </w:rPr>
              <w:t>Reset successfully</w:t>
            </w:r>
            <w:bookmarkEnd w:id="42"/>
          </w:p>
        </w:tc>
      </w:tr>
      <w:tr w14:paraId="75D9D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96048D6">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59994373">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46B2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8280" w:type="dxa"/>
            <w:gridSpan w:val="2"/>
          </w:tcPr>
          <w:p w14:paraId="0D6D6001">
            <w:pPr>
              <w:jc w:val="left"/>
              <w:rPr>
                <w:rFonts w:hint="default" w:ascii="Arial" w:hAnsi="Arial" w:eastAsia="微软雅黑" w:cs="Arial"/>
                <w:sz w:val="18"/>
                <w:szCs w:val="18"/>
                <w:lang w:val="en-US"/>
              </w:rPr>
            </w:pPr>
            <w:bookmarkStart w:id="43" w:name="OLE_LINK8"/>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1CD7D503">
            <w:pPr>
              <w:jc w:val="left"/>
              <w:rPr>
                <w:rFonts w:hint="default" w:ascii="Arial" w:hAnsi="Arial" w:eastAsia="微软雅黑" w:cs="Arial"/>
                <w:sz w:val="18"/>
                <w:szCs w:val="18"/>
              </w:rPr>
            </w:pPr>
            <w:r>
              <w:rPr>
                <w:rFonts w:hint="default" w:ascii="Arial" w:hAnsi="Arial" w:eastAsia="微软雅黑" w:cs="Arial"/>
                <w:sz w:val="18"/>
                <w:szCs w:val="18"/>
              </w:rPr>
              <w:t>复位系统配置，输入命令：</w:t>
            </w:r>
          </w:p>
          <w:p w14:paraId="0809B1C9">
            <w:pPr>
              <w:jc w:val="left"/>
              <w:rPr>
                <w:rFonts w:hint="default" w:ascii="Arial" w:hAnsi="Arial" w:eastAsia="微软雅黑" w:cs="Arial"/>
                <w:sz w:val="18"/>
                <w:szCs w:val="18"/>
              </w:rPr>
            </w:pPr>
            <w:r>
              <w:rPr>
                <w:rFonts w:hint="default" w:ascii="Arial" w:hAnsi="Arial" w:eastAsia="微软雅黑" w:cs="Arial"/>
                <w:sz w:val="18"/>
                <w:szCs w:val="18"/>
                <w:lang w:val="en-US"/>
              </w:rPr>
              <w:t xml:space="preserve">SET </w:t>
            </w:r>
            <w:r>
              <w:rPr>
                <w:rFonts w:hint="default" w:ascii="Arial" w:hAnsi="Arial" w:eastAsia="微软雅黑" w:cs="Arial"/>
                <w:sz w:val="18"/>
                <w:szCs w:val="18"/>
              </w:rPr>
              <w:t>RESET</w:t>
            </w:r>
          </w:p>
          <w:p w14:paraId="1D09DF18">
            <w:pPr>
              <w:jc w:val="left"/>
              <w:rPr>
                <w:rFonts w:hint="default" w:ascii="Arial" w:hAnsi="Arial" w:eastAsia="微软雅黑" w:cs="Arial"/>
                <w:sz w:val="18"/>
                <w:szCs w:val="18"/>
              </w:rPr>
            </w:pPr>
            <w:r>
              <w:rPr>
                <w:rFonts w:hint="default" w:ascii="Arial" w:hAnsi="Arial" w:eastAsia="微软雅黑" w:cs="Arial"/>
                <w:sz w:val="18"/>
                <w:szCs w:val="18"/>
              </w:rPr>
              <w:t>返回:</w:t>
            </w:r>
          </w:p>
          <w:p w14:paraId="5C9C3D88">
            <w:pPr>
              <w:jc w:val="left"/>
              <w:rPr>
                <w:rFonts w:hint="default" w:ascii="Arial" w:hAnsi="Arial" w:eastAsia="微软雅黑" w:cs="Arial"/>
                <w:sz w:val="18"/>
                <w:szCs w:val="18"/>
              </w:rPr>
            </w:pPr>
            <w:r>
              <w:rPr>
                <w:rFonts w:hint="default" w:ascii="Arial" w:hAnsi="Arial" w:eastAsia="微软雅黑" w:cs="Arial"/>
                <w:sz w:val="18"/>
                <w:szCs w:val="18"/>
              </w:rPr>
              <w:t>Sure to RESET system to default settings? Type "Yes" after next prompt to confirm...</w:t>
            </w:r>
          </w:p>
          <w:p w14:paraId="1F1E3029">
            <w:pPr>
              <w:jc w:val="left"/>
              <w:rPr>
                <w:rFonts w:hint="default" w:ascii="Arial" w:hAnsi="Arial" w:eastAsia="微软雅黑" w:cs="Arial"/>
                <w:sz w:val="18"/>
                <w:szCs w:val="18"/>
                <w:lang w:val="en-US"/>
              </w:rPr>
            </w:pPr>
            <w:r>
              <w:rPr>
                <w:rFonts w:hint="default" w:ascii="Arial" w:hAnsi="Arial" w:eastAsia="微软雅黑" w:cs="Arial"/>
                <w:sz w:val="18"/>
                <w:szCs w:val="18"/>
                <w:lang w:val="en-US"/>
              </w:rPr>
              <w:t>输入yes</w:t>
            </w:r>
          </w:p>
          <w:p w14:paraId="4420B198">
            <w:pPr>
              <w:jc w:val="left"/>
              <w:rPr>
                <w:rFonts w:hint="default" w:ascii="Arial" w:hAnsi="Arial" w:eastAsia="微软雅黑" w:cs="Arial"/>
                <w:sz w:val="18"/>
                <w:szCs w:val="18"/>
              </w:rPr>
            </w:pPr>
            <w:r>
              <w:rPr>
                <w:rFonts w:hint="default" w:ascii="Arial" w:hAnsi="Arial" w:eastAsia="微软雅黑" w:cs="Arial"/>
                <w:sz w:val="18"/>
                <w:szCs w:val="18"/>
              </w:rPr>
              <w:t>返回:</w:t>
            </w:r>
          </w:p>
          <w:p w14:paraId="510EB6BC">
            <w:pPr>
              <w:jc w:val="left"/>
              <w:rPr>
                <w:rFonts w:hint="default" w:ascii="Arial" w:hAnsi="Arial" w:eastAsia="微软雅黑" w:cs="Arial"/>
                <w:sz w:val="18"/>
                <w:szCs w:val="18"/>
              </w:rPr>
            </w:pPr>
            <w:r>
              <w:rPr>
                <w:rFonts w:hint="default" w:ascii="Arial" w:hAnsi="Arial" w:eastAsia="微软雅黑" w:cs="Arial"/>
                <w:sz w:val="18"/>
                <w:szCs w:val="18"/>
              </w:rPr>
              <w:t>[SUCCESS]System will reset to default config, it will take about 40 seconds,</w:t>
            </w:r>
          </w:p>
          <w:p w14:paraId="6AB99EF9">
            <w:pPr>
              <w:jc w:val="left"/>
              <w:rPr>
                <w:rFonts w:hint="default" w:ascii="Arial" w:hAnsi="Arial" w:eastAsia="微软雅黑" w:cs="Arial"/>
                <w:sz w:val="18"/>
                <w:szCs w:val="18"/>
              </w:rPr>
            </w:pPr>
            <w:r>
              <w:rPr>
                <w:rFonts w:hint="default" w:ascii="Arial" w:hAnsi="Arial" w:eastAsia="微软雅黑" w:cs="Arial"/>
                <w:sz w:val="18"/>
                <w:szCs w:val="18"/>
              </w:rPr>
              <w:t xml:space="preserve">         and RS</w:t>
            </w:r>
            <w:r>
              <w:rPr>
                <w:rFonts w:hint="default" w:ascii="Arial" w:hAnsi="Arial" w:eastAsia="微软雅黑" w:cs="Arial"/>
                <w:sz w:val="18"/>
                <w:szCs w:val="18"/>
                <w:lang w:val="en-US"/>
              </w:rPr>
              <w:t>-</w:t>
            </w:r>
            <w:r>
              <w:rPr>
                <w:rFonts w:hint="default" w:ascii="Arial" w:hAnsi="Arial" w:eastAsia="微软雅黑" w:cs="Arial"/>
                <w:sz w:val="18"/>
                <w:szCs w:val="18"/>
              </w:rPr>
              <w:t>232 will disable during this time, please wait...</w:t>
            </w:r>
          </w:p>
          <w:p w14:paraId="066E45AA">
            <w:pPr>
              <w:jc w:val="left"/>
              <w:rPr>
                <w:rFonts w:hint="default" w:ascii="Arial" w:hAnsi="Arial" w:eastAsia="微软雅黑" w:cs="Arial"/>
                <w:sz w:val="18"/>
                <w:szCs w:val="18"/>
              </w:rPr>
            </w:pPr>
          </w:p>
          <w:p w14:paraId="27AF1E59">
            <w:pPr>
              <w:jc w:val="left"/>
            </w:pPr>
            <w:r>
              <w:t>TELNET</w:t>
            </w:r>
            <w:r>
              <w:rPr>
                <w:rFonts w:hint="eastAsia" w:eastAsia="宋体"/>
                <w:lang w:val="en-US" w:eastAsia="zh-CN"/>
              </w:rPr>
              <w:t xml:space="preserve"> login </w:t>
            </w:r>
            <w:r>
              <w:t>CTL100D</w:t>
            </w:r>
          </w:p>
          <w:p w14:paraId="353EF77A">
            <w:pPr>
              <w:jc w:val="left"/>
              <w:rPr>
                <w:rFonts w:hint="default" w:ascii="Arial" w:hAnsi="Arial" w:eastAsia="微软雅黑" w:cs="Arial"/>
                <w:sz w:val="18"/>
                <w:szCs w:val="18"/>
              </w:rPr>
            </w:pPr>
            <w:bookmarkStart w:id="44" w:name="OLE_LINK5"/>
            <w:r>
              <w:rPr>
                <w:rFonts w:hint="eastAsia" w:eastAsia="宋体"/>
                <w:lang w:val="en-US" w:eastAsia="zh-CN"/>
              </w:rPr>
              <w:t>Reset the system configuration, enter the command:</w:t>
            </w:r>
            <w:bookmarkEnd w:id="43"/>
            <w:bookmarkEnd w:id="44"/>
            <w:r>
              <w:br w:type="textWrapping"/>
            </w:r>
            <w:r>
              <w:t>SET RESET</w:t>
            </w:r>
            <w:r>
              <w:br w:type="textWrapping"/>
            </w:r>
            <w:r>
              <w:rPr>
                <w:rFonts w:hint="eastAsia" w:eastAsia="宋体"/>
                <w:lang w:val="en-US" w:eastAsia="zh-CN"/>
              </w:rPr>
              <w:t>return</w:t>
            </w:r>
            <w:r>
              <w:br w:type="textWrapping"/>
            </w:r>
            <w:r>
              <w:t>Sure to RESET system to default settings? Type "Yes" after next prompt to confirm...</w:t>
            </w:r>
            <w:r>
              <w:br w:type="textWrapping"/>
            </w:r>
            <w:bookmarkStart w:id="45" w:name="OLE_LINK9"/>
            <w:r>
              <w:rPr>
                <w:rFonts w:hint="eastAsia" w:eastAsia="宋体"/>
                <w:lang w:val="en-US" w:eastAsia="zh-CN"/>
              </w:rPr>
              <w:t>Enter yes</w:t>
            </w:r>
            <w:r>
              <w:br w:type="textWrapping"/>
            </w:r>
            <w:r>
              <w:rPr>
                <w:rFonts w:hint="eastAsia" w:eastAsia="宋体"/>
                <w:lang w:val="en-US" w:eastAsia="zh-CN"/>
              </w:rPr>
              <w:t>return:</w:t>
            </w:r>
            <w:bookmarkEnd w:id="45"/>
            <w:r>
              <w:br w:type="textWrapping"/>
            </w:r>
            <w:r>
              <w:t>[SUCCESS]System will reset to default config, it will take about 40 seconds,</w:t>
            </w:r>
          </w:p>
          <w:p w14:paraId="2EA8F723">
            <w:pPr>
              <w:jc w:val="left"/>
              <w:rPr>
                <w:rFonts w:hint="default" w:ascii="Arial" w:hAnsi="Arial" w:eastAsia="微软雅黑" w:cs="Arial"/>
                <w:sz w:val="18"/>
                <w:szCs w:val="18"/>
              </w:rPr>
            </w:pPr>
            <w:r>
              <w:t xml:space="preserve">         and RS-232 will disable during this time, please wait...</w:t>
            </w:r>
          </w:p>
        </w:tc>
      </w:tr>
    </w:tbl>
    <w:p w14:paraId="41EADDBC">
      <w:pPr>
        <w:pStyle w:val="3"/>
        <w:spacing w:before="0" w:after="156" w:afterLines="50" w:line="400" w:lineRule="exact"/>
        <w:rPr>
          <w:rFonts w:hint="default" w:ascii="Arial" w:hAnsi="Arial" w:eastAsia="微软雅黑" w:cs="Arial"/>
          <w:sz w:val="28"/>
          <w:szCs w:val="28"/>
        </w:rPr>
      </w:pPr>
      <w:bookmarkStart w:id="46" w:name="_Toc9824"/>
      <w:bookmarkStart w:id="47" w:name="_Toc11283"/>
      <w:r>
        <w:rPr>
          <w:rFonts w:hint="default" w:ascii="Arial" w:hAnsi="Arial" w:eastAsia="微软雅黑" w:cs="Arial"/>
          <w:sz w:val="28"/>
          <w:szCs w:val="28"/>
        </w:rPr>
        <w:t>复位</w:t>
      </w:r>
      <w:r>
        <w:rPr>
          <w:rFonts w:hint="default" w:eastAsia="微软雅黑" w:cs="Arial"/>
          <w:sz w:val="28"/>
          <w:szCs w:val="28"/>
          <w:lang w:val="en-US"/>
        </w:rPr>
        <w:t>CTL100D</w:t>
      </w:r>
      <w:r>
        <w:rPr>
          <w:rFonts w:hint="default" w:ascii="Arial" w:hAnsi="Arial" w:eastAsia="微软雅黑" w:cs="Arial"/>
          <w:sz w:val="28"/>
          <w:szCs w:val="28"/>
        </w:rPr>
        <w:t>网络配置</w:t>
      </w:r>
      <w:bookmarkEnd w:id="46"/>
      <w:bookmarkEnd w:id="47"/>
    </w:p>
    <w:p w14:paraId="1B34C0F0">
      <w:pPr>
        <w:pStyle w:val="3"/>
        <w:numPr>
          <w:ilvl w:val="1"/>
          <w:numId w:val="0"/>
        </w:numPr>
        <w:tabs>
          <w:tab w:val="clear" w:pos="567"/>
        </w:tabs>
        <w:spacing w:before="0" w:after="156" w:afterLines="50" w:line="400" w:lineRule="exact"/>
        <w:ind w:left="209" w:leftChars="0"/>
        <w:rPr>
          <w:rFonts w:hint="default" w:ascii="Arial" w:hAnsi="Arial" w:eastAsia="微软雅黑" w:cs="Arial"/>
          <w:sz w:val="28"/>
          <w:szCs w:val="28"/>
        </w:rPr>
      </w:pPr>
      <w:bookmarkStart w:id="48" w:name="_Toc3562"/>
      <w:r>
        <w:t>Reset CTL100D network configuration</w:t>
      </w:r>
      <w:bookmarkEnd w:id="4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42C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244E197">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09C926C7">
            <w:pPr>
              <w:jc w:val="left"/>
              <w:rPr>
                <w:rFonts w:hint="default" w:ascii="Arial" w:hAnsi="Arial" w:eastAsia="宋体" w:cs="Arial"/>
                <w:color w:val="000000" w:themeColor="text1"/>
                <w:sz w:val="18"/>
                <w:szCs w:val="18"/>
                <w:lang w:val="en-US" w:eastAsia="zh-CN"/>
                <w14:textFill>
                  <w14:solidFill>
                    <w14:schemeClr w14:val="tx1"/>
                  </w14:solidFill>
                </w14:textFill>
              </w:rPr>
            </w:pPr>
            <w:r>
              <w:t>API</w:t>
            </w:r>
            <w:r>
              <w:rPr>
                <w:rFonts w:hint="eastAsia" w:eastAsia="宋体"/>
                <w:lang w:val="en-US" w:eastAsia="zh-CN"/>
              </w:rPr>
              <w:t xml:space="preserve"> interface</w:t>
            </w:r>
          </w:p>
        </w:tc>
      </w:tr>
      <w:tr w14:paraId="71DD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1FD7363">
            <w:pPr>
              <w:jc w:val="left"/>
              <w:rPr>
                <w:rFonts w:hint="default" w:ascii="Arial" w:hAnsi="Arial" w:eastAsia="微软雅黑" w:cs="Arial"/>
                <w:sz w:val="18"/>
                <w:szCs w:val="18"/>
              </w:rPr>
            </w:pPr>
            <w:r>
              <w:t>SET RESET NETWORK</w:t>
            </w:r>
          </w:p>
        </w:tc>
      </w:tr>
      <w:tr w14:paraId="3C8C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E0C86F1">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F63F40B">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37C0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F2096A">
            <w:pPr>
              <w:rPr>
                <w:rFonts w:hint="default" w:ascii="Arial" w:hAnsi="Arial" w:eastAsia="微软雅黑" w:cs="Arial"/>
                <w:sz w:val="18"/>
                <w:szCs w:val="18"/>
                <w:lang w:val="en-US"/>
              </w:rPr>
            </w:pPr>
            <w:r>
              <w:rPr>
                <w:rFonts w:hint="default" w:ascii="Arial" w:hAnsi="Arial" w:eastAsia="微软雅黑" w:cs="Arial"/>
                <w:sz w:val="18"/>
                <w:szCs w:val="18"/>
              </w:rPr>
              <w:t>复位</w:t>
            </w:r>
            <w:r>
              <w:rPr>
                <w:rFonts w:hint="default" w:ascii="Arial" w:hAnsi="Arial" w:eastAsia="微软雅黑" w:cs="Arial"/>
                <w:sz w:val="18"/>
                <w:szCs w:val="18"/>
                <w:lang w:val="en-US"/>
              </w:rPr>
              <w:t>CTL100D</w:t>
            </w:r>
            <w:r>
              <w:rPr>
                <w:rFonts w:hint="default" w:ascii="Arial" w:hAnsi="Arial" w:eastAsia="微软雅黑" w:cs="Arial"/>
                <w:sz w:val="18"/>
                <w:szCs w:val="18"/>
              </w:rPr>
              <w:t>网络配置信息</w:t>
            </w:r>
            <w:r>
              <w:rPr>
                <w:rFonts w:hint="default" w:ascii="Arial" w:hAnsi="Arial" w:eastAsia="微软雅黑" w:cs="Arial"/>
                <w:sz w:val="18"/>
                <w:szCs w:val="18"/>
                <w:lang w:val="en-US"/>
              </w:rPr>
              <w:t>。</w:t>
            </w:r>
          </w:p>
          <w:p w14:paraId="5438B1CF">
            <w:pPr>
              <w:rPr>
                <w:rFonts w:hint="default" w:ascii="Arial" w:hAnsi="Arial" w:eastAsia="微软雅黑" w:cs="Arial"/>
                <w:sz w:val="18"/>
                <w:szCs w:val="18"/>
                <w:lang w:val="en-US"/>
              </w:rPr>
            </w:pPr>
            <w:r>
              <w:rPr>
                <w:rFonts w:hint="eastAsia" w:eastAsia="宋体"/>
                <w:lang w:val="en-US" w:eastAsia="zh-CN"/>
              </w:rPr>
              <w:t xml:space="preserve">Reset </w:t>
            </w:r>
            <w:r>
              <w:t>CTL100D</w:t>
            </w:r>
            <w:r>
              <w:rPr>
                <w:rFonts w:hint="eastAsia" w:eastAsia="宋体"/>
                <w:lang w:val="en-US" w:eastAsia="zh-CN"/>
              </w:rPr>
              <w:t xml:space="preserve"> network configuration.</w:t>
            </w:r>
          </w:p>
        </w:tc>
      </w:tr>
      <w:tr w14:paraId="1F9C4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1DFC3998">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72444B5D">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3D264AD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7826C1D">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0FCA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6187B37">
            <w:pPr>
              <w:jc w:val="left"/>
              <w:rPr>
                <w:rFonts w:hint="default" w:ascii="Arial" w:hAnsi="Arial" w:eastAsia="微软雅黑" w:cs="Arial"/>
                <w:sz w:val="18"/>
                <w:szCs w:val="18"/>
              </w:rPr>
            </w:pPr>
            <w:r>
              <w:rPr>
                <w:rFonts w:hint="default" w:ascii="Arial" w:hAnsi="Arial" w:eastAsia="微软雅黑" w:cs="Arial"/>
                <w:sz w:val="18"/>
                <w:szCs w:val="18"/>
              </w:rPr>
              <w:t>无</w:t>
            </w:r>
          </w:p>
          <w:p w14:paraId="22D604CA">
            <w:pPr>
              <w:jc w:val="left"/>
              <w:rPr>
                <w:rFonts w:hint="default" w:ascii="Arial" w:hAnsi="Arial" w:eastAsia="微软雅黑" w:cs="Arial"/>
                <w:sz w:val="18"/>
                <w:szCs w:val="18"/>
              </w:rPr>
            </w:pPr>
            <w:r>
              <w:rPr>
                <w:rFonts w:hint="eastAsia" w:eastAsia="宋体"/>
                <w:lang w:val="en-US" w:eastAsia="zh-CN"/>
              </w:rPr>
              <w:t>None</w:t>
            </w:r>
          </w:p>
        </w:tc>
        <w:tc>
          <w:tcPr>
            <w:tcW w:w="4125" w:type="dxa"/>
            <w:vAlign w:val="top"/>
          </w:tcPr>
          <w:p w14:paraId="5888716A">
            <w:pPr>
              <w:jc w:val="left"/>
              <w:rPr>
                <w:rFonts w:hint="default" w:ascii="Arial" w:hAnsi="Arial" w:eastAsia="微软雅黑" w:cs="Arial"/>
                <w:sz w:val="18"/>
                <w:szCs w:val="18"/>
              </w:rPr>
            </w:pPr>
          </w:p>
        </w:tc>
      </w:tr>
      <w:tr w14:paraId="5D8D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411C1DA1">
            <w:pPr>
              <w:jc w:val="left"/>
              <w:rPr>
                <w:rFonts w:hint="default" w:ascii="Arial" w:hAnsi="Arial" w:eastAsia="微软雅黑" w:cs="Arial"/>
                <w:sz w:val="18"/>
                <w:szCs w:val="18"/>
              </w:rPr>
            </w:pPr>
            <w:r>
              <w:rPr>
                <w:rFonts w:hint="default" w:ascii="Arial" w:hAnsi="Arial" w:eastAsia="微软雅黑" w:cs="Arial"/>
                <w:sz w:val="18"/>
                <w:szCs w:val="18"/>
              </w:rPr>
              <w:t>返回值</w:t>
            </w:r>
          </w:p>
          <w:p w14:paraId="76404251">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558F519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90B52D7">
            <w:pPr>
              <w:jc w:val="left"/>
              <w:rPr>
                <w:rFonts w:hint="default" w:ascii="Arial" w:hAnsi="Arial" w:eastAsia="微软雅黑" w:cs="Arial"/>
                <w:sz w:val="18"/>
                <w:szCs w:val="18"/>
              </w:rPr>
            </w:pPr>
            <w:r>
              <w:t>describe</w:t>
            </w:r>
          </w:p>
        </w:tc>
      </w:tr>
      <w:tr w14:paraId="6DBD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63AADD6">
            <w:pPr>
              <w:jc w:val="left"/>
              <w:rPr>
                <w:rFonts w:hint="default" w:ascii="Arial" w:hAnsi="Arial" w:eastAsia="微软雅黑" w:cs="Arial"/>
                <w:sz w:val="18"/>
                <w:szCs w:val="18"/>
              </w:rPr>
            </w:pPr>
            <w:r>
              <w:t>[SUCCESS]Network will reset to default config, it will take about 40 seconds,</w:t>
            </w:r>
            <w:r>
              <w:br w:type="textWrapping"/>
            </w:r>
            <w:r>
              <w:t xml:space="preserve">         and RS232 will disable during this time, please wait...</w:t>
            </w:r>
          </w:p>
        </w:tc>
        <w:tc>
          <w:tcPr>
            <w:tcW w:w="4125" w:type="dxa"/>
          </w:tcPr>
          <w:p w14:paraId="7EEC18BA">
            <w:pPr>
              <w:jc w:val="left"/>
              <w:rPr>
                <w:rFonts w:hint="default" w:ascii="Arial" w:hAnsi="Arial" w:eastAsia="微软雅黑" w:cs="Arial"/>
                <w:sz w:val="18"/>
                <w:szCs w:val="18"/>
              </w:rPr>
            </w:pPr>
            <w:r>
              <w:rPr>
                <w:rFonts w:hint="default" w:ascii="Arial" w:hAnsi="Arial" w:eastAsia="微软雅黑" w:cs="Arial"/>
                <w:sz w:val="18"/>
                <w:szCs w:val="18"/>
              </w:rPr>
              <w:t>复位成功</w:t>
            </w:r>
          </w:p>
          <w:p w14:paraId="592F6084">
            <w:pPr>
              <w:jc w:val="left"/>
              <w:rPr>
                <w:rFonts w:hint="default" w:ascii="Arial" w:hAnsi="Arial" w:eastAsia="微软雅黑" w:cs="Arial"/>
                <w:sz w:val="18"/>
                <w:szCs w:val="18"/>
              </w:rPr>
            </w:pPr>
            <w:r>
              <w:rPr>
                <w:rFonts w:hint="eastAsia" w:eastAsia="宋体"/>
                <w:lang w:val="en-US" w:eastAsia="zh-CN"/>
              </w:rPr>
              <w:t>Reset successfully</w:t>
            </w:r>
          </w:p>
        </w:tc>
      </w:tr>
      <w:tr w14:paraId="4F847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38AA43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54F783F6">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288AD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4344D97">
            <w:pPr>
              <w:jc w:val="left"/>
              <w:rPr>
                <w:rFonts w:hint="default" w:ascii="Arial" w:hAnsi="Arial" w:eastAsia="微软雅黑" w:cs="Arial"/>
                <w:sz w:val="18"/>
                <w:szCs w:val="18"/>
                <w:lang w:val="en-US"/>
              </w:rPr>
            </w:pPr>
            <w:bookmarkStart w:id="49" w:name="OLE_LINK10"/>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04011AED">
            <w:pPr>
              <w:jc w:val="left"/>
              <w:rPr>
                <w:rFonts w:hint="default" w:ascii="Arial" w:hAnsi="Arial" w:eastAsia="微软雅黑" w:cs="Arial"/>
                <w:sz w:val="18"/>
                <w:szCs w:val="18"/>
              </w:rPr>
            </w:pPr>
            <w:r>
              <w:rPr>
                <w:rFonts w:hint="default" w:ascii="Arial" w:hAnsi="Arial" w:eastAsia="微软雅黑" w:cs="Arial"/>
                <w:sz w:val="18"/>
                <w:szCs w:val="18"/>
              </w:rPr>
              <w:t>复位</w:t>
            </w:r>
            <w:r>
              <w:rPr>
                <w:rFonts w:hint="default" w:ascii="Arial" w:hAnsi="Arial" w:eastAsia="微软雅黑" w:cs="Arial"/>
                <w:sz w:val="18"/>
                <w:szCs w:val="18"/>
                <w:lang w:val="en-US"/>
              </w:rPr>
              <w:t>系统</w:t>
            </w:r>
            <w:r>
              <w:rPr>
                <w:rFonts w:hint="default" w:ascii="Arial" w:hAnsi="Arial" w:eastAsia="微软雅黑" w:cs="Arial"/>
                <w:sz w:val="18"/>
                <w:szCs w:val="18"/>
              </w:rPr>
              <w:t>配置，输入命令：</w:t>
            </w:r>
          </w:p>
          <w:p w14:paraId="5E54C470">
            <w:pPr>
              <w:jc w:val="left"/>
              <w:rPr>
                <w:rFonts w:hint="default" w:ascii="Arial" w:hAnsi="Arial" w:eastAsia="微软雅黑" w:cs="Arial"/>
                <w:sz w:val="18"/>
                <w:szCs w:val="18"/>
              </w:rPr>
            </w:pPr>
            <w:r>
              <w:rPr>
                <w:rFonts w:hint="default" w:ascii="Arial" w:hAnsi="Arial" w:eastAsia="微软雅黑" w:cs="Arial"/>
                <w:sz w:val="18"/>
                <w:szCs w:val="18"/>
              </w:rPr>
              <w:t>SET RESET NETWORK</w:t>
            </w:r>
          </w:p>
          <w:p w14:paraId="252B844C">
            <w:pPr>
              <w:jc w:val="left"/>
              <w:rPr>
                <w:rFonts w:hint="default" w:ascii="Arial" w:hAnsi="Arial" w:eastAsia="微软雅黑" w:cs="Arial"/>
                <w:sz w:val="18"/>
                <w:szCs w:val="18"/>
              </w:rPr>
            </w:pPr>
            <w:r>
              <w:rPr>
                <w:rFonts w:hint="default" w:ascii="Arial" w:hAnsi="Arial" w:eastAsia="微软雅黑" w:cs="Arial"/>
                <w:sz w:val="18"/>
                <w:szCs w:val="18"/>
              </w:rPr>
              <w:t>返回:</w:t>
            </w:r>
          </w:p>
          <w:p w14:paraId="7BCAF186">
            <w:pPr>
              <w:jc w:val="left"/>
              <w:rPr>
                <w:rFonts w:hint="default" w:ascii="Arial" w:hAnsi="Arial" w:eastAsia="微软雅黑" w:cs="Arial"/>
                <w:sz w:val="18"/>
                <w:szCs w:val="18"/>
              </w:rPr>
            </w:pPr>
            <w:r>
              <w:rPr>
                <w:rFonts w:hint="default" w:ascii="Arial" w:hAnsi="Arial" w:eastAsia="微软雅黑" w:cs="Arial"/>
                <w:sz w:val="18"/>
                <w:szCs w:val="18"/>
              </w:rPr>
              <w:t>Sure to RESET network config to default settings? Type "Yes" after next prompt to confirm...</w:t>
            </w:r>
          </w:p>
          <w:p w14:paraId="2C0EDC42">
            <w:pPr>
              <w:jc w:val="left"/>
              <w:rPr>
                <w:rFonts w:hint="default" w:ascii="Arial" w:hAnsi="Arial" w:eastAsia="微软雅黑" w:cs="Arial"/>
                <w:sz w:val="18"/>
                <w:szCs w:val="18"/>
                <w:lang w:val="en-US"/>
              </w:rPr>
            </w:pPr>
            <w:r>
              <w:rPr>
                <w:rFonts w:hint="default" w:ascii="Arial" w:hAnsi="Arial" w:eastAsia="微软雅黑" w:cs="Arial"/>
                <w:sz w:val="18"/>
                <w:szCs w:val="18"/>
              </w:rPr>
              <w:t>输入</w:t>
            </w:r>
            <w:r>
              <w:rPr>
                <w:rFonts w:hint="default" w:ascii="Arial" w:hAnsi="Arial" w:eastAsia="微软雅黑" w:cs="Arial"/>
                <w:sz w:val="18"/>
                <w:szCs w:val="18"/>
                <w:lang w:val="en-US"/>
              </w:rPr>
              <w:t>yes</w:t>
            </w:r>
          </w:p>
          <w:p w14:paraId="206A91DD">
            <w:pPr>
              <w:jc w:val="left"/>
              <w:rPr>
                <w:rFonts w:hint="default" w:ascii="Arial" w:hAnsi="Arial" w:eastAsia="微软雅黑" w:cs="Arial"/>
                <w:sz w:val="18"/>
                <w:szCs w:val="18"/>
              </w:rPr>
            </w:pPr>
            <w:r>
              <w:rPr>
                <w:rFonts w:hint="default" w:ascii="Arial" w:hAnsi="Arial" w:eastAsia="微软雅黑" w:cs="Arial"/>
                <w:sz w:val="18"/>
                <w:szCs w:val="18"/>
              </w:rPr>
              <w:t>返回:</w:t>
            </w:r>
          </w:p>
          <w:p w14:paraId="35BFCC54">
            <w:pPr>
              <w:jc w:val="left"/>
              <w:rPr>
                <w:rFonts w:hint="default" w:ascii="Arial" w:hAnsi="Arial" w:eastAsia="微软雅黑" w:cs="Arial"/>
                <w:sz w:val="18"/>
                <w:szCs w:val="18"/>
              </w:rPr>
            </w:pPr>
            <w:r>
              <w:rPr>
                <w:rFonts w:hint="default" w:ascii="Arial" w:hAnsi="Arial" w:eastAsia="微软雅黑" w:cs="Arial"/>
                <w:sz w:val="18"/>
                <w:szCs w:val="18"/>
              </w:rPr>
              <w:t>[SUCCESS]Network will reset to default config, it will take about 40 seconds,</w:t>
            </w:r>
          </w:p>
          <w:p w14:paraId="6A31CBE0">
            <w:pPr>
              <w:jc w:val="left"/>
              <w:rPr>
                <w:rFonts w:hint="default" w:ascii="Arial" w:hAnsi="Arial" w:eastAsia="微软雅黑" w:cs="Arial"/>
                <w:sz w:val="18"/>
                <w:szCs w:val="18"/>
              </w:rPr>
            </w:pPr>
            <w:r>
              <w:rPr>
                <w:rFonts w:hint="default" w:ascii="Arial" w:hAnsi="Arial" w:eastAsia="微软雅黑" w:cs="Arial"/>
                <w:sz w:val="18"/>
                <w:szCs w:val="18"/>
              </w:rPr>
              <w:t xml:space="preserve">         and RS232 will disable during this time, please wait...</w:t>
            </w:r>
          </w:p>
          <w:p w14:paraId="76B26015">
            <w:pPr>
              <w:jc w:val="left"/>
              <w:rPr>
                <w:rFonts w:hint="default" w:ascii="Arial" w:hAnsi="Arial" w:eastAsia="微软雅黑" w:cs="Arial"/>
                <w:sz w:val="18"/>
                <w:szCs w:val="18"/>
              </w:rPr>
            </w:pPr>
          </w:p>
          <w:p w14:paraId="5D5AD880">
            <w:pPr>
              <w:jc w:val="left"/>
            </w:pPr>
            <w:r>
              <w:t>TELNET</w:t>
            </w:r>
            <w:r>
              <w:rPr>
                <w:rFonts w:hint="eastAsia" w:eastAsia="宋体"/>
                <w:lang w:val="en-US" w:eastAsia="zh-CN"/>
              </w:rPr>
              <w:t xml:space="preserve"> login </w:t>
            </w:r>
            <w:r>
              <w:t>CTL100D</w:t>
            </w:r>
          </w:p>
          <w:p w14:paraId="12558C84">
            <w:pPr>
              <w:jc w:val="left"/>
              <w:rPr>
                <w:rFonts w:hint="default" w:ascii="Arial" w:hAnsi="Arial" w:eastAsia="微软雅黑" w:cs="Arial"/>
                <w:sz w:val="18"/>
                <w:szCs w:val="18"/>
              </w:rPr>
            </w:pPr>
            <w:r>
              <w:rPr>
                <w:rFonts w:hint="eastAsia" w:eastAsia="宋体"/>
                <w:lang w:val="en-US" w:eastAsia="zh-CN"/>
              </w:rPr>
              <w:t>Reset the network configuration, enter the command:</w:t>
            </w:r>
            <w:bookmarkEnd w:id="49"/>
            <w:r>
              <w:br w:type="textWrapping"/>
            </w:r>
            <w:r>
              <w:t>SET RESET NETWORK</w:t>
            </w:r>
          </w:p>
          <w:p w14:paraId="63FBE8E7">
            <w:pPr>
              <w:jc w:val="left"/>
              <w:rPr>
                <w:rFonts w:hint="default" w:ascii="Arial" w:hAnsi="Arial" w:eastAsia="微软雅黑" w:cs="Arial"/>
                <w:sz w:val="18"/>
                <w:szCs w:val="18"/>
              </w:rPr>
            </w:pPr>
            <w:r>
              <w:rPr>
                <w:rFonts w:hint="eastAsia" w:eastAsia="宋体"/>
                <w:lang w:val="en-US" w:eastAsia="zh-CN"/>
              </w:rPr>
              <w:t>return</w:t>
            </w:r>
            <w:r>
              <w:t>:</w:t>
            </w:r>
          </w:p>
          <w:p w14:paraId="07C25B49">
            <w:pPr>
              <w:jc w:val="left"/>
              <w:rPr>
                <w:rFonts w:hint="default" w:ascii="Arial" w:hAnsi="Arial" w:eastAsia="微软雅黑" w:cs="Arial"/>
                <w:sz w:val="18"/>
                <w:szCs w:val="18"/>
              </w:rPr>
            </w:pPr>
            <w:r>
              <w:t>Sure to RESET network config to default settings? Type "Yes" after next prompt to confirm...</w:t>
            </w:r>
            <w:r>
              <w:br w:type="textWrapping"/>
            </w:r>
            <w:bookmarkStart w:id="50" w:name="OLE_LINK11"/>
            <w:r>
              <w:rPr>
                <w:rFonts w:hint="eastAsia" w:eastAsia="宋体"/>
                <w:lang w:val="en-US" w:eastAsia="zh-CN"/>
              </w:rPr>
              <w:t>Enter yes</w:t>
            </w:r>
            <w:r>
              <w:br w:type="textWrapping"/>
            </w:r>
            <w:r>
              <w:rPr>
                <w:rFonts w:hint="eastAsia" w:eastAsia="宋体"/>
                <w:lang w:val="en-US" w:eastAsia="zh-CN"/>
              </w:rPr>
              <w:t>return:</w:t>
            </w:r>
            <w:bookmarkEnd w:id="50"/>
            <w:r>
              <w:br w:type="textWrapping"/>
            </w:r>
            <w:r>
              <w:t>[SUCCESS]Network will reset to default config, it will take about 40 seconds,</w:t>
            </w:r>
            <w:r>
              <w:br w:type="textWrapping"/>
            </w:r>
            <w:r>
              <w:t xml:space="preserve">         and RS232 will disable during this time, please wait...</w:t>
            </w:r>
          </w:p>
        </w:tc>
      </w:tr>
    </w:tbl>
    <w:p w14:paraId="7D716D44">
      <w:pPr>
        <w:pStyle w:val="3"/>
        <w:spacing w:before="0" w:after="156" w:afterLines="50" w:line="400" w:lineRule="exact"/>
        <w:rPr>
          <w:rFonts w:hint="default" w:ascii="Arial" w:hAnsi="Arial" w:eastAsia="微软雅黑" w:cs="Arial"/>
          <w:sz w:val="28"/>
          <w:szCs w:val="28"/>
        </w:rPr>
      </w:pPr>
      <w:r>
        <w:t xml:space="preserve"> </w:t>
      </w:r>
      <w:bookmarkStart w:id="51" w:name="_Toc16076"/>
      <w:r>
        <w:rPr>
          <w:rFonts w:hint="default" w:ascii="Arial" w:hAnsi="Arial" w:eastAsia="微软雅黑" w:cs="Arial"/>
          <w:sz w:val="28"/>
          <w:szCs w:val="28"/>
        </w:rPr>
        <w:t>复位</w:t>
      </w:r>
      <w:r>
        <w:rPr>
          <w:rFonts w:hint="default" w:eastAsia="微软雅黑" w:cs="Arial"/>
          <w:sz w:val="28"/>
          <w:szCs w:val="28"/>
          <w:lang w:val="en-US"/>
        </w:rPr>
        <w:t>CTL100D</w:t>
      </w:r>
      <w:r>
        <w:rPr>
          <w:rFonts w:hint="default" w:ascii="Arial" w:hAnsi="Arial" w:eastAsia="微软雅黑" w:cs="Arial"/>
          <w:sz w:val="28"/>
          <w:szCs w:val="28"/>
        </w:rPr>
        <w:t>所有配置</w:t>
      </w:r>
      <w:bookmarkEnd w:id="51"/>
    </w:p>
    <w:p w14:paraId="77C02A04">
      <w:pPr>
        <w:pStyle w:val="3"/>
        <w:numPr>
          <w:ilvl w:val="1"/>
          <w:numId w:val="0"/>
        </w:numPr>
        <w:tabs>
          <w:tab w:val="clear" w:pos="567"/>
        </w:tabs>
        <w:spacing w:before="0" w:after="156" w:afterLines="50" w:line="400" w:lineRule="exact"/>
        <w:ind w:left="209" w:leftChars="0"/>
        <w:rPr>
          <w:rFonts w:hint="default" w:ascii="Arial" w:hAnsi="Arial" w:eastAsia="微软雅黑" w:cs="Arial"/>
          <w:sz w:val="28"/>
          <w:szCs w:val="28"/>
        </w:rPr>
      </w:pPr>
      <w:bookmarkStart w:id="52" w:name="_Toc21343"/>
      <w:r>
        <w:t>Reset all configurations of CTL100D</w:t>
      </w:r>
      <w:bookmarkEnd w:id="5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E1D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575E9D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0DF9803E">
            <w:pPr>
              <w:jc w:val="left"/>
              <w:rPr>
                <w:rFonts w:hint="default" w:ascii="Arial" w:hAnsi="Arial" w:eastAsia="宋体" w:cs="Arial"/>
                <w:color w:val="000000" w:themeColor="text1"/>
                <w:sz w:val="18"/>
                <w:szCs w:val="18"/>
                <w:lang w:val="en-US" w:eastAsia="zh-CN"/>
                <w14:textFill>
                  <w14:solidFill>
                    <w14:schemeClr w14:val="tx1"/>
                  </w14:solidFill>
                </w14:textFill>
              </w:rPr>
            </w:pPr>
            <w:r>
              <w:t>API</w:t>
            </w:r>
            <w:r>
              <w:rPr>
                <w:rFonts w:hint="eastAsia" w:eastAsia="宋体"/>
                <w:lang w:val="en-US" w:eastAsia="zh-CN"/>
              </w:rPr>
              <w:t xml:space="preserve"> interface</w:t>
            </w:r>
          </w:p>
        </w:tc>
      </w:tr>
      <w:tr w14:paraId="426D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58B7D85">
            <w:pPr>
              <w:jc w:val="left"/>
              <w:rPr>
                <w:rFonts w:hint="default" w:ascii="Arial" w:hAnsi="Arial" w:eastAsia="微软雅黑" w:cs="Arial"/>
                <w:sz w:val="18"/>
                <w:szCs w:val="18"/>
              </w:rPr>
            </w:pPr>
            <w:r>
              <w:t>SET RESET ALL</w:t>
            </w:r>
          </w:p>
        </w:tc>
      </w:tr>
      <w:tr w14:paraId="2CB1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DF80147">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13A6E910">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59B7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91D1581">
            <w:pPr>
              <w:rPr>
                <w:rFonts w:hint="default" w:ascii="Arial" w:hAnsi="Arial" w:eastAsia="微软雅黑" w:cs="Arial"/>
                <w:sz w:val="18"/>
                <w:szCs w:val="18"/>
                <w:lang w:val="en-US"/>
              </w:rPr>
            </w:pPr>
            <w:r>
              <w:rPr>
                <w:rFonts w:hint="default" w:ascii="Arial" w:hAnsi="Arial" w:eastAsia="微软雅黑" w:cs="Arial"/>
                <w:sz w:val="18"/>
                <w:szCs w:val="18"/>
              </w:rPr>
              <w:t>复位</w:t>
            </w:r>
            <w:r>
              <w:rPr>
                <w:rFonts w:hint="default" w:ascii="Arial" w:hAnsi="Arial" w:eastAsia="微软雅黑" w:cs="Arial"/>
                <w:sz w:val="18"/>
                <w:szCs w:val="18"/>
                <w:lang w:val="en-US"/>
              </w:rPr>
              <w:t>CTL100D</w:t>
            </w:r>
            <w:r>
              <w:rPr>
                <w:rFonts w:hint="default" w:ascii="Arial" w:hAnsi="Arial" w:eastAsia="微软雅黑" w:cs="Arial"/>
                <w:sz w:val="18"/>
                <w:szCs w:val="18"/>
              </w:rPr>
              <w:t>所有配置信息</w:t>
            </w:r>
            <w:r>
              <w:rPr>
                <w:rFonts w:hint="default" w:ascii="Arial" w:hAnsi="Arial" w:eastAsia="微软雅黑" w:cs="Arial"/>
                <w:sz w:val="18"/>
                <w:szCs w:val="18"/>
                <w:lang w:val="en-US"/>
              </w:rPr>
              <w:t>。</w:t>
            </w:r>
          </w:p>
          <w:p w14:paraId="5F630372">
            <w:pPr>
              <w:rPr>
                <w:rFonts w:hint="default" w:ascii="Arial" w:hAnsi="Arial" w:eastAsia="微软雅黑" w:cs="Arial"/>
                <w:sz w:val="18"/>
                <w:szCs w:val="18"/>
                <w:lang w:val="en-US"/>
              </w:rPr>
            </w:pPr>
            <w:r>
              <w:rPr>
                <w:rFonts w:hint="eastAsia" w:eastAsia="宋体"/>
                <w:lang w:val="en-US" w:eastAsia="zh-CN"/>
              </w:rPr>
              <w:t xml:space="preserve">Reset </w:t>
            </w:r>
            <w:r>
              <w:t>CTL100D</w:t>
            </w:r>
            <w:r>
              <w:rPr>
                <w:rFonts w:hint="eastAsia" w:eastAsia="宋体"/>
                <w:lang w:val="en-US" w:eastAsia="zh-CN"/>
              </w:rPr>
              <w:t xml:space="preserve"> all configuration.</w:t>
            </w:r>
          </w:p>
        </w:tc>
      </w:tr>
      <w:tr w14:paraId="69743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23C3C931">
            <w:pPr>
              <w:jc w:val="left"/>
              <w:rPr>
                <w:rFonts w:hint="default" w:ascii="Arial" w:hAnsi="Arial" w:eastAsia="微软雅黑" w:cs="Arial"/>
                <w:color w:val="000000" w:themeColor="text1"/>
                <w:sz w:val="18"/>
                <w:szCs w:val="18"/>
                <w14:textFill>
                  <w14:solidFill>
                    <w14:schemeClr w14:val="tx1"/>
                  </w14:solidFill>
                </w14:textFill>
              </w:rPr>
            </w:pPr>
            <w:bookmarkStart w:id="53" w:name="OLE_LINK12" w:colFirst="0" w:colLast="1"/>
            <w:r>
              <w:rPr>
                <w:rFonts w:hint="default" w:ascii="Arial" w:hAnsi="Arial" w:eastAsia="微软雅黑" w:cs="Arial"/>
                <w:color w:val="000000" w:themeColor="text1"/>
                <w:sz w:val="18"/>
                <w:szCs w:val="18"/>
                <w14:textFill>
                  <w14:solidFill>
                    <w14:schemeClr w14:val="tx1"/>
                  </w14:solidFill>
                </w14:textFill>
              </w:rPr>
              <w:t>参数</w:t>
            </w:r>
          </w:p>
          <w:p w14:paraId="12061C4E">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204ADC0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66F22B6B">
            <w:pPr>
              <w:jc w:val="left"/>
              <w:rPr>
                <w:rFonts w:hint="default" w:ascii="Arial" w:hAnsi="Arial" w:eastAsia="微软雅黑" w:cs="Arial"/>
                <w:color w:val="000000" w:themeColor="text1"/>
                <w:sz w:val="18"/>
                <w:szCs w:val="18"/>
                <w14:textFill>
                  <w14:solidFill>
                    <w14:schemeClr w14:val="tx1"/>
                  </w14:solidFill>
                </w14:textFill>
              </w:rPr>
            </w:pPr>
            <w:r>
              <w:t>describe</w:t>
            </w:r>
          </w:p>
        </w:tc>
      </w:tr>
      <w:bookmarkEnd w:id="53"/>
      <w:tr w14:paraId="5FDB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4A4098C">
            <w:pPr>
              <w:jc w:val="left"/>
              <w:rPr>
                <w:rFonts w:hint="default" w:ascii="Arial" w:hAnsi="Arial" w:eastAsia="微软雅黑" w:cs="Arial"/>
                <w:sz w:val="18"/>
                <w:szCs w:val="18"/>
              </w:rPr>
            </w:pPr>
            <w:r>
              <w:rPr>
                <w:rFonts w:hint="default" w:ascii="Arial" w:hAnsi="Arial" w:eastAsia="微软雅黑" w:cs="Arial"/>
                <w:sz w:val="18"/>
                <w:szCs w:val="18"/>
              </w:rPr>
              <w:t>无</w:t>
            </w:r>
          </w:p>
          <w:p w14:paraId="72FC9E7F">
            <w:pPr>
              <w:jc w:val="left"/>
              <w:rPr>
                <w:rFonts w:hint="default" w:ascii="Arial" w:hAnsi="Arial" w:eastAsia="微软雅黑" w:cs="Arial"/>
                <w:sz w:val="18"/>
                <w:szCs w:val="18"/>
              </w:rPr>
            </w:pPr>
            <w:r>
              <w:rPr>
                <w:rFonts w:hint="eastAsia" w:eastAsia="宋体"/>
                <w:lang w:val="en-US" w:eastAsia="zh-CN"/>
              </w:rPr>
              <w:t>None</w:t>
            </w:r>
          </w:p>
        </w:tc>
        <w:tc>
          <w:tcPr>
            <w:tcW w:w="4125" w:type="dxa"/>
            <w:vAlign w:val="top"/>
          </w:tcPr>
          <w:p w14:paraId="7AA49C01">
            <w:pPr>
              <w:jc w:val="left"/>
              <w:rPr>
                <w:rFonts w:hint="default" w:ascii="Arial" w:hAnsi="Arial" w:eastAsia="微软雅黑" w:cs="Arial"/>
                <w:sz w:val="18"/>
                <w:szCs w:val="18"/>
              </w:rPr>
            </w:pPr>
          </w:p>
        </w:tc>
      </w:tr>
      <w:tr w14:paraId="5D78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0D66E192">
            <w:pPr>
              <w:jc w:val="left"/>
              <w:rPr>
                <w:rFonts w:hint="default" w:ascii="Arial" w:hAnsi="Arial" w:eastAsia="微软雅黑" w:cs="Arial"/>
                <w:sz w:val="18"/>
                <w:szCs w:val="18"/>
              </w:rPr>
            </w:pPr>
            <w:r>
              <w:rPr>
                <w:rFonts w:hint="default" w:ascii="Arial" w:hAnsi="Arial" w:eastAsia="微软雅黑" w:cs="Arial"/>
                <w:sz w:val="18"/>
                <w:szCs w:val="18"/>
              </w:rPr>
              <w:t>返回值</w:t>
            </w:r>
          </w:p>
          <w:p w14:paraId="5165EE1D">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0004D0B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63837D5E">
            <w:pPr>
              <w:jc w:val="left"/>
              <w:rPr>
                <w:rFonts w:hint="default" w:ascii="Arial" w:hAnsi="Arial" w:eastAsia="微软雅黑" w:cs="Arial"/>
                <w:sz w:val="18"/>
                <w:szCs w:val="18"/>
              </w:rPr>
            </w:pPr>
            <w:r>
              <w:t>describe</w:t>
            </w:r>
          </w:p>
        </w:tc>
      </w:tr>
      <w:tr w14:paraId="2CD29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68632C2">
            <w:pPr>
              <w:jc w:val="left"/>
              <w:rPr>
                <w:rFonts w:hint="default" w:ascii="Arial" w:hAnsi="Arial" w:eastAsia="微软雅黑" w:cs="Arial"/>
                <w:sz w:val="18"/>
                <w:szCs w:val="18"/>
              </w:rPr>
            </w:pPr>
            <w:r>
              <w:t>[SUCCESS]System and network will reset to default config, it will take about 40 seconds,</w:t>
            </w:r>
            <w:r>
              <w:br w:type="textWrapping"/>
            </w:r>
            <w:r>
              <w:t xml:space="preserve">         and RS232 will disable during this time, please wait...</w:t>
            </w:r>
          </w:p>
        </w:tc>
        <w:tc>
          <w:tcPr>
            <w:tcW w:w="4125" w:type="dxa"/>
          </w:tcPr>
          <w:p w14:paraId="7D653DE8">
            <w:pPr>
              <w:jc w:val="left"/>
              <w:rPr>
                <w:rFonts w:hint="default" w:ascii="Arial" w:hAnsi="Arial" w:eastAsia="微软雅黑" w:cs="Arial"/>
                <w:sz w:val="18"/>
                <w:szCs w:val="18"/>
              </w:rPr>
            </w:pPr>
            <w:r>
              <w:rPr>
                <w:rFonts w:hint="default" w:ascii="Arial" w:hAnsi="Arial" w:eastAsia="微软雅黑" w:cs="Arial"/>
                <w:sz w:val="18"/>
                <w:szCs w:val="18"/>
              </w:rPr>
              <w:t>复位成功</w:t>
            </w:r>
          </w:p>
          <w:p w14:paraId="3D604330">
            <w:pPr>
              <w:jc w:val="left"/>
              <w:rPr>
                <w:rFonts w:hint="default" w:ascii="Arial" w:hAnsi="Arial" w:eastAsia="微软雅黑" w:cs="Arial"/>
                <w:sz w:val="18"/>
                <w:szCs w:val="18"/>
              </w:rPr>
            </w:pPr>
            <w:r>
              <w:rPr>
                <w:rFonts w:hint="eastAsia" w:eastAsia="宋体"/>
                <w:lang w:val="en-US" w:eastAsia="zh-CN"/>
              </w:rPr>
              <w:t>Reset successfully</w:t>
            </w:r>
          </w:p>
        </w:tc>
      </w:tr>
      <w:tr w14:paraId="52BB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4B1D178">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2587AA4F">
            <w:pPr>
              <w:jc w:val="left"/>
              <w:rPr>
                <w:rFonts w:hint="default" w:ascii="Arial" w:hAnsi="Arial" w:eastAsia="微软雅黑" w:cs="Arial"/>
                <w:color w:val="000000" w:themeColor="text1"/>
                <w:sz w:val="18"/>
                <w:szCs w:val="18"/>
                <w:lang w:val="en-US" w:eastAsia="zh-CN"/>
                <w14:textFill>
                  <w14:solidFill>
                    <w14:schemeClr w14:val="tx1"/>
                  </w14:solidFill>
                </w14:textFill>
              </w:rPr>
            </w:pPr>
            <w:r>
              <w:t>Example</w:t>
            </w:r>
          </w:p>
        </w:tc>
      </w:tr>
      <w:tr w14:paraId="3ED40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40592D8">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3F90CC2C">
            <w:pPr>
              <w:jc w:val="left"/>
              <w:rPr>
                <w:rFonts w:hint="default" w:ascii="Arial" w:hAnsi="Arial" w:eastAsia="微软雅黑" w:cs="Arial"/>
                <w:sz w:val="18"/>
                <w:szCs w:val="18"/>
              </w:rPr>
            </w:pPr>
            <w:r>
              <w:rPr>
                <w:rFonts w:hint="default" w:ascii="Arial" w:hAnsi="Arial" w:eastAsia="微软雅黑" w:cs="Arial"/>
                <w:sz w:val="18"/>
                <w:szCs w:val="18"/>
              </w:rPr>
              <w:t>复位</w:t>
            </w:r>
            <w:r>
              <w:rPr>
                <w:rFonts w:hint="default" w:ascii="Arial" w:hAnsi="Arial" w:eastAsia="微软雅黑" w:cs="Arial"/>
                <w:sz w:val="18"/>
                <w:szCs w:val="18"/>
                <w:lang w:val="en-US"/>
              </w:rPr>
              <w:t>系统</w:t>
            </w:r>
            <w:r>
              <w:rPr>
                <w:rFonts w:hint="default" w:ascii="Arial" w:hAnsi="Arial" w:eastAsia="微软雅黑" w:cs="Arial"/>
                <w:sz w:val="18"/>
                <w:szCs w:val="18"/>
              </w:rPr>
              <w:t>配置，输入命令：</w:t>
            </w:r>
          </w:p>
          <w:p w14:paraId="2F80C51F">
            <w:pPr>
              <w:jc w:val="left"/>
              <w:rPr>
                <w:rFonts w:hint="default" w:ascii="Arial" w:hAnsi="Arial" w:eastAsia="微软雅黑" w:cs="Arial"/>
                <w:sz w:val="18"/>
                <w:szCs w:val="18"/>
              </w:rPr>
            </w:pPr>
            <w:r>
              <w:rPr>
                <w:rFonts w:hint="default" w:ascii="Arial" w:hAnsi="Arial" w:eastAsia="微软雅黑" w:cs="Arial"/>
                <w:sz w:val="18"/>
                <w:szCs w:val="18"/>
              </w:rPr>
              <w:t>SET RESET ALL</w:t>
            </w:r>
          </w:p>
          <w:p w14:paraId="20CC90A0">
            <w:pPr>
              <w:jc w:val="left"/>
              <w:rPr>
                <w:rFonts w:hint="default" w:ascii="Arial" w:hAnsi="Arial" w:eastAsia="微软雅黑" w:cs="Arial"/>
                <w:sz w:val="18"/>
                <w:szCs w:val="18"/>
              </w:rPr>
            </w:pPr>
            <w:r>
              <w:rPr>
                <w:rFonts w:hint="default" w:ascii="Arial" w:hAnsi="Arial" w:eastAsia="微软雅黑" w:cs="Arial"/>
                <w:sz w:val="18"/>
                <w:szCs w:val="18"/>
              </w:rPr>
              <w:t>返回:</w:t>
            </w:r>
          </w:p>
          <w:p w14:paraId="138197CC">
            <w:pPr>
              <w:jc w:val="left"/>
              <w:rPr>
                <w:rFonts w:hint="default" w:ascii="Arial" w:hAnsi="Arial" w:eastAsia="微软雅黑" w:cs="Arial"/>
                <w:sz w:val="18"/>
                <w:szCs w:val="18"/>
              </w:rPr>
            </w:pPr>
            <w:r>
              <w:rPr>
                <w:rFonts w:hint="default" w:ascii="Arial" w:hAnsi="Arial" w:eastAsia="微软雅黑" w:cs="Arial"/>
                <w:sz w:val="18"/>
                <w:szCs w:val="18"/>
              </w:rPr>
              <w:t>Sure to RESET system and network to default settings? Type "Yes" after next prompt to confirm...</w:t>
            </w:r>
          </w:p>
          <w:p w14:paraId="0D2C83D9">
            <w:pPr>
              <w:jc w:val="left"/>
              <w:rPr>
                <w:rFonts w:hint="default" w:ascii="Arial" w:hAnsi="Arial" w:eastAsia="微软雅黑" w:cs="Arial"/>
                <w:sz w:val="18"/>
                <w:szCs w:val="18"/>
                <w:lang w:val="en-US"/>
              </w:rPr>
            </w:pPr>
            <w:r>
              <w:rPr>
                <w:rFonts w:hint="default" w:ascii="Arial" w:hAnsi="Arial" w:eastAsia="微软雅黑" w:cs="Arial"/>
                <w:sz w:val="18"/>
                <w:szCs w:val="18"/>
                <w:lang w:val="en-US"/>
              </w:rPr>
              <w:t>输入yes</w:t>
            </w:r>
          </w:p>
          <w:p w14:paraId="6FD3184D">
            <w:pPr>
              <w:jc w:val="left"/>
              <w:rPr>
                <w:rFonts w:hint="default" w:ascii="Arial" w:hAnsi="Arial" w:eastAsia="微软雅黑" w:cs="Arial"/>
                <w:sz w:val="18"/>
                <w:szCs w:val="18"/>
              </w:rPr>
            </w:pPr>
            <w:r>
              <w:rPr>
                <w:rFonts w:hint="default" w:ascii="Arial" w:hAnsi="Arial" w:eastAsia="微软雅黑" w:cs="Arial"/>
                <w:sz w:val="18"/>
                <w:szCs w:val="18"/>
              </w:rPr>
              <w:t>返回:</w:t>
            </w:r>
          </w:p>
          <w:p w14:paraId="4568DF0F">
            <w:pPr>
              <w:jc w:val="left"/>
              <w:rPr>
                <w:rFonts w:hint="default" w:ascii="Arial" w:hAnsi="Arial" w:eastAsia="微软雅黑" w:cs="Arial"/>
                <w:sz w:val="18"/>
                <w:szCs w:val="18"/>
              </w:rPr>
            </w:pPr>
            <w:r>
              <w:rPr>
                <w:rFonts w:hint="default" w:ascii="Arial" w:hAnsi="Arial" w:eastAsia="微软雅黑" w:cs="Arial"/>
                <w:sz w:val="18"/>
                <w:szCs w:val="18"/>
              </w:rPr>
              <w:t>[SUCCESS]System and network will reset to default config, it will take about 40 seconds,</w:t>
            </w:r>
          </w:p>
          <w:p w14:paraId="7F5162D0">
            <w:pPr>
              <w:jc w:val="left"/>
              <w:rPr>
                <w:rFonts w:hint="default" w:ascii="Arial" w:hAnsi="Arial" w:eastAsia="微软雅黑" w:cs="Arial"/>
                <w:sz w:val="18"/>
                <w:szCs w:val="18"/>
              </w:rPr>
            </w:pPr>
            <w:r>
              <w:rPr>
                <w:rFonts w:hint="default" w:ascii="Arial" w:hAnsi="Arial" w:eastAsia="微软雅黑" w:cs="Arial"/>
                <w:sz w:val="18"/>
                <w:szCs w:val="18"/>
              </w:rPr>
              <w:t xml:space="preserve">         and RS232 will disable during this time, please wait...</w:t>
            </w:r>
          </w:p>
          <w:p w14:paraId="07EB2E4E">
            <w:pPr>
              <w:jc w:val="left"/>
              <w:rPr>
                <w:rFonts w:hint="default" w:ascii="Arial" w:hAnsi="Arial" w:eastAsia="微软雅黑" w:cs="Arial"/>
                <w:sz w:val="18"/>
                <w:szCs w:val="18"/>
              </w:rPr>
            </w:pPr>
          </w:p>
          <w:p w14:paraId="0A996528">
            <w:pPr>
              <w:jc w:val="left"/>
            </w:pPr>
            <w:r>
              <w:t>TELNET</w:t>
            </w:r>
            <w:r>
              <w:rPr>
                <w:rFonts w:hint="eastAsia" w:eastAsia="宋体"/>
                <w:lang w:val="en-US" w:eastAsia="zh-CN"/>
              </w:rPr>
              <w:t xml:space="preserve"> login </w:t>
            </w:r>
            <w:r>
              <w:t>CTL100D</w:t>
            </w:r>
          </w:p>
          <w:p w14:paraId="66FBDE88">
            <w:pPr>
              <w:jc w:val="left"/>
              <w:rPr>
                <w:rFonts w:hint="default" w:ascii="Arial" w:hAnsi="Arial" w:eastAsia="微软雅黑" w:cs="Arial"/>
                <w:sz w:val="18"/>
                <w:szCs w:val="18"/>
              </w:rPr>
            </w:pPr>
            <w:r>
              <w:rPr>
                <w:rFonts w:hint="eastAsia" w:eastAsia="宋体"/>
                <w:lang w:val="en-US" w:eastAsia="zh-CN"/>
              </w:rPr>
              <w:t>Reset all configuration, enter the command:</w:t>
            </w:r>
            <w:r>
              <w:br w:type="textWrapping"/>
            </w:r>
            <w:r>
              <w:t>SET RESET ALL</w:t>
            </w:r>
          </w:p>
          <w:p w14:paraId="57D8E2E9">
            <w:pPr>
              <w:jc w:val="left"/>
              <w:rPr>
                <w:rFonts w:hint="default" w:ascii="Arial" w:hAnsi="Arial" w:eastAsia="微软雅黑" w:cs="Arial"/>
                <w:sz w:val="18"/>
                <w:szCs w:val="18"/>
              </w:rPr>
            </w:pPr>
            <w:r>
              <w:rPr>
                <w:rFonts w:hint="eastAsia" w:eastAsia="宋体"/>
                <w:lang w:val="en-US" w:eastAsia="zh-CN"/>
              </w:rPr>
              <w:t>return</w:t>
            </w:r>
            <w:r>
              <w:t>:</w:t>
            </w:r>
          </w:p>
          <w:p w14:paraId="6FE399D3">
            <w:pPr>
              <w:jc w:val="left"/>
              <w:rPr>
                <w:rFonts w:hint="default" w:ascii="Arial" w:hAnsi="Arial" w:eastAsia="微软雅黑" w:cs="Arial"/>
                <w:sz w:val="18"/>
                <w:szCs w:val="18"/>
              </w:rPr>
            </w:pPr>
            <w:r>
              <w:t>Sure to RESET system and network to default settings? Type "Yes" after next prompt to confirm...</w:t>
            </w:r>
            <w:r>
              <w:br w:type="textWrapping"/>
            </w:r>
            <w:r>
              <w:rPr>
                <w:rFonts w:hint="eastAsia" w:eastAsia="宋体"/>
                <w:lang w:val="en-US" w:eastAsia="zh-CN"/>
              </w:rPr>
              <w:t>Enter yes</w:t>
            </w:r>
            <w:r>
              <w:br w:type="textWrapping"/>
            </w:r>
            <w:r>
              <w:rPr>
                <w:rFonts w:hint="eastAsia" w:eastAsia="宋体"/>
                <w:lang w:val="en-US" w:eastAsia="zh-CN"/>
              </w:rPr>
              <w:t>return:</w:t>
            </w:r>
          </w:p>
          <w:p w14:paraId="1DBEA69C">
            <w:pPr>
              <w:jc w:val="left"/>
              <w:rPr>
                <w:rFonts w:hint="default" w:ascii="Arial" w:hAnsi="Arial" w:eastAsia="微软雅黑" w:cs="Arial"/>
                <w:sz w:val="18"/>
                <w:szCs w:val="18"/>
              </w:rPr>
            </w:pPr>
            <w:r>
              <w:t>[SUCCESS]System and network will reset to default config, it will take about 40 seconds,</w:t>
            </w:r>
            <w:r>
              <w:br w:type="textWrapping"/>
            </w:r>
            <w:r>
              <w:t xml:space="preserve">         and RS232 will disable during this time, please wait...</w:t>
            </w:r>
          </w:p>
        </w:tc>
      </w:tr>
    </w:tbl>
    <w:p w14:paraId="20163C58">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54" w:name="_Toc31568"/>
      <w:bookmarkStart w:id="55" w:name="_Toc22994"/>
      <w:bookmarkStart w:id="56" w:name="_Toc24749"/>
      <w:r>
        <w:rPr>
          <w:rFonts w:hint="default" w:ascii="Arial" w:hAnsi="Arial" w:eastAsia="微软雅黑" w:cs="Arial"/>
          <w:sz w:val="32"/>
          <w:szCs w:val="32"/>
        </w:rPr>
        <w:t>R</w:t>
      </w:r>
      <w:r>
        <w:rPr>
          <w:rFonts w:hint="default" w:ascii="Arial" w:hAnsi="Arial" w:eastAsia="微软雅黑" w:cs="Arial"/>
          <w:sz w:val="32"/>
          <w:szCs w:val="32"/>
          <w:lang w:val="en-US"/>
        </w:rPr>
        <w:t>X控制模块API参考</w:t>
      </w:r>
      <w:bookmarkEnd w:id="54"/>
      <w:bookmarkEnd w:id="55"/>
      <w:r>
        <w:rPr>
          <w:rFonts w:hint="eastAsia" w:ascii="Arial" w:hAnsi="Arial" w:eastAsia="微软雅黑" w:cs="Arial"/>
          <w:sz w:val="32"/>
          <w:szCs w:val="32"/>
          <w:lang w:val="en-US" w:eastAsia="zh-CN"/>
        </w:rPr>
        <w:t xml:space="preserve"> </w:t>
      </w:r>
      <w:r>
        <w:rPr>
          <w:rFonts w:hint="default" w:ascii="Arial" w:hAnsi="Arial" w:cs="Arial"/>
        </w:rPr>
        <w:t>RX Control Module API Reference</w:t>
      </w:r>
      <w:bookmarkEnd w:id="56"/>
    </w:p>
    <w:p w14:paraId="25451A12">
      <w:pPr>
        <w:pStyle w:val="3"/>
        <w:spacing w:before="0" w:after="156" w:afterLines="50" w:line="400" w:lineRule="exact"/>
        <w:rPr>
          <w:rFonts w:hint="default" w:ascii="Arial" w:hAnsi="Arial" w:eastAsia="微软雅黑" w:cs="Arial"/>
          <w:sz w:val="28"/>
          <w:szCs w:val="28"/>
        </w:rPr>
      </w:pPr>
      <w:bookmarkStart w:id="57" w:name="_Toc3812"/>
      <w:bookmarkStart w:id="58" w:name="_Toc31519"/>
      <w:bookmarkStart w:id="59" w:name="_Toc21921"/>
      <w:r>
        <w:rPr>
          <w:rFonts w:hint="default" w:ascii="Arial" w:hAnsi="Arial" w:eastAsia="微软雅黑" w:cs="Arial"/>
          <w:sz w:val="28"/>
          <w:szCs w:val="28"/>
        </w:rPr>
        <w:t>设置</w:t>
      </w:r>
      <w:bookmarkEnd w:id="57"/>
      <w:r>
        <w:rPr>
          <w:rFonts w:hint="default" w:ascii="Arial" w:hAnsi="Arial" w:eastAsia="微软雅黑" w:cs="Arial"/>
          <w:sz w:val="28"/>
          <w:szCs w:val="28"/>
        </w:rPr>
        <w:t>RX ID号</w:t>
      </w:r>
      <w:bookmarkEnd w:id="58"/>
      <w:r>
        <w:rPr>
          <w:rFonts w:hint="eastAsia" w:eastAsia="微软雅黑" w:cs="Arial"/>
          <w:sz w:val="28"/>
          <w:szCs w:val="28"/>
          <w:lang w:val="en-US" w:eastAsia="zh-CN"/>
        </w:rPr>
        <w:t xml:space="preserve"> </w:t>
      </w:r>
      <w:r>
        <w:t>Set RX ID number</w:t>
      </w:r>
      <w:bookmarkEnd w:id="5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B6E0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A5E96C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1FE595A8">
            <w:pPr>
              <w:jc w:val="left"/>
              <w:rPr>
                <w:rFonts w:hint="default" w:ascii="Arial" w:hAnsi="Arial" w:eastAsia="宋体" w:cs="Arial"/>
                <w:color w:val="000000" w:themeColor="text1"/>
                <w:sz w:val="18"/>
                <w:szCs w:val="18"/>
                <w:lang w:val="en-US" w:eastAsia="zh-CN"/>
                <w14:textFill>
                  <w14:solidFill>
                    <w14:schemeClr w14:val="tx1"/>
                  </w14:solidFill>
                </w14:textFill>
              </w:rPr>
            </w:pPr>
            <w:r>
              <w:t>API</w:t>
            </w:r>
            <w:r>
              <w:rPr>
                <w:rFonts w:hint="eastAsia" w:eastAsia="宋体"/>
                <w:lang w:val="en-US" w:eastAsia="zh-CN"/>
              </w:rPr>
              <w:t xml:space="preserve"> interface</w:t>
            </w:r>
          </w:p>
        </w:tc>
      </w:tr>
      <w:tr w14:paraId="37667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8F5FA67">
            <w:pPr>
              <w:jc w:val="left"/>
              <w:rPr>
                <w:rFonts w:hint="default" w:ascii="Arial" w:hAnsi="Arial" w:eastAsia="微软雅黑" w:cs="Arial"/>
                <w:sz w:val="18"/>
                <w:szCs w:val="18"/>
              </w:rPr>
            </w:pPr>
            <w:r>
              <w:t>SET DEC [dec] ID [id]</w:t>
            </w:r>
          </w:p>
        </w:tc>
      </w:tr>
      <w:tr w14:paraId="22B2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A2F8768">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655FC23A">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5B4E1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EF1D30B">
            <w:pPr>
              <w:rPr>
                <w:rFonts w:hint="default" w:ascii="Arial" w:hAnsi="Arial" w:eastAsia="微软雅黑" w:cs="Arial"/>
                <w:sz w:val="18"/>
                <w:szCs w:val="18"/>
              </w:rPr>
            </w:pPr>
            <w:r>
              <w:rPr>
                <w:rFonts w:hint="default" w:ascii="Arial" w:hAnsi="Arial" w:eastAsia="微软雅黑" w:cs="Arial"/>
                <w:sz w:val="18"/>
                <w:szCs w:val="18"/>
              </w:rPr>
              <w:t>设置RX ID号。</w:t>
            </w:r>
          </w:p>
          <w:p w14:paraId="0FC295E9">
            <w:pPr>
              <w:rPr>
                <w:rFonts w:hint="default" w:ascii="Arial" w:hAnsi="Arial" w:eastAsia="微软雅黑" w:cs="Arial"/>
                <w:sz w:val="18"/>
                <w:szCs w:val="18"/>
              </w:rPr>
            </w:pPr>
            <w:r>
              <w:rPr>
                <w:rFonts w:hint="eastAsia" w:eastAsia="宋体"/>
                <w:lang w:val="en-US" w:eastAsia="zh-CN"/>
              </w:rPr>
              <w:t>Set the RX ID number.</w:t>
            </w:r>
          </w:p>
        </w:tc>
      </w:tr>
      <w:tr w14:paraId="72D7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0217AE2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6D9CA679">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14171CA4">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7A9BC798">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1392C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396FB0E">
            <w:pPr>
              <w:jc w:val="left"/>
              <w:rPr>
                <w:rFonts w:hint="default" w:ascii="Arial" w:hAnsi="Arial" w:eastAsia="微软雅黑" w:cs="Arial"/>
                <w:sz w:val="18"/>
                <w:szCs w:val="18"/>
                <w:lang w:val="en-US"/>
              </w:rPr>
            </w:pPr>
            <w:r>
              <w:t>dec</w:t>
            </w:r>
          </w:p>
        </w:tc>
        <w:tc>
          <w:tcPr>
            <w:tcW w:w="4125" w:type="dxa"/>
          </w:tcPr>
          <w:p w14:paraId="6464961E">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4D32A709">
            <w:pPr>
              <w:jc w:val="left"/>
              <w:rPr>
                <w:rFonts w:hint="default" w:ascii="Arial" w:hAnsi="Arial" w:eastAsia="微软雅黑" w:cs="Arial"/>
                <w:sz w:val="18"/>
                <w:szCs w:val="18"/>
              </w:rPr>
            </w:pPr>
            <w:r>
              <w:t>[001…762]: RX ID</w:t>
            </w:r>
            <w:r>
              <w:rPr>
                <w:rFonts w:hint="eastAsia" w:eastAsia="宋体"/>
                <w:lang w:val="en-US" w:eastAsia="zh-CN"/>
              </w:rPr>
              <w:t xml:space="preserve"> number</w:t>
            </w:r>
          </w:p>
        </w:tc>
      </w:tr>
      <w:tr w14:paraId="049B7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3121793">
            <w:pPr>
              <w:jc w:val="left"/>
              <w:rPr>
                <w:rFonts w:hint="default" w:ascii="Arial" w:hAnsi="Arial" w:eastAsia="微软雅黑" w:cs="Arial"/>
                <w:sz w:val="18"/>
                <w:szCs w:val="18"/>
              </w:rPr>
            </w:pPr>
            <w:r>
              <w:t>id</w:t>
            </w:r>
          </w:p>
        </w:tc>
        <w:tc>
          <w:tcPr>
            <w:tcW w:w="4125" w:type="dxa"/>
          </w:tcPr>
          <w:p w14:paraId="0E48744A">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w:t>
            </w:r>
            <w:r>
              <w:rPr>
                <w:rFonts w:hint="default" w:ascii="Arial" w:hAnsi="Arial" w:eastAsia="微软雅黑" w:cs="Arial"/>
                <w:sz w:val="18"/>
                <w:szCs w:val="18"/>
                <w:lang w:val="en-US"/>
              </w:rPr>
              <w:t xml:space="preserve"> </w:t>
            </w:r>
            <w:r>
              <w:rPr>
                <w:rFonts w:hint="default" w:ascii="Arial" w:hAnsi="Arial" w:eastAsia="微软雅黑" w:cs="Arial"/>
                <w:sz w:val="18"/>
                <w:szCs w:val="18"/>
              </w:rPr>
              <w:t>目标ID号</w:t>
            </w:r>
          </w:p>
          <w:p w14:paraId="54A22155">
            <w:pPr>
              <w:jc w:val="left"/>
              <w:rPr>
                <w:rFonts w:hint="default" w:ascii="Arial" w:hAnsi="Arial" w:eastAsia="微软雅黑" w:cs="Arial"/>
                <w:sz w:val="18"/>
                <w:szCs w:val="18"/>
              </w:rPr>
            </w:pPr>
            <w:r>
              <w:t xml:space="preserve">[001…762]: </w:t>
            </w:r>
            <w:r>
              <w:rPr>
                <w:rFonts w:hint="eastAsia"/>
              </w:rPr>
              <w:t>Target ID number</w:t>
            </w:r>
          </w:p>
        </w:tc>
      </w:tr>
      <w:tr w14:paraId="6C93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63D83CD2">
            <w:pPr>
              <w:jc w:val="left"/>
              <w:rPr>
                <w:rFonts w:hint="default" w:ascii="Arial" w:hAnsi="Arial" w:eastAsia="微软雅黑" w:cs="Arial"/>
                <w:sz w:val="18"/>
                <w:szCs w:val="18"/>
              </w:rPr>
            </w:pPr>
            <w:r>
              <w:rPr>
                <w:rFonts w:hint="default" w:ascii="Arial" w:hAnsi="Arial" w:eastAsia="微软雅黑" w:cs="Arial"/>
                <w:sz w:val="18"/>
                <w:szCs w:val="18"/>
              </w:rPr>
              <w:t>返回值</w:t>
            </w:r>
          </w:p>
          <w:p w14:paraId="12D5DB37">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2EC6387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6E22E9C6">
            <w:pPr>
              <w:jc w:val="left"/>
              <w:rPr>
                <w:rFonts w:hint="default" w:ascii="Arial" w:hAnsi="Arial" w:eastAsia="微软雅黑" w:cs="Arial"/>
                <w:sz w:val="18"/>
                <w:szCs w:val="18"/>
              </w:rPr>
            </w:pPr>
            <w:r>
              <w:t>describe</w:t>
            </w:r>
          </w:p>
        </w:tc>
      </w:tr>
      <w:tr w14:paraId="0C4C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155" w:type="dxa"/>
          </w:tcPr>
          <w:p w14:paraId="28D024DE">
            <w:pPr>
              <w:jc w:val="left"/>
              <w:rPr>
                <w:rFonts w:hint="default" w:ascii="Arial" w:hAnsi="Arial" w:eastAsia="微软雅黑" w:cs="Arial"/>
                <w:sz w:val="18"/>
                <w:szCs w:val="18"/>
              </w:rPr>
            </w:pPr>
            <w:r>
              <w:t>[SUCCESS]Set decoder 001 ID to 760.</w:t>
            </w:r>
          </w:p>
        </w:tc>
        <w:tc>
          <w:tcPr>
            <w:tcW w:w="4125" w:type="dxa"/>
          </w:tcPr>
          <w:p w14:paraId="3F246243">
            <w:pPr>
              <w:jc w:val="left"/>
              <w:rPr>
                <w:rFonts w:hint="default" w:ascii="Arial" w:hAnsi="Arial" w:eastAsia="微软雅黑" w:cs="Arial"/>
                <w:sz w:val="18"/>
                <w:szCs w:val="18"/>
              </w:rPr>
            </w:pPr>
            <w:r>
              <w:rPr>
                <w:rFonts w:hint="default" w:ascii="Arial" w:hAnsi="Arial" w:eastAsia="微软雅黑" w:cs="Arial"/>
                <w:sz w:val="18"/>
                <w:szCs w:val="18"/>
              </w:rPr>
              <w:t>设置RX1 ID号为760</w:t>
            </w:r>
          </w:p>
          <w:p w14:paraId="30111EDD">
            <w:pPr>
              <w:jc w:val="left"/>
              <w:rPr>
                <w:rFonts w:hint="default" w:ascii="Arial" w:hAnsi="Arial" w:eastAsia="微软雅黑" w:cs="Arial"/>
                <w:sz w:val="18"/>
                <w:szCs w:val="18"/>
              </w:rPr>
            </w:pPr>
            <w:r>
              <w:t>Set RX1 ID to 760.</w:t>
            </w:r>
          </w:p>
        </w:tc>
      </w:tr>
      <w:tr w14:paraId="7BB4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6B5385C">
            <w:pPr>
              <w:jc w:val="left"/>
              <w:rPr>
                <w:rFonts w:hint="default" w:ascii="Arial" w:hAnsi="Arial" w:eastAsia="微软雅黑" w:cs="Arial"/>
                <w:sz w:val="18"/>
                <w:szCs w:val="18"/>
              </w:rPr>
            </w:pPr>
            <w:r>
              <w:t>[ERROR]Decoder 100 does not exist.</w:t>
            </w:r>
            <w:r>
              <w:br w:type="textWrapping"/>
            </w:r>
            <w:r>
              <w:t>[ERROR]Decoder 100 does not exist.</w:t>
            </w:r>
          </w:p>
        </w:tc>
        <w:tc>
          <w:tcPr>
            <w:tcW w:w="4125" w:type="dxa"/>
          </w:tcPr>
          <w:p w14:paraId="4D2AF02B">
            <w:pPr>
              <w:jc w:val="left"/>
              <w:rPr>
                <w:rFonts w:hint="default" w:ascii="Arial" w:hAnsi="Arial" w:eastAsia="微软雅黑" w:cs="Arial"/>
                <w:sz w:val="18"/>
                <w:szCs w:val="18"/>
              </w:rPr>
            </w:pPr>
            <w:r>
              <w:t>RX100不存在</w:t>
            </w:r>
            <w:r>
              <w:br w:type="textWrapping"/>
            </w:r>
            <w:r>
              <w:t>RX100</w:t>
            </w:r>
            <w:r>
              <w:rPr>
                <w:rFonts w:hint="eastAsia" w:eastAsia="宋体"/>
                <w:lang w:val="en-US" w:eastAsia="zh-CN"/>
              </w:rPr>
              <w:t xml:space="preserve"> </w:t>
            </w:r>
            <w:r>
              <w:rPr>
                <w:rFonts w:hint="eastAsia"/>
              </w:rPr>
              <w:t>does not exist</w:t>
            </w:r>
          </w:p>
        </w:tc>
      </w:tr>
      <w:tr w14:paraId="2C18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D73A04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37CCAECA">
            <w:pPr>
              <w:jc w:val="left"/>
              <w:rPr>
                <w:rFonts w:hint="eastAsia" w:ascii="Arial" w:hAnsi="Arial" w:eastAsia="微软雅黑" w:cs="Arial"/>
                <w:color w:val="000000" w:themeColor="text1"/>
                <w:sz w:val="18"/>
                <w:szCs w:val="18"/>
                <w:lang w:eastAsia="zh-CN"/>
                <w14:textFill>
                  <w14:solidFill>
                    <w14:schemeClr w14:val="tx1"/>
                  </w14:solidFill>
                </w14:textFill>
              </w:rPr>
            </w:pPr>
            <w:r>
              <w:t>Example</w:t>
            </w:r>
          </w:p>
        </w:tc>
      </w:tr>
      <w:tr w14:paraId="7A77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280" w:type="dxa"/>
            <w:gridSpan w:val="2"/>
          </w:tcPr>
          <w:p w14:paraId="447ED165">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7FF988BE">
            <w:pPr>
              <w:jc w:val="left"/>
              <w:rPr>
                <w:rFonts w:hint="default" w:ascii="Arial" w:hAnsi="Arial" w:eastAsia="微软雅黑" w:cs="Arial"/>
                <w:sz w:val="18"/>
                <w:szCs w:val="18"/>
              </w:rPr>
            </w:pPr>
            <w:r>
              <w:rPr>
                <w:rFonts w:hint="default" w:ascii="Arial" w:hAnsi="Arial" w:eastAsia="微软雅黑" w:cs="Arial"/>
                <w:sz w:val="18"/>
                <w:szCs w:val="18"/>
              </w:rPr>
              <w:t>RX1 ID设置为760，输入命令：</w:t>
            </w:r>
          </w:p>
          <w:p w14:paraId="4672389A">
            <w:pPr>
              <w:jc w:val="left"/>
              <w:rPr>
                <w:rFonts w:hint="default" w:ascii="Arial" w:hAnsi="Arial" w:eastAsia="微软雅黑" w:cs="Arial"/>
                <w:sz w:val="18"/>
                <w:szCs w:val="18"/>
              </w:rPr>
            </w:pPr>
            <w:r>
              <w:rPr>
                <w:rFonts w:hint="default" w:ascii="Arial" w:hAnsi="Arial" w:eastAsia="微软雅黑" w:cs="Arial"/>
                <w:sz w:val="18"/>
                <w:szCs w:val="18"/>
                <w:lang w:val="en-US"/>
              </w:rPr>
              <w:t>SET DEC</w:t>
            </w:r>
            <w:r>
              <w:rPr>
                <w:rFonts w:hint="default" w:ascii="Arial" w:hAnsi="Arial" w:eastAsia="微软雅黑" w:cs="Arial"/>
                <w:sz w:val="18"/>
                <w:szCs w:val="18"/>
              </w:rPr>
              <w:t xml:space="preserve"> 1 ID 760</w:t>
            </w:r>
          </w:p>
          <w:p w14:paraId="68099690">
            <w:pPr>
              <w:jc w:val="left"/>
              <w:rPr>
                <w:rFonts w:hint="default" w:ascii="Arial" w:hAnsi="Arial" w:eastAsia="微软雅黑" w:cs="Arial"/>
                <w:sz w:val="18"/>
                <w:szCs w:val="18"/>
              </w:rPr>
            </w:pPr>
            <w:r>
              <w:rPr>
                <w:rFonts w:hint="default" w:ascii="Arial" w:hAnsi="Arial" w:eastAsia="微软雅黑" w:cs="Arial"/>
                <w:sz w:val="18"/>
                <w:szCs w:val="18"/>
              </w:rPr>
              <w:t>返回:</w:t>
            </w:r>
          </w:p>
          <w:p w14:paraId="590519EF">
            <w:pPr>
              <w:jc w:val="left"/>
              <w:rPr>
                <w:rFonts w:hint="default" w:ascii="Arial" w:hAnsi="Arial" w:eastAsia="微软雅黑" w:cs="Arial"/>
                <w:sz w:val="18"/>
                <w:szCs w:val="18"/>
              </w:rPr>
            </w:pPr>
            <w:r>
              <w:rPr>
                <w:rFonts w:hint="default" w:ascii="Arial" w:hAnsi="Arial" w:eastAsia="微软雅黑" w:cs="Arial"/>
                <w:sz w:val="18"/>
                <w:szCs w:val="18"/>
              </w:rPr>
              <w:t>[SUCCESS]Set decoder 001 ID to 760.</w:t>
            </w:r>
          </w:p>
          <w:p w14:paraId="27C6F131">
            <w:pPr>
              <w:jc w:val="left"/>
              <w:rPr>
                <w:rFonts w:hint="default" w:ascii="Arial" w:hAnsi="Arial" w:eastAsia="微软雅黑" w:cs="Arial"/>
                <w:sz w:val="18"/>
                <w:szCs w:val="18"/>
              </w:rPr>
            </w:pPr>
          </w:p>
          <w:p w14:paraId="0C1DE8AC">
            <w:pPr>
              <w:jc w:val="left"/>
              <w:rPr>
                <w:rFonts w:hint="default" w:ascii="Arial" w:hAnsi="Arial" w:eastAsia="微软雅黑" w:cs="Arial"/>
                <w:sz w:val="18"/>
                <w:szCs w:val="18"/>
                <w:lang w:val="en-US"/>
              </w:rPr>
            </w:pPr>
            <w:r>
              <w:t>TELNET login CTL100D</w:t>
            </w:r>
          </w:p>
          <w:p w14:paraId="5EC54DE0">
            <w:pPr>
              <w:jc w:val="left"/>
              <w:rPr>
                <w:rFonts w:hint="default" w:ascii="Arial" w:hAnsi="Arial" w:eastAsia="微软雅黑" w:cs="Arial"/>
                <w:sz w:val="18"/>
                <w:szCs w:val="18"/>
              </w:rPr>
            </w:pPr>
            <w:r>
              <w:t>Set RX1 ID to 760, enter the command:</w:t>
            </w:r>
          </w:p>
          <w:p w14:paraId="1F6EE558">
            <w:pPr>
              <w:jc w:val="left"/>
              <w:rPr>
                <w:rFonts w:hint="default" w:ascii="Arial" w:hAnsi="Arial" w:eastAsia="微软雅黑" w:cs="Arial"/>
                <w:sz w:val="18"/>
                <w:szCs w:val="18"/>
              </w:rPr>
            </w:pPr>
            <w:r>
              <w:t>SET DEC 1 ID 760</w:t>
            </w:r>
            <w:r>
              <w:br w:type="textWrapping"/>
            </w:r>
            <w:r>
              <w:t>return:</w:t>
            </w:r>
          </w:p>
          <w:p w14:paraId="48A40624">
            <w:pPr>
              <w:jc w:val="left"/>
              <w:rPr>
                <w:rFonts w:hint="default" w:ascii="Arial" w:hAnsi="Arial" w:eastAsia="微软雅黑" w:cs="Arial"/>
                <w:sz w:val="18"/>
                <w:szCs w:val="18"/>
              </w:rPr>
            </w:pPr>
            <w:r>
              <w:t>[SUCCESS]Set decoder 001 ID to 760.</w:t>
            </w:r>
          </w:p>
        </w:tc>
      </w:tr>
    </w:tbl>
    <w:p w14:paraId="2E76636D">
      <w:pPr>
        <w:pStyle w:val="3"/>
        <w:rPr>
          <w:rFonts w:hint="default" w:ascii="Arial" w:hAnsi="Arial" w:eastAsia="微软雅黑" w:cs="Arial"/>
          <w:sz w:val="28"/>
          <w:szCs w:val="28"/>
        </w:rPr>
      </w:pPr>
      <w:bookmarkStart w:id="60" w:name="_Toc26208"/>
      <w:r>
        <w:rPr>
          <w:rFonts w:hint="default" w:ascii="Arial" w:hAnsi="Arial" w:eastAsia="微软雅黑" w:cs="Arial"/>
          <w:sz w:val="28"/>
          <w:szCs w:val="28"/>
        </w:rPr>
        <w:t>设置RX名称</w:t>
      </w:r>
      <w:r>
        <w:rPr>
          <w:rFonts w:hint="eastAsia" w:eastAsia="微软雅黑" w:cs="Arial"/>
          <w:sz w:val="28"/>
          <w:szCs w:val="28"/>
          <w:lang w:val="en-US" w:eastAsia="zh-CN"/>
        </w:rPr>
        <w:t xml:space="preserve"> </w:t>
      </w:r>
      <w:r>
        <w:t xml:space="preserve">Set RX </w:t>
      </w:r>
      <w:r>
        <w:rPr>
          <w:rFonts w:hint="eastAsia" w:eastAsia="宋体"/>
          <w:lang w:val="en-US" w:eastAsia="zh-CN"/>
        </w:rPr>
        <w:t>n</w:t>
      </w:r>
      <w:r>
        <w:t>ame</w:t>
      </w:r>
      <w:bookmarkEnd w:id="6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E94F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53BE690">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6872C3F9">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0763F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AE6578D">
            <w:pPr>
              <w:jc w:val="left"/>
              <w:rPr>
                <w:rFonts w:hint="default" w:ascii="Arial" w:hAnsi="Arial" w:eastAsia="微软雅黑" w:cs="Arial"/>
                <w:sz w:val="18"/>
                <w:szCs w:val="18"/>
              </w:rPr>
            </w:pPr>
            <w:r>
              <w:t>SET DEC [dec] NAME [name]</w:t>
            </w:r>
          </w:p>
        </w:tc>
      </w:tr>
      <w:tr w14:paraId="77E6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4C5436B">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554F295">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57DE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309D3C2">
            <w:pPr>
              <w:rPr>
                <w:rFonts w:hint="default" w:ascii="Arial" w:hAnsi="Arial" w:eastAsia="微软雅黑" w:cs="Arial"/>
                <w:sz w:val="18"/>
                <w:szCs w:val="18"/>
                <w:lang w:val="en-US"/>
              </w:rPr>
            </w:pPr>
            <w:r>
              <w:rPr>
                <w:rFonts w:hint="default" w:ascii="Arial" w:hAnsi="Arial" w:eastAsia="微软雅黑" w:cs="Arial"/>
                <w:sz w:val="18"/>
                <w:szCs w:val="18"/>
              </w:rPr>
              <w:t>设置RX</w:t>
            </w:r>
            <w:r>
              <w:rPr>
                <w:rFonts w:hint="default" w:ascii="Arial" w:hAnsi="Arial" w:eastAsia="微软雅黑" w:cs="Arial"/>
                <w:sz w:val="18"/>
                <w:szCs w:val="18"/>
                <w:lang w:val="en-US"/>
              </w:rPr>
              <w:t>名称。</w:t>
            </w:r>
          </w:p>
          <w:p w14:paraId="7767DC53">
            <w:pPr>
              <w:rPr>
                <w:rFonts w:hint="default" w:ascii="Arial" w:hAnsi="Arial" w:eastAsia="微软雅黑" w:cs="Arial"/>
                <w:sz w:val="18"/>
                <w:szCs w:val="18"/>
              </w:rPr>
            </w:pPr>
            <w:r>
              <w:t>Set RX name.</w:t>
            </w:r>
          </w:p>
        </w:tc>
      </w:tr>
      <w:tr w14:paraId="1D684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0C54B5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08E3AF92">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3EBE01B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74FA4BC9">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1F7E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7FEA854">
            <w:pPr>
              <w:jc w:val="left"/>
              <w:rPr>
                <w:rFonts w:hint="default" w:ascii="Arial" w:hAnsi="Arial" w:eastAsia="微软雅黑" w:cs="Arial"/>
                <w:sz w:val="18"/>
                <w:szCs w:val="18"/>
              </w:rPr>
            </w:pPr>
            <w:r>
              <w:t>dec</w:t>
            </w:r>
          </w:p>
        </w:tc>
        <w:tc>
          <w:tcPr>
            <w:tcW w:w="4125" w:type="dxa"/>
            <w:vAlign w:val="top"/>
          </w:tcPr>
          <w:p w14:paraId="6470B18C">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265BB9A8">
            <w:pPr>
              <w:jc w:val="left"/>
              <w:rPr>
                <w:rFonts w:hint="default" w:ascii="Arial" w:hAnsi="Arial" w:eastAsia="微软雅黑" w:cs="Arial"/>
                <w:sz w:val="18"/>
                <w:szCs w:val="18"/>
              </w:rPr>
            </w:pPr>
            <w:r>
              <w:t>[001... 762]: RX ID number</w:t>
            </w:r>
          </w:p>
        </w:tc>
      </w:tr>
      <w:tr w14:paraId="1213F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B1A0479">
            <w:pPr>
              <w:jc w:val="left"/>
              <w:rPr>
                <w:rFonts w:hint="default" w:ascii="Arial" w:hAnsi="Arial" w:eastAsia="微软雅黑" w:cs="Arial"/>
                <w:sz w:val="18"/>
                <w:szCs w:val="18"/>
              </w:rPr>
            </w:pPr>
            <w:r>
              <w:t>name</w:t>
            </w:r>
          </w:p>
        </w:tc>
        <w:tc>
          <w:tcPr>
            <w:tcW w:w="4125" w:type="dxa"/>
          </w:tcPr>
          <w:p w14:paraId="70848F75">
            <w:pPr>
              <w:jc w:val="left"/>
              <w:rPr>
                <w:rFonts w:hint="default" w:ascii="Arial" w:hAnsi="Arial" w:eastAsia="微软雅黑" w:cs="Arial"/>
                <w:sz w:val="18"/>
                <w:szCs w:val="18"/>
              </w:rPr>
            </w:pPr>
            <w:r>
              <w:rPr>
                <w:rFonts w:hint="default" w:ascii="Arial" w:hAnsi="Arial" w:eastAsia="微软雅黑" w:cs="Arial"/>
                <w:sz w:val="18"/>
                <w:szCs w:val="18"/>
              </w:rPr>
              <w:t>名字，最大长度为16个字节</w:t>
            </w:r>
          </w:p>
          <w:p w14:paraId="182AFAD3">
            <w:pPr>
              <w:jc w:val="left"/>
              <w:rPr>
                <w:rFonts w:hint="default" w:ascii="Arial" w:hAnsi="Arial" w:eastAsia="微软雅黑" w:cs="Arial"/>
                <w:sz w:val="18"/>
                <w:szCs w:val="18"/>
              </w:rPr>
            </w:pPr>
            <w:r>
              <w:t>Name, with a maximum length of 16 bytes</w:t>
            </w:r>
          </w:p>
        </w:tc>
      </w:tr>
      <w:tr w14:paraId="6ACE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06DEB00A">
            <w:pPr>
              <w:jc w:val="left"/>
              <w:rPr>
                <w:rFonts w:hint="default" w:ascii="Arial" w:hAnsi="Arial" w:eastAsia="微软雅黑" w:cs="Arial"/>
                <w:sz w:val="18"/>
                <w:szCs w:val="18"/>
              </w:rPr>
            </w:pPr>
            <w:r>
              <w:rPr>
                <w:rFonts w:hint="default" w:ascii="Arial" w:hAnsi="Arial" w:eastAsia="微软雅黑" w:cs="Arial"/>
                <w:sz w:val="18"/>
                <w:szCs w:val="18"/>
              </w:rPr>
              <w:t>返回值</w:t>
            </w:r>
          </w:p>
          <w:p w14:paraId="0A9A7BA8">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2C446F5B">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E10F023">
            <w:pPr>
              <w:jc w:val="left"/>
              <w:rPr>
                <w:rFonts w:hint="default" w:ascii="Arial" w:hAnsi="Arial" w:eastAsia="微软雅黑" w:cs="Arial"/>
                <w:sz w:val="18"/>
                <w:szCs w:val="18"/>
              </w:rPr>
            </w:pPr>
            <w:r>
              <w:t>describe</w:t>
            </w:r>
          </w:p>
        </w:tc>
      </w:tr>
      <w:tr w14:paraId="0E35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10B9FB9">
            <w:pPr>
              <w:jc w:val="left"/>
              <w:rPr>
                <w:rFonts w:hint="default" w:ascii="Arial" w:hAnsi="Arial" w:eastAsia="微软雅黑" w:cs="Arial"/>
                <w:sz w:val="18"/>
                <w:szCs w:val="18"/>
              </w:rPr>
            </w:pPr>
            <w:r>
              <w:t>[SUCCESS]Set decoder 001 name:TEST1.</w:t>
            </w:r>
          </w:p>
        </w:tc>
        <w:tc>
          <w:tcPr>
            <w:tcW w:w="4125" w:type="dxa"/>
          </w:tcPr>
          <w:p w14:paraId="739887E6">
            <w:pPr>
              <w:jc w:val="left"/>
              <w:rPr>
                <w:rFonts w:hint="default" w:ascii="Arial" w:hAnsi="Arial" w:eastAsia="微软雅黑" w:cs="Arial"/>
                <w:sz w:val="18"/>
                <w:szCs w:val="18"/>
              </w:rPr>
            </w:pPr>
            <w:r>
              <w:rPr>
                <w:rFonts w:hint="default" w:ascii="Arial" w:hAnsi="Arial" w:eastAsia="微软雅黑" w:cs="Arial"/>
                <w:sz w:val="18"/>
                <w:szCs w:val="18"/>
              </w:rPr>
              <w:t>设置RX1名字为TEST1</w:t>
            </w:r>
          </w:p>
          <w:p w14:paraId="4AB3A24D">
            <w:pPr>
              <w:jc w:val="left"/>
              <w:rPr>
                <w:rFonts w:hint="default" w:ascii="Arial" w:hAnsi="Arial" w:eastAsia="微软雅黑" w:cs="Arial"/>
                <w:sz w:val="18"/>
                <w:szCs w:val="18"/>
              </w:rPr>
            </w:pPr>
            <w:r>
              <w:t>Set RX1 name to TEST 1</w:t>
            </w:r>
          </w:p>
        </w:tc>
      </w:tr>
      <w:tr w14:paraId="00E1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DF2DF2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6794BA32">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2A10F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F080C68">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1CE3746B">
            <w:pPr>
              <w:jc w:val="left"/>
              <w:rPr>
                <w:rFonts w:hint="default" w:ascii="Arial" w:hAnsi="Arial" w:eastAsia="微软雅黑" w:cs="Arial"/>
                <w:sz w:val="18"/>
                <w:szCs w:val="18"/>
              </w:rPr>
            </w:pPr>
            <w:r>
              <w:rPr>
                <w:rFonts w:hint="default" w:ascii="Arial" w:hAnsi="Arial" w:eastAsia="微软雅黑" w:cs="Arial"/>
                <w:sz w:val="18"/>
                <w:szCs w:val="18"/>
              </w:rPr>
              <w:t>设置RX1别名为TEST1, 输入命令：</w:t>
            </w:r>
          </w:p>
          <w:p w14:paraId="11AB6ECE">
            <w:pPr>
              <w:jc w:val="left"/>
              <w:rPr>
                <w:rFonts w:hint="default" w:ascii="Arial" w:hAnsi="Arial" w:eastAsia="微软雅黑" w:cs="Arial"/>
                <w:sz w:val="18"/>
                <w:szCs w:val="18"/>
              </w:rPr>
            </w:pPr>
            <w:r>
              <w:rPr>
                <w:rFonts w:hint="default" w:ascii="Arial" w:hAnsi="Arial" w:eastAsia="微软雅黑" w:cs="Arial"/>
                <w:sz w:val="18"/>
                <w:szCs w:val="18"/>
              </w:rPr>
              <w:t>SET DEC 1 NAME TEST1</w:t>
            </w:r>
          </w:p>
          <w:p w14:paraId="7965A61C">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77AFC0C5">
            <w:pPr>
              <w:jc w:val="left"/>
              <w:rPr>
                <w:rFonts w:hint="default" w:ascii="Arial" w:hAnsi="Arial" w:eastAsia="微软雅黑" w:cs="Arial"/>
                <w:sz w:val="18"/>
                <w:szCs w:val="18"/>
              </w:rPr>
            </w:pPr>
            <w:r>
              <w:rPr>
                <w:rFonts w:hint="default" w:ascii="Arial" w:hAnsi="Arial" w:eastAsia="微软雅黑" w:cs="Arial"/>
                <w:sz w:val="18"/>
                <w:szCs w:val="18"/>
              </w:rPr>
              <w:t>[SUCCESS]Set decoder 001 name:TEST1.</w:t>
            </w:r>
          </w:p>
          <w:p w14:paraId="13302C8D">
            <w:pPr>
              <w:jc w:val="left"/>
              <w:rPr>
                <w:rFonts w:hint="default" w:ascii="Arial" w:hAnsi="Arial" w:eastAsia="微软雅黑" w:cs="Arial"/>
                <w:sz w:val="18"/>
                <w:szCs w:val="18"/>
              </w:rPr>
            </w:pPr>
          </w:p>
          <w:p w14:paraId="08EA656B">
            <w:pPr>
              <w:jc w:val="left"/>
              <w:rPr>
                <w:rFonts w:hint="default" w:ascii="Arial" w:hAnsi="Arial" w:eastAsia="微软雅黑" w:cs="Arial"/>
                <w:sz w:val="18"/>
                <w:szCs w:val="18"/>
                <w:lang w:val="en-US"/>
              </w:rPr>
            </w:pPr>
            <w:r>
              <w:t>TELNET login CTL100D</w:t>
            </w:r>
          </w:p>
          <w:p w14:paraId="58DF7B1E">
            <w:pPr>
              <w:jc w:val="left"/>
              <w:rPr>
                <w:rFonts w:hint="default" w:ascii="Arial" w:hAnsi="Arial" w:eastAsia="微软雅黑" w:cs="Arial"/>
                <w:sz w:val="18"/>
                <w:szCs w:val="18"/>
              </w:rPr>
            </w:pPr>
            <w:r>
              <w:t xml:space="preserve">Set RX1 </w:t>
            </w:r>
            <w:r>
              <w:rPr>
                <w:rFonts w:hint="eastAsia" w:eastAsia="宋体"/>
                <w:lang w:val="en-US" w:eastAsia="zh-CN"/>
              </w:rPr>
              <w:t>name</w:t>
            </w:r>
            <w:r>
              <w:t xml:space="preserve"> as TEST 1, enter the command:</w:t>
            </w:r>
          </w:p>
          <w:p w14:paraId="433A7640">
            <w:pPr>
              <w:jc w:val="left"/>
              <w:rPr>
                <w:rFonts w:hint="default" w:ascii="Arial" w:hAnsi="Arial" w:eastAsia="微软雅黑" w:cs="Arial"/>
                <w:sz w:val="18"/>
                <w:szCs w:val="18"/>
              </w:rPr>
            </w:pPr>
            <w:r>
              <w:t xml:space="preserve">SET DEC 1 NAME TEST1 </w:t>
            </w:r>
            <w:r>
              <w:br w:type="textWrapping"/>
            </w:r>
            <w:r>
              <w:t>return:</w:t>
            </w:r>
          </w:p>
          <w:p w14:paraId="55D129D5">
            <w:pPr>
              <w:jc w:val="left"/>
              <w:rPr>
                <w:rFonts w:hint="default" w:ascii="Arial" w:hAnsi="Arial" w:eastAsia="微软雅黑" w:cs="Arial"/>
                <w:sz w:val="18"/>
                <w:szCs w:val="18"/>
              </w:rPr>
            </w:pPr>
            <w:r>
              <w:t>[SUCCESS]Set decoder 001 name:TEST1.</w:t>
            </w:r>
          </w:p>
        </w:tc>
      </w:tr>
    </w:tbl>
    <w:p w14:paraId="3E0278A6">
      <w:pPr>
        <w:pStyle w:val="3"/>
        <w:spacing w:before="0" w:after="156" w:afterLines="50" w:line="400" w:lineRule="exact"/>
        <w:rPr>
          <w:rFonts w:hint="default" w:ascii="Arial" w:hAnsi="Arial" w:eastAsia="微软雅黑" w:cs="Arial"/>
          <w:sz w:val="28"/>
          <w:szCs w:val="28"/>
        </w:rPr>
      </w:pPr>
      <w:bookmarkStart w:id="61" w:name="_Toc21182"/>
      <w:r>
        <w:rPr>
          <w:rFonts w:hint="default" w:ascii="Arial" w:hAnsi="Arial" w:eastAsia="微软雅黑" w:cs="Arial"/>
          <w:sz w:val="28"/>
          <w:szCs w:val="28"/>
        </w:rPr>
        <w:t>设置RX路由</w:t>
      </w:r>
      <w:r>
        <w:t>Set RX rout</w:t>
      </w:r>
      <w:r>
        <w:rPr>
          <w:rFonts w:hint="eastAsia" w:eastAsia="宋体"/>
          <w:lang w:val="en-US" w:eastAsia="zh-CN"/>
        </w:rPr>
        <w:t>ing</w:t>
      </w:r>
      <w:bookmarkEnd w:id="6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0C1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807EF10">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481D4396">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7BDD3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D64546B">
            <w:pPr>
              <w:jc w:val="left"/>
              <w:rPr>
                <w:rFonts w:hint="default" w:ascii="Arial" w:hAnsi="Arial" w:eastAsia="微软雅黑" w:cs="Arial"/>
                <w:sz w:val="18"/>
                <w:szCs w:val="18"/>
              </w:rPr>
            </w:pPr>
            <w:r>
              <w:t>SET DEC [dec] SWITCH [enc] ALL</w:t>
            </w:r>
          </w:p>
        </w:tc>
      </w:tr>
      <w:tr w14:paraId="4402F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37B7451">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4652830F">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13D7F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F804CD4">
            <w:pPr>
              <w:rPr>
                <w:rFonts w:hint="default" w:ascii="Arial" w:hAnsi="Arial" w:eastAsia="微软雅黑" w:cs="Arial"/>
                <w:sz w:val="18"/>
                <w:szCs w:val="18"/>
              </w:rPr>
            </w:pPr>
            <w:r>
              <w:rPr>
                <w:rFonts w:hint="default" w:ascii="Arial" w:hAnsi="Arial" w:eastAsia="微软雅黑" w:cs="Arial"/>
                <w:sz w:val="18"/>
                <w:szCs w:val="18"/>
              </w:rPr>
              <w:t xml:space="preserve">设置RX </w:t>
            </w:r>
            <w:r>
              <w:rPr>
                <w:rFonts w:hint="default" w:ascii="Arial" w:hAnsi="Arial" w:eastAsia="微软雅黑" w:cs="Arial"/>
                <w:sz w:val="18"/>
                <w:szCs w:val="18"/>
                <w:lang w:val="en-US"/>
              </w:rPr>
              <w:t>VIDEO</w:t>
            </w:r>
            <w:r>
              <w:rPr>
                <w:rFonts w:hint="default" w:ascii="Arial" w:hAnsi="Arial" w:eastAsia="微软雅黑" w:cs="Arial"/>
                <w:sz w:val="18"/>
                <w:szCs w:val="18"/>
              </w:rPr>
              <w:t>/</w:t>
            </w:r>
            <w:r>
              <w:rPr>
                <w:rFonts w:hint="default" w:ascii="Arial" w:hAnsi="Arial" w:eastAsia="微软雅黑" w:cs="Arial"/>
                <w:sz w:val="18"/>
                <w:szCs w:val="18"/>
                <w:lang w:val="en-US"/>
              </w:rPr>
              <w:t>AUDIO</w:t>
            </w:r>
            <w:r>
              <w:rPr>
                <w:rFonts w:hint="default" w:ascii="Arial" w:hAnsi="Arial" w:eastAsia="微软雅黑" w:cs="Arial"/>
                <w:sz w:val="18"/>
                <w:szCs w:val="18"/>
              </w:rPr>
              <w:t>/IR/</w:t>
            </w:r>
            <w:r>
              <w:rPr>
                <w:rFonts w:hint="default" w:ascii="Arial" w:hAnsi="Arial" w:eastAsia="微软雅黑" w:cs="Arial"/>
                <w:sz w:val="18"/>
                <w:szCs w:val="18"/>
                <w:lang w:val="en-US"/>
              </w:rPr>
              <w:t>RS-232</w:t>
            </w:r>
            <w:r>
              <w:rPr>
                <w:rFonts w:hint="default" w:ascii="Arial" w:hAnsi="Arial" w:eastAsia="微软雅黑" w:cs="Arial"/>
                <w:sz w:val="18"/>
                <w:szCs w:val="18"/>
              </w:rPr>
              <w:t>/USB/路由</w:t>
            </w:r>
          </w:p>
          <w:p w14:paraId="7582EB12">
            <w:pPr>
              <w:rPr>
                <w:rFonts w:hint="default" w:ascii="Arial" w:hAnsi="Arial" w:eastAsia="宋体" w:cs="Arial"/>
                <w:sz w:val="18"/>
                <w:szCs w:val="18"/>
                <w:lang w:val="en-US" w:eastAsia="zh-CN"/>
              </w:rPr>
            </w:pPr>
            <w:r>
              <w:t>Set RX Video/AUDIO/IR/RS-232/USB/rout</w:t>
            </w:r>
            <w:r>
              <w:rPr>
                <w:rFonts w:hint="eastAsia" w:eastAsia="宋体"/>
                <w:lang w:val="en-US" w:eastAsia="zh-CN"/>
              </w:rPr>
              <w:t>ing</w:t>
            </w:r>
          </w:p>
        </w:tc>
      </w:tr>
      <w:tr w14:paraId="47806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5161FA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6BA5302D">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0A350196">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823FA4C">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7368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E5C588F">
            <w:pPr>
              <w:jc w:val="left"/>
              <w:rPr>
                <w:rFonts w:hint="default" w:ascii="Arial" w:hAnsi="Arial" w:eastAsia="微软雅黑" w:cs="Arial"/>
                <w:sz w:val="18"/>
                <w:szCs w:val="18"/>
                <w:lang w:val="en-US"/>
              </w:rPr>
            </w:pPr>
            <w:r>
              <w:t>dec</w:t>
            </w:r>
          </w:p>
        </w:tc>
        <w:tc>
          <w:tcPr>
            <w:tcW w:w="4125" w:type="dxa"/>
          </w:tcPr>
          <w:p w14:paraId="0CDD9A19">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266A7E95">
            <w:pPr>
              <w:jc w:val="left"/>
              <w:rPr>
                <w:rFonts w:hint="default" w:ascii="Arial" w:hAnsi="Arial" w:eastAsia="微软雅黑" w:cs="Arial"/>
                <w:sz w:val="18"/>
                <w:szCs w:val="18"/>
              </w:rPr>
            </w:pPr>
            <w:r>
              <w:rPr>
                <w:rFonts w:hint="default" w:ascii="Arial" w:hAnsi="Arial" w:eastAsia="微软雅黑" w:cs="Arial"/>
                <w:sz w:val="18"/>
                <w:szCs w:val="18"/>
              </w:rPr>
              <w:t>0: 所有RX</w:t>
            </w:r>
          </w:p>
          <w:p w14:paraId="676408CC">
            <w:pPr>
              <w:jc w:val="left"/>
              <w:rPr>
                <w:rFonts w:hint="default" w:ascii="Arial" w:hAnsi="Arial" w:eastAsia="微软雅黑" w:cs="Arial"/>
                <w:sz w:val="18"/>
                <w:szCs w:val="18"/>
              </w:rPr>
            </w:pPr>
            <w:r>
              <w:t>[001…762]: RX ID</w:t>
            </w:r>
            <w:r>
              <w:rPr>
                <w:rFonts w:hint="eastAsia" w:eastAsia="宋体"/>
                <w:lang w:val="en-US" w:eastAsia="zh-CN"/>
              </w:rPr>
              <w:t xml:space="preserve"> </w:t>
            </w:r>
            <w:r>
              <w:t>number</w:t>
            </w:r>
            <w:r>
              <w:br w:type="textWrapping"/>
            </w:r>
            <w:r>
              <w:t>0: All RXs</w:t>
            </w:r>
          </w:p>
        </w:tc>
      </w:tr>
      <w:tr w14:paraId="29D3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051D825">
            <w:pPr>
              <w:jc w:val="left"/>
              <w:rPr>
                <w:rFonts w:hint="default" w:ascii="Arial" w:hAnsi="Arial" w:eastAsia="微软雅黑" w:cs="Arial"/>
                <w:sz w:val="18"/>
                <w:szCs w:val="18"/>
                <w:lang w:val="en-US"/>
              </w:rPr>
            </w:pPr>
            <w:r>
              <w:t>enc</w:t>
            </w:r>
          </w:p>
        </w:tc>
        <w:tc>
          <w:tcPr>
            <w:tcW w:w="4125" w:type="dxa"/>
          </w:tcPr>
          <w:p w14:paraId="6FC58349">
            <w:pPr>
              <w:jc w:val="left"/>
              <w:rPr>
                <w:rFonts w:hint="default" w:ascii="Arial" w:hAnsi="Arial" w:eastAsia="微软雅黑" w:cs="Arial"/>
                <w:sz w:val="18"/>
                <w:szCs w:val="18"/>
                <w:lang w:val="en-US"/>
              </w:rPr>
            </w:pPr>
            <w:r>
              <w:rPr>
                <w:rFonts w:hint="default" w:ascii="Arial" w:hAnsi="Arial" w:eastAsia="微软雅黑" w:cs="Arial"/>
                <w:sz w:val="18"/>
                <w:szCs w:val="18"/>
              </w:rPr>
              <w:t>[001...</w:t>
            </w:r>
            <w:r>
              <w:rPr>
                <w:rFonts w:hint="eastAsia" w:ascii="Arial" w:hAnsi="Arial" w:eastAsia="微软雅黑" w:cs="Arial"/>
                <w:sz w:val="18"/>
                <w:szCs w:val="18"/>
                <w:lang w:val="en-US" w:eastAsia="zh-CN"/>
              </w:rPr>
              <w:t>254</w:t>
            </w:r>
            <w:r>
              <w:rPr>
                <w:rFonts w:hint="default" w:ascii="Arial" w:hAnsi="Arial" w:eastAsia="微软雅黑" w:cs="Arial"/>
                <w:sz w:val="18"/>
                <w:szCs w:val="18"/>
              </w:rPr>
              <w:t>]: TX ID号</w:t>
            </w:r>
          </w:p>
          <w:p w14:paraId="24F44AF4">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0: </w:t>
            </w:r>
            <w:r>
              <w:rPr>
                <w:rFonts w:hint="default" w:ascii="Arial" w:hAnsi="Arial" w:eastAsia="微软雅黑" w:cs="Arial"/>
                <w:sz w:val="18"/>
                <w:szCs w:val="18"/>
                <w:lang w:val="en-US"/>
              </w:rPr>
              <w:t>取消路由</w:t>
            </w:r>
          </w:p>
          <w:p w14:paraId="6976F878">
            <w:pPr>
              <w:jc w:val="left"/>
              <w:rPr>
                <w:rFonts w:hint="default" w:ascii="Arial" w:hAnsi="Arial" w:eastAsia="微软雅黑" w:cs="Arial"/>
                <w:sz w:val="18"/>
                <w:szCs w:val="18"/>
                <w:lang w:val="en-US"/>
              </w:rPr>
            </w:pPr>
            <w:r>
              <w:t>[001... 254]: TX ID number</w:t>
            </w:r>
            <w:r>
              <w:br w:type="textWrapping"/>
            </w:r>
            <w:r>
              <w:t>0: Cancel routing</w:t>
            </w:r>
          </w:p>
        </w:tc>
      </w:tr>
      <w:tr w14:paraId="2C6EE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3E045654">
            <w:pPr>
              <w:jc w:val="left"/>
              <w:rPr>
                <w:rFonts w:hint="default" w:ascii="Arial" w:hAnsi="Arial" w:eastAsia="微软雅黑" w:cs="Arial"/>
                <w:sz w:val="18"/>
                <w:szCs w:val="18"/>
              </w:rPr>
            </w:pPr>
            <w:bookmarkStart w:id="62" w:name="OLE_LINK13" w:colFirst="0" w:colLast="1"/>
            <w:r>
              <w:rPr>
                <w:rFonts w:hint="default" w:ascii="Arial" w:hAnsi="Arial" w:eastAsia="微软雅黑" w:cs="Arial"/>
                <w:sz w:val="18"/>
                <w:szCs w:val="18"/>
              </w:rPr>
              <w:t>返回值</w:t>
            </w:r>
          </w:p>
          <w:p w14:paraId="009EF07D">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5CBCB5A8">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8A30DD2">
            <w:pPr>
              <w:jc w:val="left"/>
              <w:rPr>
                <w:rFonts w:hint="default" w:ascii="Arial" w:hAnsi="Arial" w:eastAsia="微软雅黑" w:cs="Arial"/>
                <w:sz w:val="18"/>
                <w:szCs w:val="18"/>
              </w:rPr>
            </w:pPr>
            <w:r>
              <w:t>describe</w:t>
            </w:r>
          </w:p>
        </w:tc>
      </w:tr>
      <w:bookmarkEnd w:id="62"/>
      <w:tr w14:paraId="41FA3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37611AC">
            <w:pPr>
              <w:jc w:val="left"/>
              <w:rPr>
                <w:rFonts w:hint="default" w:ascii="Arial" w:hAnsi="Arial" w:eastAsia="微软雅黑" w:cs="Arial"/>
                <w:sz w:val="18"/>
                <w:szCs w:val="18"/>
              </w:rPr>
            </w:pPr>
            <w:r>
              <w:t>[SUCCESS]Set decoder 001 from encoder 003.</w:t>
            </w:r>
          </w:p>
        </w:tc>
        <w:tc>
          <w:tcPr>
            <w:tcW w:w="4125" w:type="dxa"/>
          </w:tcPr>
          <w:p w14:paraId="0C526301">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设置RX1 </w:t>
            </w:r>
            <w:r>
              <w:rPr>
                <w:rFonts w:hint="default" w:ascii="Arial" w:hAnsi="Arial" w:eastAsia="微软雅黑" w:cs="Arial"/>
                <w:sz w:val="18"/>
                <w:szCs w:val="18"/>
                <w:lang w:val="en-US"/>
              </w:rPr>
              <w:t>VIDEO</w:t>
            </w:r>
            <w:r>
              <w:rPr>
                <w:rFonts w:hint="default" w:ascii="Arial" w:hAnsi="Arial" w:eastAsia="微软雅黑" w:cs="Arial"/>
                <w:sz w:val="18"/>
                <w:szCs w:val="18"/>
              </w:rPr>
              <w:t>/</w:t>
            </w:r>
            <w:r>
              <w:rPr>
                <w:rFonts w:hint="default" w:ascii="Arial" w:hAnsi="Arial" w:eastAsia="微软雅黑" w:cs="Arial"/>
                <w:sz w:val="18"/>
                <w:szCs w:val="18"/>
                <w:lang w:val="en-US"/>
              </w:rPr>
              <w:t>AUDIO</w:t>
            </w:r>
            <w:r>
              <w:rPr>
                <w:rFonts w:hint="default" w:ascii="Arial" w:hAnsi="Arial" w:eastAsia="微软雅黑" w:cs="Arial"/>
                <w:sz w:val="18"/>
                <w:szCs w:val="18"/>
              </w:rPr>
              <w:t>/IR/</w:t>
            </w:r>
            <w:r>
              <w:rPr>
                <w:rFonts w:hint="default" w:ascii="Arial" w:hAnsi="Arial" w:eastAsia="微软雅黑" w:cs="Arial"/>
                <w:sz w:val="18"/>
                <w:szCs w:val="18"/>
                <w:lang w:val="en-US"/>
              </w:rPr>
              <w:t>RS-232</w:t>
            </w:r>
            <w:r>
              <w:rPr>
                <w:rFonts w:hint="default" w:ascii="Arial" w:hAnsi="Arial" w:eastAsia="微软雅黑" w:cs="Arial"/>
                <w:sz w:val="18"/>
                <w:szCs w:val="18"/>
              </w:rPr>
              <w:t>/USB/</w:t>
            </w:r>
            <w:r>
              <w:rPr>
                <w:rFonts w:hint="default" w:ascii="Arial" w:hAnsi="Arial" w:eastAsia="微软雅黑" w:cs="Arial"/>
                <w:sz w:val="18"/>
                <w:szCs w:val="18"/>
                <w:lang w:val="en-US"/>
              </w:rPr>
              <w:t>信号路由到</w:t>
            </w:r>
            <w:r>
              <w:rPr>
                <w:rFonts w:hint="default" w:ascii="Arial" w:hAnsi="Arial" w:eastAsia="微软雅黑" w:cs="Arial"/>
                <w:sz w:val="18"/>
                <w:szCs w:val="18"/>
              </w:rPr>
              <w:t>TX</w:t>
            </w:r>
            <w:r>
              <w:rPr>
                <w:rFonts w:hint="default" w:ascii="Arial" w:hAnsi="Arial" w:eastAsia="微软雅黑" w:cs="Arial"/>
                <w:sz w:val="18"/>
                <w:szCs w:val="18"/>
                <w:lang w:val="en-US"/>
              </w:rPr>
              <w:t>3</w:t>
            </w:r>
          </w:p>
          <w:p w14:paraId="673BD754">
            <w:pPr>
              <w:jc w:val="left"/>
              <w:rPr>
                <w:rFonts w:hint="default" w:ascii="Arial" w:hAnsi="Arial" w:eastAsia="微软雅黑" w:cs="Arial"/>
                <w:sz w:val="18"/>
                <w:szCs w:val="18"/>
              </w:rPr>
            </w:pPr>
            <w:r>
              <w:t>Set RX1</w:t>
            </w:r>
            <w:r>
              <w:rPr>
                <w:rFonts w:hint="eastAsia" w:eastAsia="宋体"/>
                <w:lang w:val="en-US" w:eastAsia="zh-CN"/>
              </w:rPr>
              <w:t xml:space="preserve"> video</w:t>
            </w:r>
            <w:r>
              <w:t>/</w:t>
            </w:r>
            <w:r>
              <w:rPr>
                <w:rFonts w:hint="eastAsia" w:eastAsia="宋体"/>
                <w:lang w:val="en-US" w:eastAsia="zh-CN"/>
              </w:rPr>
              <w:t>audio</w:t>
            </w:r>
            <w:r>
              <w:t>/IR/RS-232/USB</w:t>
            </w:r>
            <w:r>
              <w:rPr>
                <w:rFonts w:hint="eastAsia" w:eastAsia="宋体"/>
                <w:lang w:val="en-US" w:eastAsia="zh-CN"/>
              </w:rPr>
              <w:t xml:space="preserve"> </w:t>
            </w:r>
            <w:r>
              <w:t>signal routing to TX3</w:t>
            </w:r>
          </w:p>
        </w:tc>
      </w:tr>
      <w:tr w14:paraId="3D88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6778EAA">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5B24941E">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667E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8427C25">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0F0C7831">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40E78A20">
            <w:pPr>
              <w:jc w:val="left"/>
              <w:rPr>
                <w:rFonts w:hint="default" w:ascii="Arial" w:hAnsi="Arial" w:eastAsia="微软雅黑" w:cs="Arial"/>
                <w:sz w:val="18"/>
                <w:szCs w:val="18"/>
              </w:rPr>
            </w:pPr>
            <w:r>
              <w:rPr>
                <w:rFonts w:hint="default" w:ascii="Arial" w:hAnsi="Arial" w:eastAsia="微软雅黑" w:cs="Arial"/>
                <w:sz w:val="18"/>
                <w:szCs w:val="18"/>
              </w:rPr>
              <w:t>SET DEC 1 SWITCH 3 ALL</w:t>
            </w:r>
          </w:p>
          <w:p w14:paraId="4C6457FF">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49063CAE">
            <w:pPr>
              <w:jc w:val="left"/>
              <w:rPr>
                <w:rFonts w:hint="default" w:ascii="Arial" w:hAnsi="Arial" w:eastAsia="微软雅黑" w:cs="Arial"/>
                <w:sz w:val="18"/>
                <w:szCs w:val="18"/>
              </w:rPr>
            </w:pPr>
            <w:r>
              <w:rPr>
                <w:rFonts w:hint="default" w:ascii="Arial" w:hAnsi="Arial" w:eastAsia="微软雅黑" w:cs="Arial"/>
                <w:sz w:val="18"/>
                <w:szCs w:val="18"/>
              </w:rPr>
              <w:t>[SUCCESS]Set decoder 001 from encoder 003.</w:t>
            </w:r>
          </w:p>
          <w:p w14:paraId="70A918AB">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1EDDBF6A">
            <w:pPr>
              <w:jc w:val="left"/>
              <w:rPr>
                <w:rFonts w:hint="default" w:ascii="Arial" w:hAnsi="Arial" w:eastAsia="微软雅黑" w:cs="Arial"/>
                <w:sz w:val="18"/>
                <w:szCs w:val="18"/>
              </w:rPr>
            </w:pPr>
            <w:r>
              <w:rPr>
                <w:rFonts w:hint="default" w:ascii="Arial" w:hAnsi="Arial" w:eastAsia="微软雅黑" w:cs="Arial"/>
                <w:sz w:val="18"/>
                <w:szCs w:val="18"/>
              </w:rPr>
              <w:t xml:space="preserve">SET DEC 1 SWITCH </w:t>
            </w:r>
            <w:r>
              <w:rPr>
                <w:rFonts w:hint="default" w:ascii="Arial" w:hAnsi="Arial" w:eastAsia="微软雅黑" w:cs="Arial"/>
                <w:sz w:val="18"/>
                <w:szCs w:val="18"/>
                <w:lang w:val="en-US"/>
              </w:rPr>
              <w:t>0</w:t>
            </w:r>
            <w:r>
              <w:rPr>
                <w:rFonts w:hint="default" w:ascii="Arial" w:hAnsi="Arial" w:eastAsia="微软雅黑" w:cs="Arial"/>
                <w:sz w:val="18"/>
                <w:szCs w:val="18"/>
              </w:rPr>
              <w:t xml:space="preserve"> ALL</w:t>
            </w:r>
          </w:p>
          <w:p w14:paraId="2A2209B8">
            <w:pPr>
              <w:jc w:val="left"/>
              <w:rPr>
                <w:rFonts w:hint="default" w:ascii="Arial" w:hAnsi="Arial" w:eastAsia="微软雅黑" w:cs="Arial"/>
                <w:sz w:val="18"/>
                <w:szCs w:val="18"/>
              </w:rPr>
            </w:pPr>
            <w:r>
              <w:rPr>
                <w:rFonts w:hint="default" w:ascii="Arial" w:hAnsi="Arial" w:eastAsia="微软雅黑" w:cs="Arial"/>
                <w:sz w:val="18"/>
                <w:szCs w:val="18"/>
              </w:rPr>
              <w:t>返回：</w:t>
            </w:r>
          </w:p>
          <w:p w14:paraId="0B5F4639">
            <w:pPr>
              <w:jc w:val="left"/>
              <w:rPr>
                <w:rFonts w:hint="default" w:ascii="Arial" w:hAnsi="Arial" w:eastAsia="微软雅黑" w:cs="Arial"/>
                <w:sz w:val="18"/>
                <w:szCs w:val="18"/>
              </w:rPr>
            </w:pPr>
            <w:r>
              <w:rPr>
                <w:rFonts w:hint="default" w:ascii="Arial" w:hAnsi="Arial" w:eastAsia="微软雅黑" w:cs="Arial"/>
                <w:sz w:val="18"/>
                <w:szCs w:val="18"/>
              </w:rPr>
              <w:t xml:space="preserve">[SUCCESS]Set decoder 001 </w:t>
            </w:r>
            <w:r>
              <w:rPr>
                <w:rFonts w:hint="default" w:ascii="Arial" w:hAnsi="Arial" w:eastAsia="微软雅黑" w:cs="Arial"/>
                <w:sz w:val="18"/>
                <w:szCs w:val="18"/>
                <w:lang w:val="en-US"/>
              </w:rPr>
              <w:t>no source</w:t>
            </w:r>
            <w:r>
              <w:rPr>
                <w:rFonts w:hint="default" w:ascii="Arial" w:hAnsi="Arial" w:eastAsia="微软雅黑" w:cs="Arial"/>
                <w:sz w:val="18"/>
                <w:szCs w:val="18"/>
              </w:rPr>
              <w:t>.</w:t>
            </w:r>
          </w:p>
          <w:p w14:paraId="46086B1B">
            <w:pPr>
              <w:jc w:val="left"/>
              <w:rPr>
                <w:rFonts w:hint="default" w:ascii="Arial" w:hAnsi="Arial" w:eastAsia="微软雅黑" w:cs="Arial"/>
                <w:sz w:val="18"/>
                <w:szCs w:val="18"/>
              </w:rPr>
            </w:pPr>
          </w:p>
          <w:p w14:paraId="161E128B">
            <w:pPr>
              <w:jc w:val="left"/>
              <w:rPr>
                <w:rFonts w:hint="default" w:ascii="Arial" w:hAnsi="Arial" w:eastAsia="微软雅黑" w:cs="Arial"/>
                <w:sz w:val="18"/>
                <w:szCs w:val="18"/>
                <w:lang w:val="en-US"/>
              </w:rPr>
            </w:pPr>
            <w:r>
              <w:t>TELNET login CTL100D</w:t>
            </w:r>
          </w:p>
          <w:p w14:paraId="4D471183">
            <w:pPr>
              <w:jc w:val="left"/>
              <w:rPr>
                <w:rFonts w:hint="default" w:ascii="Arial" w:hAnsi="Arial" w:eastAsia="微软雅黑" w:cs="Arial"/>
                <w:sz w:val="18"/>
                <w:szCs w:val="18"/>
              </w:rPr>
            </w:pPr>
            <w:r>
              <w:t xml:space="preserve">Enter </w:t>
            </w:r>
            <w:r>
              <w:rPr>
                <w:rFonts w:hint="eastAsia" w:eastAsia="宋体"/>
                <w:lang w:val="en-US" w:eastAsia="zh-CN"/>
              </w:rPr>
              <w:t xml:space="preserve">the </w:t>
            </w:r>
            <w:r>
              <w:t>command:</w:t>
            </w:r>
          </w:p>
          <w:p w14:paraId="636A768D">
            <w:pPr>
              <w:jc w:val="left"/>
              <w:rPr>
                <w:rFonts w:hint="default" w:ascii="Arial" w:hAnsi="Arial" w:eastAsia="微软雅黑" w:cs="Arial"/>
                <w:sz w:val="18"/>
                <w:szCs w:val="18"/>
              </w:rPr>
            </w:pPr>
            <w:r>
              <w:t xml:space="preserve">SET DEC 1 SWITCH 3 ALL </w:t>
            </w:r>
            <w:r>
              <w:br w:type="textWrapping"/>
            </w:r>
            <w:r>
              <w:t>return:</w:t>
            </w:r>
          </w:p>
          <w:p w14:paraId="2E4A5FEB">
            <w:pPr>
              <w:jc w:val="left"/>
              <w:rPr>
                <w:rFonts w:hint="default" w:ascii="Arial" w:hAnsi="Arial" w:eastAsia="微软雅黑" w:cs="Arial"/>
                <w:sz w:val="18"/>
                <w:szCs w:val="18"/>
              </w:rPr>
            </w:pPr>
            <w:r>
              <w:t>[SUCCESS]Set decoder 001 from encoder 003.</w:t>
            </w:r>
            <w:r>
              <w:br w:type="textWrapping"/>
            </w:r>
            <w:r>
              <w:t xml:space="preserve">Enter </w:t>
            </w:r>
            <w:r>
              <w:rPr>
                <w:rFonts w:hint="eastAsia" w:eastAsia="宋体"/>
                <w:lang w:val="en-US" w:eastAsia="zh-CN"/>
              </w:rPr>
              <w:t xml:space="preserve">the </w:t>
            </w:r>
            <w:r>
              <w:t>command:</w:t>
            </w:r>
          </w:p>
          <w:p w14:paraId="067BF8D5">
            <w:pPr>
              <w:jc w:val="left"/>
              <w:rPr>
                <w:rFonts w:hint="default" w:ascii="Arial" w:hAnsi="Arial" w:eastAsia="微软雅黑" w:cs="Arial"/>
                <w:sz w:val="18"/>
                <w:szCs w:val="18"/>
              </w:rPr>
            </w:pPr>
            <w:r>
              <w:t>SET DEC 1 SWITCH 0 ALL</w:t>
            </w:r>
            <w:r>
              <w:br w:type="textWrapping"/>
            </w:r>
            <w:r>
              <w:t>return:</w:t>
            </w:r>
          </w:p>
          <w:p w14:paraId="2B0D55D4">
            <w:pPr>
              <w:jc w:val="left"/>
              <w:rPr>
                <w:rFonts w:hint="default" w:ascii="Arial" w:hAnsi="Arial" w:eastAsia="微软雅黑" w:cs="Arial"/>
                <w:sz w:val="18"/>
                <w:szCs w:val="18"/>
              </w:rPr>
            </w:pPr>
            <w:r>
              <w:t>[SUCCESS]Set decoder 001 no source.</w:t>
            </w:r>
          </w:p>
        </w:tc>
      </w:tr>
    </w:tbl>
    <w:p w14:paraId="55366F9A">
      <w:pPr>
        <w:pStyle w:val="3"/>
        <w:rPr>
          <w:rFonts w:hint="default" w:ascii="Arial" w:hAnsi="Arial" w:eastAsia="微软雅黑" w:cs="Arial"/>
          <w:sz w:val="28"/>
          <w:szCs w:val="28"/>
        </w:rPr>
      </w:pPr>
      <w:bookmarkStart w:id="63" w:name="_Toc28869"/>
      <w:bookmarkStart w:id="64" w:name="_Toc10629"/>
      <w:r>
        <w:rPr>
          <w:rFonts w:hint="default" w:ascii="Arial" w:hAnsi="Arial" w:eastAsia="微软雅黑" w:cs="Arial"/>
          <w:sz w:val="28"/>
          <w:szCs w:val="28"/>
          <w:lang w:val="en-US"/>
        </w:rPr>
        <w:t>锁定</w:t>
      </w:r>
      <w:r>
        <w:rPr>
          <w:rFonts w:hint="default" w:ascii="Arial" w:hAnsi="Arial" w:eastAsia="微软雅黑" w:cs="Arial"/>
          <w:sz w:val="28"/>
          <w:szCs w:val="28"/>
        </w:rPr>
        <w:t xml:space="preserve">RX </w:t>
      </w:r>
      <w:r>
        <w:rPr>
          <w:rFonts w:hint="default" w:ascii="Arial" w:hAnsi="Arial" w:eastAsia="微软雅黑" w:cs="Arial"/>
          <w:sz w:val="28"/>
          <w:szCs w:val="28"/>
          <w:lang w:val="en-US"/>
        </w:rPr>
        <w:t>VIDEO</w:t>
      </w:r>
      <w:r>
        <w:rPr>
          <w:rFonts w:hint="default" w:ascii="Arial" w:hAnsi="Arial" w:eastAsia="微软雅黑" w:cs="Arial"/>
          <w:sz w:val="28"/>
          <w:szCs w:val="28"/>
        </w:rPr>
        <w:t>路由</w:t>
      </w:r>
      <w:bookmarkEnd w:id="63"/>
      <w:r>
        <w:t xml:space="preserve">Lock RX </w:t>
      </w:r>
      <w:r>
        <w:rPr>
          <w:rFonts w:hint="eastAsia" w:eastAsia="宋体"/>
          <w:lang w:val="en-US" w:eastAsia="zh-CN"/>
        </w:rPr>
        <w:t>v</w:t>
      </w:r>
      <w:r>
        <w:t xml:space="preserve">ideo </w:t>
      </w:r>
      <w:r>
        <w:rPr>
          <w:rFonts w:hint="eastAsia" w:eastAsia="宋体"/>
          <w:lang w:val="en-US" w:eastAsia="zh-CN"/>
        </w:rPr>
        <w:t>r</w:t>
      </w:r>
      <w:r>
        <w:t>out</w:t>
      </w:r>
      <w:r>
        <w:rPr>
          <w:rFonts w:hint="eastAsia" w:eastAsia="宋体"/>
          <w:lang w:val="en-US" w:eastAsia="zh-CN"/>
        </w:rPr>
        <w:t>ing</w:t>
      </w:r>
      <w:bookmarkEnd w:id="6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9A8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D49A2A0">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0C88416E">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4663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4397F1F">
            <w:pPr>
              <w:jc w:val="left"/>
              <w:rPr>
                <w:rFonts w:hint="default" w:ascii="Arial" w:hAnsi="Arial" w:eastAsia="微软雅黑" w:cs="Arial"/>
                <w:sz w:val="18"/>
                <w:szCs w:val="18"/>
              </w:rPr>
            </w:pPr>
            <w:r>
              <w:t>SET DEC [dec] SWITCH [enc] VIDEO</w:t>
            </w:r>
          </w:p>
        </w:tc>
      </w:tr>
      <w:tr w14:paraId="23CC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79CFDA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FE7571E">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58E4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11FDE6D">
            <w:pPr>
              <w:rPr>
                <w:rFonts w:hint="default" w:ascii="Arial" w:hAnsi="Arial" w:eastAsia="微软雅黑" w:cs="Arial"/>
                <w:sz w:val="18"/>
                <w:szCs w:val="18"/>
              </w:rPr>
            </w:pPr>
            <w:r>
              <w:rPr>
                <w:rFonts w:hint="default" w:ascii="Arial" w:hAnsi="Arial" w:eastAsia="微软雅黑" w:cs="Arial"/>
                <w:sz w:val="18"/>
                <w:szCs w:val="18"/>
                <w:lang w:val="en-US"/>
              </w:rPr>
              <w:t>锁定RX VIDEO信号路由</w:t>
            </w:r>
            <w:r>
              <w:rPr>
                <w:rFonts w:hint="default" w:ascii="Arial" w:hAnsi="Arial" w:eastAsia="微软雅黑" w:cs="Arial"/>
                <w:sz w:val="18"/>
                <w:szCs w:val="18"/>
              </w:rPr>
              <w:t>。</w:t>
            </w:r>
          </w:p>
          <w:p w14:paraId="5D043BC9">
            <w:pPr>
              <w:rPr>
                <w:rFonts w:hint="default" w:ascii="Arial" w:hAnsi="Arial" w:eastAsia="微软雅黑" w:cs="Arial"/>
                <w:sz w:val="18"/>
                <w:szCs w:val="18"/>
              </w:rPr>
            </w:pPr>
            <w:r>
              <w:t>Lock the RX Video signal rout</w:t>
            </w:r>
            <w:r>
              <w:rPr>
                <w:rFonts w:hint="eastAsia" w:eastAsia="宋体"/>
                <w:lang w:val="en-US" w:eastAsia="zh-CN"/>
              </w:rPr>
              <w:t>ing</w:t>
            </w:r>
            <w:r>
              <w:t>.</w:t>
            </w:r>
          </w:p>
        </w:tc>
      </w:tr>
      <w:tr w14:paraId="00618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B8CB8C7">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0C302CB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5C13226">
            <w:pPr>
              <w:jc w:val="left"/>
              <w:rPr>
                <w:rFonts w:hint="default" w:ascii="Arial" w:hAnsi="Arial" w:eastAsia="微软雅黑" w:cs="Arial"/>
                <w:color w:val="000000" w:themeColor="text1"/>
                <w:sz w:val="18"/>
                <w:szCs w:val="18"/>
                <w:lang w:val="en-US" w:eastAsia="zh-CN"/>
                <w14:textFill>
                  <w14:solidFill>
                    <w14:schemeClr w14:val="tx1"/>
                  </w14:solidFill>
                </w14:textFill>
              </w:rPr>
            </w:pPr>
            <w:r>
              <w:rPr>
                <w:rFonts w:hint="eastAsia" w:eastAsia="微软雅黑"/>
                <w:lang w:val="en-US" w:eastAsia="zh-CN"/>
              </w:rPr>
              <w:t>describe</w:t>
            </w:r>
          </w:p>
        </w:tc>
      </w:tr>
      <w:tr w14:paraId="7B156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10F51BE">
            <w:pPr>
              <w:jc w:val="left"/>
              <w:rPr>
                <w:rFonts w:hint="default" w:ascii="Arial" w:hAnsi="Arial" w:eastAsia="微软雅黑" w:cs="Arial"/>
                <w:sz w:val="18"/>
                <w:szCs w:val="18"/>
                <w:lang w:val="en-US"/>
              </w:rPr>
            </w:pPr>
            <w:r>
              <w:t>dec</w:t>
            </w:r>
            <w:r>
              <w:br w:type="textWrapping"/>
            </w:r>
            <w:r>
              <w:t>dec</w:t>
            </w:r>
          </w:p>
        </w:tc>
        <w:tc>
          <w:tcPr>
            <w:tcW w:w="4125" w:type="dxa"/>
            <w:vAlign w:val="top"/>
          </w:tcPr>
          <w:p w14:paraId="34C56414">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525F01DE">
            <w:pPr>
              <w:jc w:val="left"/>
              <w:rPr>
                <w:rFonts w:hint="default" w:ascii="Arial" w:hAnsi="Arial" w:eastAsia="微软雅黑" w:cs="Arial"/>
                <w:sz w:val="18"/>
                <w:szCs w:val="18"/>
              </w:rPr>
            </w:pPr>
            <w:r>
              <w:rPr>
                <w:rFonts w:hint="default" w:ascii="Arial" w:hAnsi="Arial" w:eastAsia="微软雅黑" w:cs="Arial"/>
                <w:sz w:val="18"/>
                <w:szCs w:val="18"/>
              </w:rPr>
              <w:t>0: 所有RX</w:t>
            </w:r>
          </w:p>
          <w:p w14:paraId="1A4764C9">
            <w:pPr>
              <w:jc w:val="left"/>
              <w:rPr>
                <w:rFonts w:hint="eastAsia" w:ascii="Arial" w:hAnsi="Arial" w:eastAsia="宋体" w:cs="Arial"/>
                <w:sz w:val="18"/>
                <w:szCs w:val="18"/>
                <w:lang w:val="en-US" w:eastAsia="zh-CN"/>
              </w:rPr>
            </w:pPr>
            <w:r>
              <w:t>[001…762]: RX ID</w:t>
            </w:r>
            <w:r>
              <w:rPr>
                <w:rFonts w:hint="eastAsia" w:eastAsia="宋体"/>
                <w:lang w:val="en-US" w:eastAsia="zh-CN"/>
              </w:rPr>
              <w:t xml:space="preserve"> number</w:t>
            </w:r>
            <w:r>
              <w:br w:type="textWrapping"/>
            </w:r>
            <w:r>
              <w:t xml:space="preserve">0: </w:t>
            </w:r>
            <w:r>
              <w:rPr>
                <w:rFonts w:hint="eastAsia" w:eastAsia="宋体"/>
                <w:lang w:val="en-US" w:eastAsia="zh-CN"/>
              </w:rPr>
              <w:t xml:space="preserve">All </w:t>
            </w:r>
            <w:r>
              <w:t>RX</w:t>
            </w:r>
            <w:r>
              <w:rPr>
                <w:rFonts w:hint="eastAsia" w:eastAsia="宋体"/>
                <w:lang w:val="en-US" w:eastAsia="zh-CN"/>
              </w:rPr>
              <w:t>s</w:t>
            </w:r>
          </w:p>
        </w:tc>
      </w:tr>
      <w:tr w14:paraId="7E16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173205E">
            <w:pPr>
              <w:jc w:val="left"/>
              <w:rPr>
                <w:rFonts w:hint="default" w:ascii="Arial" w:hAnsi="Arial" w:eastAsia="微软雅黑" w:cs="Arial"/>
                <w:sz w:val="18"/>
                <w:szCs w:val="18"/>
                <w:lang w:val="en-US"/>
              </w:rPr>
            </w:pPr>
            <w:r>
              <w:t>enc</w:t>
            </w:r>
          </w:p>
        </w:tc>
        <w:tc>
          <w:tcPr>
            <w:tcW w:w="4125" w:type="dxa"/>
            <w:vAlign w:val="top"/>
          </w:tcPr>
          <w:p w14:paraId="1669F44F">
            <w:pPr>
              <w:jc w:val="left"/>
              <w:rPr>
                <w:rFonts w:hint="default" w:ascii="Arial" w:hAnsi="Arial" w:eastAsia="微软雅黑" w:cs="Arial"/>
                <w:sz w:val="18"/>
                <w:szCs w:val="18"/>
              </w:rPr>
            </w:pPr>
            <w:r>
              <w:rPr>
                <w:rFonts w:hint="default" w:ascii="Arial" w:hAnsi="Arial" w:eastAsia="微软雅黑" w:cs="Arial"/>
                <w:sz w:val="18"/>
                <w:szCs w:val="18"/>
              </w:rPr>
              <w:t>[001...</w:t>
            </w:r>
            <w:r>
              <w:rPr>
                <w:rFonts w:hint="eastAsia" w:ascii="Arial" w:hAnsi="Arial" w:eastAsia="微软雅黑" w:cs="Arial"/>
                <w:sz w:val="18"/>
                <w:szCs w:val="18"/>
                <w:lang w:val="en-US" w:eastAsia="zh-CN"/>
              </w:rPr>
              <w:t>254</w:t>
            </w:r>
            <w:r>
              <w:rPr>
                <w:rFonts w:hint="default" w:ascii="Arial" w:hAnsi="Arial" w:eastAsia="微软雅黑" w:cs="Arial"/>
                <w:sz w:val="18"/>
                <w:szCs w:val="18"/>
              </w:rPr>
              <w:t>]: TX ID号</w:t>
            </w:r>
          </w:p>
          <w:p w14:paraId="3DFC1705">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0: </w:t>
            </w:r>
            <w:r>
              <w:rPr>
                <w:rFonts w:hint="default" w:ascii="Arial" w:hAnsi="Arial" w:eastAsia="微软雅黑" w:cs="Arial"/>
                <w:sz w:val="18"/>
                <w:szCs w:val="18"/>
                <w:lang w:val="en-US"/>
              </w:rPr>
              <w:t>取消锁定</w:t>
            </w:r>
          </w:p>
          <w:p w14:paraId="56945292">
            <w:pPr>
              <w:jc w:val="left"/>
              <w:rPr>
                <w:rFonts w:hint="default" w:ascii="Arial" w:hAnsi="Arial" w:eastAsia="宋体" w:cs="Arial"/>
                <w:sz w:val="18"/>
                <w:szCs w:val="18"/>
                <w:lang w:val="en-US" w:eastAsia="zh-CN"/>
              </w:rPr>
            </w:pPr>
            <w:r>
              <w:t>[001...254]: TX ID</w:t>
            </w:r>
            <w:r>
              <w:rPr>
                <w:rFonts w:hint="eastAsia" w:eastAsia="宋体"/>
                <w:lang w:val="en-US" w:eastAsia="zh-CN"/>
              </w:rPr>
              <w:t xml:space="preserve"> number</w:t>
            </w:r>
            <w:r>
              <w:br w:type="textWrapping"/>
            </w:r>
            <w:r>
              <w:t xml:space="preserve">0: </w:t>
            </w:r>
            <w:r>
              <w:rPr>
                <w:rFonts w:hint="eastAsia" w:eastAsia="宋体"/>
                <w:lang w:val="en-US" w:eastAsia="zh-CN"/>
              </w:rPr>
              <w:t>Cancel the lock</w:t>
            </w:r>
          </w:p>
        </w:tc>
      </w:tr>
      <w:tr w14:paraId="6B6D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4F9C6F14">
            <w:pPr>
              <w:jc w:val="left"/>
              <w:rPr>
                <w:rFonts w:hint="default" w:ascii="Arial" w:hAnsi="Arial" w:eastAsia="微软雅黑" w:cs="Arial"/>
                <w:sz w:val="18"/>
                <w:szCs w:val="18"/>
              </w:rPr>
            </w:pPr>
            <w:r>
              <w:rPr>
                <w:rFonts w:hint="default" w:ascii="Arial" w:hAnsi="Arial" w:eastAsia="微软雅黑" w:cs="Arial"/>
                <w:sz w:val="18"/>
                <w:szCs w:val="18"/>
              </w:rPr>
              <w:t>返回值</w:t>
            </w:r>
          </w:p>
          <w:p w14:paraId="2D9B1C53">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6B5B97C1">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7FF35760">
            <w:pPr>
              <w:jc w:val="left"/>
              <w:rPr>
                <w:rFonts w:hint="default" w:ascii="Arial" w:hAnsi="Arial" w:eastAsia="微软雅黑" w:cs="Arial"/>
                <w:sz w:val="18"/>
                <w:szCs w:val="18"/>
              </w:rPr>
            </w:pPr>
            <w:r>
              <w:t>describe</w:t>
            </w:r>
          </w:p>
        </w:tc>
      </w:tr>
      <w:tr w14:paraId="48250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4FC569C">
            <w:pPr>
              <w:jc w:val="left"/>
              <w:rPr>
                <w:rFonts w:hint="default" w:ascii="Arial" w:hAnsi="Arial" w:eastAsia="微软雅黑" w:cs="Arial"/>
                <w:sz w:val="18"/>
                <w:szCs w:val="18"/>
              </w:rPr>
            </w:pPr>
            <w:r>
              <w:t>[SUCCESS]Set decoder 001 video from encoder 003.</w:t>
            </w:r>
          </w:p>
        </w:tc>
        <w:tc>
          <w:tcPr>
            <w:tcW w:w="4125" w:type="dxa"/>
          </w:tcPr>
          <w:p w14:paraId="6CC4F9A1">
            <w:pPr>
              <w:jc w:val="left"/>
              <w:rPr>
                <w:rFonts w:hint="default" w:ascii="Arial" w:hAnsi="Arial" w:eastAsia="微软雅黑" w:cs="Arial"/>
                <w:sz w:val="18"/>
                <w:szCs w:val="18"/>
                <w:lang w:val="en-US"/>
              </w:rPr>
            </w:pPr>
            <w:r>
              <w:rPr>
                <w:rFonts w:hint="default" w:ascii="Arial" w:hAnsi="Arial" w:eastAsia="微软雅黑" w:cs="Arial"/>
                <w:sz w:val="18"/>
                <w:szCs w:val="18"/>
              </w:rPr>
              <w:t>设置RX1</w:t>
            </w:r>
            <w:r>
              <w:rPr>
                <w:rFonts w:hint="default" w:ascii="Arial" w:hAnsi="Arial" w:eastAsia="微软雅黑" w:cs="Arial"/>
                <w:sz w:val="18"/>
                <w:szCs w:val="18"/>
                <w:lang w:val="en-US"/>
              </w:rPr>
              <w:t>锁定视频信号路由到</w:t>
            </w:r>
            <w:r>
              <w:rPr>
                <w:rFonts w:hint="default" w:ascii="Arial" w:hAnsi="Arial" w:eastAsia="微软雅黑" w:cs="Arial"/>
                <w:sz w:val="18"/>
                <w:szCs w:val="18"/>
              </w:rPr>
              <w:t>TX</w:t>
            </w:r>
            <w:r>
              <w:rPr>
                <w:rFonts w:hint="default" w:ascii="Arial" w:hAnsi="Arial" w:eastAsia="微软雅黑" w:cs="Arial"/>
                <w:sz w:val="18"/>
                <w:szCs w:val="18"/>
                <w:lang w:val="en-US"/>
              </w:rPr>
              <w:t>3</w:t>
            </w:r>
          </w:p>
          <w:p w14:paraId="54DA692C">
            <w:pPr>
              <w:jc w:val="left"/>
              <w:rPr>
                <w:rFonts w:hint="eastAsia" w:ascii="Arial" w:hAnsi="Arial" w:eastAsia="宋体" w:cs="Arial"/>
                <w:sz w:val="18"/>
                <w:szCs w:val="18"/>
                <w:lang w:val="en-US" w:eastAsia="zh-CN"/>
              </w:rPr>
            </w:pPr>
            <w:r>
              <w:rPr>
                <w:rFonts w:hint="eastAsia" w:eastAsia="宋体"/>
                <w:lang w:val="en-US" w:eastAsia="zh-CN"/>
              </w:rPr>
              <w:t xml:space="preserve">Set </w:t>
            </w:r>
            <w:r>
              <w:t>RX1</w:t>
            </w:r>
            <w:r>
              <w:rPr>
                <w:rFonts w:hint="eastAsia" w:eastAsia="宋体"/>
                <w:lang w:val="en-US" w:eastAsia="zh-CN"/>
              </w:rPr>
              <w:t xml:space="preserve"> </w:t>
            </w:r>
            <w:r>
              <w:t>video from encoder TX3</w:t>
            </w:r>
            <w:r>
              <w:rPr>
                <w:rFonts w:hint="eastAsia" w:eastAsia="宋体"/>
                <w:lang w:val="en-US" w:eastAsia="zh-CN"/>
              </w:rPr>
              <w:t>.</w:t>
            </w:r>
          </w:p>
        </w:tc>
      </w:tr>
      <w:tr w14:paraId="1DB9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D5933C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5ADB2FFC">
            <w:pPr>
              <w:jc w:val="left"/>
              <w:rPr>
                <w:rFonts w:hint="default" w:ascii="Arial" w:hAnsi="Arial" w:eastAsia="微软雅黑" w:cs="Arial"/>
                <w:color w:val="000000" w:themeColor="text1"/>
                <w:sz w:val="18"/>
                <w:szCs w:val="18"/>
                <w:lang w:val="en-US" w:eastAsia="zh-CN"/>
                <w14:textFill>
                  <w14:solidFill>
                    <w14:schemeClr w14:val="tx1"/>
                  </w14:solidFill>
                </w14:textFill>
              </w:rPr>
            </w:pPr>
            <w:r>
              <w:t>Example</w:t>
            </w:r>
          </w:p>
        </w:tc>
      </w:tr>
      <w:tr w14:paraId="4DE52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54F91E6">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6E1E72D3">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19C84D47">
            <w:pPr>
              <w:jc w:val="left"/>
              <w:rPr>
                <w:rFonts w:hint="default" w:ascii="Arial" w:hAnsi="Arial" w:eastAsia="微软雅黑" w:cs="Arial"/>
                <w:sz w:val="18"/>
                <w:szCs w:val="18"/>
              </w:rPr>
            </w:pPr>
            <w:r>
              <w:rPr>
                <w:rFonts w:hint="default" w:ascii="Arial" w:hAnsi="Arial" w:eastAsia="微软雅黑" w:cs="Arial"/>
                <w:sz w:val="18"/>
                <w:szCs w:val="18"/>
              </w:rPr>
              <w:t>SET DEC 1 SWITCH 3 VIDEO</w:t>
            </w:r>
          </w:p>
          <w:p w14:paraId="4BF25911">
            <w:pPr>
              <w:jc w:val="left"/>
              <w:rPr>
                <w:rFonts w:hint="default" w:ascii="Arial" w:hAnsi="Arial" w:eastAsia="微软雅黑" w:cs="Arial"/>
                <w:sz w:val="18"/>
                <w:szCs w:val="18"/>
              </w:rPr>
            </w:pPr>
            <w:r>
              <w:rPr>
                <w:rFonts w:hint="default" w:ascii="Arial" w:hAnsi="Arial" w:eastAsia="微软雅黑" w:cs="Arial"/>
                <w:sz w:val="18"/>
                <w:szCs w:val="18"/>
              </w:rPr>
              <w:t>返回：</w:t>
            </w:r>
          </w:p>
          <w:p w14:paraId="41D81DD0">
            <w:pPr>
              <w:jc w:val="left"/>
              <w:rPr>
                <w:rFonts w:hint="default" w:ascii="Arial" w:hAnsi="Arial" w:eastAsia="微软雅黑" w:cs="Arial"/>
                <w:sz w:val="18"/>
                <w:szCs w:val="18"/>
              </w:rPr>
            </w:pPr>
            <w:r>
              <w:rPr>
                <w:rFonts w:hint="default" w:ascii="Arial" w:hAnsi="Arial" w:eastAsia="微软雅黑" w:cs="Arial"/>
                <w:sz w:val="18"/>
                <w:szCs w:val="18"/>
              </w:rPr>
              <w:t>[SUCCESS]Set decoder 001 video from encoder 003.</w:t>
            </w:r>
          </w:p>
          <w:p w14:paraId="362E8DB1">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743D7711">
            <w:pPr>
              <w:jc w:val="left"/>
              <w:rPr>
                <w:rFonts w:hint="default" w:ascii="Arial" w:hAnsi="Arial" w:eastAsia="微软雅黑" w:cs="Arial"/>
                <w:sz w:val="18"/>
                <w:szCs w:val="18"/>
              </w:rPr>
            </w:pPr>
            <w:r>
              <w:rPr>
                <w:rFonts w:hint="default" w:ascii="Arial" w:hAnsi="Arial" w:eastAsia="微软雅黑" w:cs="Arial"/>
                <w:sz w:val="18"/>
                <w:szCs w:val="18"/>
              </w:rPr>
              <w:t xml:space="preserve">SET DEC 1 SWITCH </w:t>
            </w:r>
            <w:r>
              <w:rPr>
                <w:rFonts w:hint="default" w:ascii="Arial" w:hAnsi="Arial" w:eastAsia="微软雅黑" w:cs="Arial"/>
                <w:sz w:val="18"/>
                <w:szCs w:val="18"/>
                <w:lang w:val="en-US"/>
              </w:rPr>
              <w:t>0</w:t>
            </w:r>
            <w:r>
              <w:rPr>
                <w:rFonts w:hint="default" w:ascii="Arial" w:hAnsi="Arial" w:eastAsia="微软雅黑" w:cs="Arial"/>
                <w:sz w:val="18"/>
                <w:szCs w:val="18"/>
              </w:rPr>
              <w:t xml:space="preserve"> VIDEO</w:t>
            </w:r>
          </w:p>
          <w:p w14:paraId="3AFA8117">
            <w:pPr>
              <w:jc w:val="left"/>
              <w:rPr>
                <w:rFonts w:hint="default" w:ascii="Arial" w:hAnsi="Arial" w:eastAsia="微软雅黑" w:cs="Arial"/>
                <w:sz w:val="18"/>
                <w:szCs w:val="18"/>
              </w:rPr>
            </w:pPr>
            <w:r>
              <w:rPr>
                <w:rFonts w:hint="default" w:ascii="Arial" w:hAnsi="Arial" w:eastAsia="微软雅黑" w:cs="Arial"/>
                <w:sz w:val="18"/>
                <w:szCs w:val="18"/>
              </w:rPr>
              <w:t>返回：</w:t>
            </w:r>
          </w:p>
          <w:p w14:paraId="5D15820A">
            <w:pPr>
              <w:jc w:val="left"/>
              <w:rPr>
                <w:rFonts w:hint="default" w:ascii="Arial" w:hAnsi="Arial" w:eastAsia="微软雅黑" w:cs="Arial"/>
                <w:sz w:val="18"/>
                <w:szCs w:val="18"/>
              </w:rPr>
            </w:pPr>
            <w:r>
              <w:rPr>
                <w:rFonts w:hint="default" w:ascii="Arial" w:hAnsi="Arial" w:eastAsia="微软雅黑" w:cs="Arial"/>
                <w:sz w:val="18"/>
                <w:szCs w:val="18"/>
              </w:rPr>
              <w:t>[SUCCESS]Set decoder 001 video follow SET DEC SWITCH ALL command select.</w:t>
            </w:r>
          </w:p>
          <w:p w14:paraId="3BBB3FEA">
            <w:pPr>
              <w:jc w:val="left"/>
              <w:rPr>
                <w:rFonts w:hint="default" w:ascii="Arial" w:hAnsi="Arial" w:eastAsia="微软雅黑" w:cs="Arial"/>
                <w:sz w:val="18"/>
                <w:szCs w:val="18"/>
              </w:rPr>
            </w:pPr>
          </w:p>
          <w:p w14:paraId="7263A633">
            <w:pPr>
              <w:jc w:val="left"/>
              <w:rPr>
                <w:rFonts w:hint="default" w:ascii="Arial" w:hAnsi="Arial" w:eastAsia="微软雅黑" w:cs="Arial"/>
                <w:sz w:val="18"/>
                <w:szCs w:val="18"/>
              </w:rPr>
            </w:pPr>
            <w:r>
              <w:t>TELNET</w:t>
            </w:r>
            <w:r>
              <w:rPr>
                <w:rFonts w:hint="eastAsia" w:eastAsia="宋体"/>
                <w:lang w:val="en-US" w:eastAsia="zh-CN"/>
              </w:rPr>
              <w:t xml:space="preserve"> login </w:t>
            </w:r>
            <w:r>
              <w:t>CTL100D</w:t>
            </w:r>
            <w:r>
              <w:br w:type="textWrapping"/>
            </w:r>
            <w:r>
              <w:rPr>
                <w:rFonts w:hint="eastAsia" w:eastAsia="宋体"/>
                <w:lang w:val="en-US" w:eastAsia="zh-CN"/>
              </w:rPr>
              <w:t>Enter the command:</w:t>
            </w:r>
            <w:r>
              <w:br w:type="textWrapping"/>
            </w:r>
            <w:r>
              <w:t>SET DEC 1 SWITCH 3 VIDEO</w:t>
            </w:r>
          </w:p>
          <w:p w14:paraId="2DA2327C">
            <w:pPr>
              <w:jc w:val="left"/>
              <w:rPr>
                <w:rFonts w:hint="default" w:ascii="Arial" w:hAnsi="Arial" w:eastAsia="微软雅黑" w:cs="Arial"/>
                <w:sz w:val="18"/>
                <w:szCs w:val="18"/>
              </w:rPr>
            </w:pPr>
            <w:bookmarkStart w:id="65" w:name="OLE_LINK15"/>
            <w:r>
              <w:rPr>
                <w:rFonts w:hint="eastAsia" w:eastAsia="宋体"/>
                <w:lang w:val="en-US" w:eastAsia="zh-CN"/>
              </w:rPr>
              <w:t>Return:</w:t>
            </w:r>
          </w:p>
          <w:bookmarkEnd w:id="65"/>
          <w:p w14:paraId="4636CB46">
            <w:pPr>
              <w:jc w:val="left"/>
              <w:rPr>
                <w:rFonts w:hint="default" w:ascii="Arial" w:hAnsi="Arial" w:eastAsia="微软雅黑" w:cs="Arial"/>
                <w:sz w:val="18"/>
                <w:szCs w:val="18"/>
              </w:rPr>
            </w:pPr>
            <w:r>
              <w:t xml:space="preserve">[SUCCESS]Set decoder 001 </w:t>
            </w:r>
            <w:bookmarkStart w:id="66" w:name="OLE_LINK14"/>
            <w:r>
              <w:t xml:space="preserve">video from encoder </w:t>
            </w:r>
            <w:bookmarkEnd w:id="66"/>
            <w:r>
              <w:t>003.</w:t>
            </w:r>
            <w:r>
              <w:br w:type="textWrapping"/>
            </w:r>
            <w:r>
              <w:rPr>
                <w:rFonts w:hint="eastAsia" w:eastAsia="宋体"/>
                <w:lang w:val="en-US" w:eastAsia="zh-CN"/>
              </w:rPr>
              <w:t>Enter the command:</w:t>
            </w:r>
            <w:r>
              <w:br w:type="textWrapping"/>
            </w:r>
            <w:r>
              <w:t>SET DEC 1 SWITCH 0 VIDEO</w:t>
            </w:r>
          </w:p>
          <w:p w14:paraId="412D1B99">
            <w:pPr>
              <w:jc w:val="left"/>
              <w:rPr>
                <w:rFonts w:hint="default" w:ascii="Arial" w:hAnsi="Arial" w:eastAsia="微软雅黑" w:cs="Arial"/>
                <w:sz w:val="18"/>
                <w:szCs w:val="18"/>
              </w:rPr>
            </w:pPr>
            <w:r>
              <w:rPr>
                <w:rFonts w:hint="eastAsia" w:eastAsia="宋体"/>
                <w:lang w:val="en-US" w:eastAsia="zh-CN"/>
              </w:rPr>
              <w:t>Return:</w:t>
            </w:r>
          </w:p>
          <w:p w14:paraId="4B91C129">
            <w:pPr>
              <w:jc w:val="left"/>
              <w:rPr>
                <w:rFonts w:hint="default" w:ascii="Arial" w:hAnsi="Arial" w:eastAsia="微软雅黑" w:cs="Arial"/>
                <w:sz w:val="18"/>
                <w:szCs w:val="18"/>
              </w:rPr>
            </w:pPr>
            <w:r>
              <w:t>[SUCCESS]Set decoder 001 video follow SET DEC SWITCH ALL command select.</w:t>
            </w:r>
          </w:p>
        </w:tc>
      </w:tr>
    </w:tbl>
    <w:p w14:paraId="5670DF2F">
      <w:pPr>
        <w:pStyle w:val="3"/>
        <w:rPr>
          <w:rFonts w:hint="default" w:ascii="Arial" w:hAnsi="Arial" w:eastAsia="微软雅黑" w:cs="Arial"/>
          <w:sz w:val="28"/>
          <w:szCs w:val="28"/>
        </w:rPr>
      </w:pPr>
      <w:bookmarkStart w:id="67" w:name="_Toc10876"/>
      <w:r>
        <w:rPr>
          <w:rFonts w:hint="default" w:ascii="Arial" w:hAnsi="Arial" w:eastAsia="微软雅黑" w:cs="Arial"/>
          <w:sz w:val="28"/>
          <w:szCs w:val="28"/>
          <w:lang w:val="en-US"/>
        </w:rPr>
        <w:t>锁定</w:t>
      </w:r>
      <w:r>
        <w:rPr>
          <w:rFonts w:hint="default" w:ascii="Arial" w:hAnsi="Arial" w:eastAsia="微软雅黑" w:cs="Arial"/>
          <w:sz w:val="28"/>
          <w:szCs w:val="28"/>
        </w:rPr>
        <w:t xml:space="preserve">RX </w:t>
      </w:r>
      <w:r>
        <w:rPr>
          <w:rFonts w:hint="default" w:ascii="Arial" w:hAnsi="Arial" w:eastAsia="微软雅黑" w:cs="Arial"/>
          <w:sz w:val="28"/>
          <w:szCs w:val="28"/>
          <w:lang w:val="en-US"/>
        </w:rPr>
        <w:t>AUDIO</w:t>
      </w:r>
      <w:r>
        <w:rPr>
          <w:rFonts w:hint="default" w:ascii="Arial" w:hAnsi="Arial" w:eastAsia="微软雅黑" w:cs="Arial"/>
          <w:sz w:val="28"/>
          <w:szCs w:val="28"/>
        </w:rPr>
        <w:t>路由</w:t>
      </w:r>
      <w:r>
        <w:t xml:space="preserve">Lock RX </w:t>
      </w:r>
      <w:r>
        <w:rPr>
          <w:rFonts w:hint="eastAsia" w:eastAsia="宋体"/>
          <w:lang w:val="en-US" w:eastAsia="zh-CN"/>
        </w:rPr>
        <w:t>audio</w:t>
      </w:r>
      <w:r>
        <w:t xml:space="preserve"> rout</w:t>
      </w:r>
      <w:r>
        <w:rPr>
          <w:rFonts w:hint="eastAsia" w:eastAsia="宋体"/>
          <w:lang w:val="en-US" w:eastAsia="zh-CN"/>
        </w:rPr>
        <w:t>ing</w:t>
      </w:r>
      <w:bookmarkEnd w:id="6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C1F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vAlign w:val="top"/>
          </w:tcPr>
          <w:p w14:paraId="4E54C6C0">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5C4FF7D6">
            <w:pPr>
              <w:jc w:val="left"/>
              <w:rPr>
                <w:rFonts w:hint="default" w:ascii="Arial" w:hAnsi="Arial" w:eastAsia="宋体" w:cs="Arial"/>
                <w:color w:val="000000" w:themeColor="text1"/>
                <w:sz w:val="18"/>
                <w:szCs w:val="18"/>
                <w:lang w:val="en-US" w:eastAsia="zh-CN"/>
                <w14:textFill>
                  <w14:solidFill>
                    <w14:schemeClr w14:val="tx1"/>
                  </w14:solidFill>
                </w14:textFill>
              </w:rPr>
            </w:pPr>
            <w:r>
              <w:t>API</w:t>
            </w:r>
            <w:r>
              <w:rPr>
                <w:rFonts w:hint="eastAsia" w:eastAsia="宋体"/>
                <w:lang w:val="en-US" w:eastAsia="zh-CN"/>
              </w:rPr>
              <w:t xml:space="preserve"> interface</w:t>
            </w:r>
          </w:p>
        </w:tc>
      </w:tr>
      <w:tr w14:paraId="5534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08DE81D9">
            <w:pPr>
              <w:jc w:val="left"/>
              <w:rPr>
                <w:rFonts w:hint="default" w:ascii="Arial" w:hAnsi="Arial" w:eastAsia="微软雅黑" w:cs="Arial"/>
                <w:sz w:val="18"/>
                <w:szCs w:val="18"/>
                <w:lang w:val="en-US"/>
              </w:rPr>
            </w:pPr>
            <w:r>
              <w:t>SET DEC [dec] SWITCH [enc] AUDIO</w:t>
            </w:r>
          </w:p>
        </w:tc>
      </w:tr>
      <w:tr w14:paraId="5298A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3D4B2014">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7552D13">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6E0F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7744A791">
            <w:pPr>
              <w:rPr>
                <w:rFonts w:hint="default" w:ascii="Arial" w:hAnsi="Arial" w:eastAsia="微软雅黑" w:cs="Arial"/>
                <w:sz w:val="18"/>
                <w:szCs w:val="18"/>
              </w:rPr>
            </w:pPr>
            <w:r>
              <w:rPr>
                <w:rFonts w:hint="default" w:ascii="Arial" w:hAnsi="Arial" w:eastAsia="微软雅黑" w:cs="Arial"/>
                <w:sz w:val="18"/>
                <w:szCs w:val="18"/>
                <w:lang w:val="en-US"/>
              </w:rPr>
              <w:t>锁定RX AUDIO信号路由</w:t>
            </w:r>
            <w:r>
              <w:rPr>
                <w:rFonts w:hint="default" w:ascii="Arial" w:hAnsi="Arial" w:eastAsia="微软雅黑" w:cs="Arial"/>
                <w:sz w:val="18"/>
                <w:szCs w:val="18"/>
              </w:rPr>
              <w:t>。</w:t>
            </w:r>
          </w:p>
          <w:p w14:paraId="6F9403F4">
            <w:pPr>
              <w:rPr>
                <w:rFonts w:hint="default" w:ascii="Arial" w:hAnsi="Arial" w:eastAsia="微软雅黑" w:cs="Arial"/>
                <w:sz w:val="18"/>
                <w:szCs w:val="18"/>
              </w:rPr>
            </w:pPr>
            <w:r>
              <w:t>Lock the RX AUDIO signal rout</w:t>
            </w:r>
            <w:r>
              <w:rPr>
                <w:rFonts w:hint="eastAsia" w:eastAsia="宋体"/>
                <w:lang w:val="en-US" w:eastAsia="zh-CN"/>
              </w:rPr>
              <w:t>ing</w:t>
            </w:r>
            <w:r>
              <w:t>.</w:t>
            </w:r>
          </w:p>
        </w:tc>
      </w:tr>
      <w:tr w14:paraId="59823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0FEB1B3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1DA185AD">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44C752AA">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3769906">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2A78C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CF468F5">
            <w:pPr>
              <w:jc w:val="left"/>
              <w:rPr>
                <w:rFonts w:hint="default" w:ascii="Arial" w:hAnsi="Arial" w:eastAsia="微软雅黑" w:cs="Arial"/>
                <w:sz w:val="18"/>
                <w:szCs w:val="18"/>
              </w:rPr>
            </w:pPr>
            <w:r>
              <w:t>dec</w:t>
            </w:r>
          </w:p>
        </w:tc>
        <w:tc>
          <w:tcPr>
            <w:tcW w:w="4125" w:type="dxa"/>
            <w:vAlign w:val="top"/>
          </w:tcPr>
          <w:p w14:paraId="49AFC512">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348DDB9C">
            <w:pPr>
              <w:jc w:val="left"/>
              <w:rPr>
                <w:rFonts w:hint="default" w:ascii="Arial" w:hAnsi="Arial" w:eastAsia="微软雅黑" w:cs="Arial"/>
                <w:sz w:val="18"/>
                <w:szCs w:val="18"/>
              </w:rPr>
            </w:pPr>
            <w:r>
              <w:rPr>
                <w:rFonts w:hint="default" w:ascii="Arial" w:hAnsi="Arial" w:eastAsia="微软雅黑" w:cs="Arial"/>
                <w:sz w:val="18"/>
                <w:szCs w:val="18"/>
              </w:rPr>
              <w:t>0: 所有RX</w:t>
            </w:r>
          </w:p>
          <w:p w14:paraId="3D52B9E2">
            <w:pPr>
              <w:jc w:val="left"/>
              <w:rPr>
                <w:rFonts w:hint="default" w:ascii="Arial" w:hAnsi="Arial" w:eastAsia="微软雅黑" w:cs="Arial"/>
                <w:sz w:val="18"/>
                <w:szCs w:val="18"/>
              </w:rPr>
            </w:pPr>
            <w:r>
              <w:t>[001... 762]: RX ID number</w:t>
            </w:r>
            <w:r>
              <w:br w:type="textWrapping"/>
            </w:r>
            <w:r>
              <w:t>0: All RXs</w:t>
            </w:r>
          </w:p>
        </w:tc>
      </w:tr>
      <w:tr w14:paraId="71A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B17B5DA">
            <w:pPr>
              <w:jc w:val="left"/>
              <w:rPr>
                <w:rFonts w:hint="default" w:ascii="Arial" w:hAnsi="Arial" w:eastAsia="微软雅黑" w:cs="Arial"/>
                <w:sz w:val="18"/>
                <w:szCs w:val="18"/>
              </w:rPr>
            </w:pPr>
            <w:r>
              <w:t>enc</w:t>
            </w:r>
          </w:p>
        </w:tc>
        <w:tc>
          <w:tcPr>
            <w:tcW w:w="4125" w:type="dxa"/>
            <w:vAlign w:val="top"/>
          </w:tcPr>
          <w:p w14:paraId="01D2DF25">
            <w:pPr>
              <w:jc w:val="left"/>
              <w:rPr>
                <w:rFonts w:hint="default" w:ascii="Arial" w:hAnsi="Arial" w:eastAsia="微软雅黑" w:cs="Arial"/>
                <w:sz w:val="18"/>
                <w:szCs w:val="18"/>
              </w:rPr>
            </w:pPr>
            <w:r>
              <w:rPr>
                <w:rFonts w:hint="default" w:ascii="Arial" w:hAnsi="Arial" w:eastAsia="微软雅黑" w:cs="Arial"/>
                <w:sz w:val="18"/>
                <w:szCs w:val="18"/>
              </w:rPr>
              <w:t>[001...</w:t>
            </w:r>
            <w:r>
              <w:rPr>
                <w:rFonts w:hint="eastAsia" w:ascii="Arial" w:hAnsi="Arial" w:eastAsia="微软雅黑" w:cs="Arial"/>
                <w:sz w:val="18"/>
                <w:szCs w:val="18"/>
                <w:lang w:val="en-US" w:eastAsia="zh-CN"/>
              </w:rPr>
              <w:t>254</w:t>
            </w:r>
            <w:r>
              <w:rPr>
                <w:rFonts w:hint="default" w:ascii="Arial" w:hAnsi="Arial" w:eastAsia="微软雅黑" w:cs="Arial"/>
                <w:sz w:val="18"/>
                <w:szCs w:val="18"/>
              </w:rPr>
              <w:t>]: TX ID号</w:t>
            </w:r>
          </w:p>
          <w:p w14:paraId="170DE76E">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0: </w:t>
            </w:r>
            <w:r>
              <w:rPr>
                <w:rFonts w:hint="default" w:ascii="Arial" w:hAnsi="Arial" w:eastAsia="微软雅黑" w:cs="Arial"/>
                <w:sz w:val="18"/>
                <w:szCs w:val="18"/>
                <w:lang w:val="en-US"/>
              </w:rPr>
              <w:t>取消锁定</w:t>
            </w:r>
          </w:p>
          <w:p w14:paraId="53B42499">
            <w:pPr>
              <w:jc w:val="left"/>
              <w:rPr>
                <w:rFonts w:hint="default" w:ascii="Arial" w:hAnsi="Arial" w:eastAsia="微软雅黑" w:cs="Arial"/>
                <w:sz w:val="18"/>
                <w:szCs w:val="18"/>
              </w:rPr>
            </w:pPr>
            <w:r>
              <w:t>[001... 254]: TX ID number</w:t>
            </w:r>
            <w:r>
              <w:br w:type="textWrapping"/>
            </w:r>
            <w:r>
              <w:t>0: Unlock</w:t>
            </w:r>
          </w:p>
        </w:tc>
      </w:tr>
      <w:tr w14:paraId="55864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6C10A099">
            <w:pPr>
              <w:jc w:val="left"/>
              <w:rPr>
                <w:rFonts w:hint="default" w:ascii="Arial" w:hAnsi="Arial" w:eastAsia="微软雅黑" w:cs="Arial"/>
                <w:sz w:val="18"/>
                <w:szCs w:val="18"/>
              </w:rPr>
            </w:pPr>
            <w:r>
              <w:rPr>
                <w:rFonts w:hint="default" w:ascii="Arial" w:hAnsi="Arial" w:eastAsia="微软雅黑" w:cs="Arial"/>
                <w:sz w:val="18"/>
                <w:szCs w:val="18"/>
              </w:rPr>
              <w:t>返回值</w:t>
            </w:r>
          </w:p>
          <w:p w14:paraId="2323175B">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60354F5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BEA0DFA">
            <w:pPr>
              <w:jc w:val="left"/>
              <w:rPr>
                <w:rFonts w:hint="default" w:ascii="Arial" w:hAnsi="Arial" w:eastAsia="微软雅黑" w:cs="Arial"/>
                <w:sz w:val="18"/>
                <w:szCs w:val="18"/>
              </w:rPr>
            </w:pPr>
            <w:r>
              <w:t>describe</w:t>
            </w:r>
          </w:p>
        </w:tc>
      </w:tr>
      <w:tr w14:paraId="76E40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2A9C8D0C">
            <w:pPr>
              <w:jc w:val="left"/>
              <w:rPr>
                <w:rFonts w:hint="default" w:ascii="Arial" w:hAnsi="Arial" w:eastAsia="微软雅黑" w:cs="Arial"/>
                <w:sz w:val="18"/>
                <w:szCs w:val="18"/>
              </w:rPr>
            </w:pPr>
            <w:r>
              <w:t>[SUCCESS]Set decoder 001 audio from encoder 003.</w:t>
            </w:r>
          </w:p>
        </w:tc>
        <w:tc>
          <w:tcPr>
            <w:tcW w:w="4125" w:type="dxa"/>
            <w:vAlign w:val="top"/>
          </w:tcPr>
          <w:p w14:paraId="261C33AF">
            <w:pPr>
              <w:jc w:val="left"/>
              <w:rPr>
                <w:rFonts w:hint="default" w:ascii="Arial" w:hAnsi="Arial" w:eastAsia="微软雅黑" w:cs="Arial"/>
                <w:sz w:val="18"/>
                <w:szCs w:val="18"/>
                <w:lang w:val="en-US"/>
              </w:rPr>
            </w:pPr>
            <w:r>
              <w:rPr>
                <w:rFonts w:hint="default" w:ascii="Arial" w:hAnsi="Arial" w:eastAsia="微软雅黑" w:cs="Arial"/>
                <w:sz w:val="18"/>
                <w:szCs w:val="18"/>
              </w:rPr>
              <w:t>设置RX1</w:t>
            </w:r>
            <w:r>
              <w:rPr>
                <w:rFonts w:hint="default" w:ascii="Arial" w:hAnsi="Arial" w:eastAsia="微软雅黑" w:cs="Arial"/>
                <w:sz w:val="18"/>
                <w:szCs w:val="18"/>
                <w:lang w:val="en-US"/>
              </w:rPr>
              <w:t>锁定音频信号路由到</w:t>
            </w:r>
            <w:r>
              <w:rPr>
                <w:rFonts w:hint="default" w:ascii="Arial" w:hAnsi="Arial" w:eastAsia="微软雅黑" w:cs="Arial"/>
                <w:sz w:val="18"/>
                <w:szCs w:val="18"/>
              </w:rPr>
              <w:t>TX</w:t>
            </w:r>
            <w:r>
              <w:rPr>
                <w:rFonts w:hint="default" w:ascii="Arial" w:hAnsi="Arial" w:eastAsia="微软雅黑" w:cs="Arial"/>
                <w:sz w:val="18"/>
                <w:szCs w:val="18"/>
                <w:lang w:val="en-US"/>
              </w:rPr>
              <w:t>3</w:t>
            </w:r>
          </w:p>
          <w:p w14:paraId="07024253">
            <w:pPr>
              <w:jc w:val="left"/>
              <w:rPr>
                <w:rFonts w:hint="eastAsia" w:ascii="Arial" w:hAnsi="Arial" w:eastAsia="宋体" w:cs="Arial"/>
                <w:sz w:val="18"/>
                <w:szCs w:val="18"/>
                <w:lang w:val="en-US" w:eastAsia="zh-CN"/>
              </w:rPr>
            </w:pPr>
            <w:r>
              <w:t>Set RX1 to lock audio signal routing to TX3</w:t>
            </w:r>
            <w:r>
              <w:rPr>
                <w:rFonts w:hint="eastAsia" w:eastAsia="宋体"/>
                <w:lang w:val="en-US" w:eastAsia="zh-CN"/>
              </w:rPr>
              <w:t>.</w:t>
            </w:r>
          </w:p>
        </w:tc>
      </w:tr>
      <w:tr w14:paraId="1377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6F804FF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17428BA9">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10CE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trPr>
        <w:tc>
          <w:tcPr>
            <w:tcW w:w="8280" w:type="dxa"/>
            <w:gridSpan w:val="2"/>
            <w:vAlign w:val="top"/>
          </w:tcPr>
          <w:p w14:paraId="261A3DB6">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280CC1FD">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3743C1EB">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SET DEC 1 SWITCH 3 </w:t>
            </w:r>
            <w:r>
              <w:rPr>
                <w:rFonts w:hint="default" w:ascii="Arial" w:hAnsi="Arial" w:eastAsia="微软雅黑" w:cs="Arial"/>
                <w:sz w:val="18"/>
                <w:szCs w:val="18"/>
                <w:lang w:val="en-US"/>
              </w:rPr>
              <w:t>AUDIO</w:t>
            </w:r>
          </w:p>
          <w:p w14:paraId="152C14B1">
            <w:pPr>
              <w:jc w:val="left"/>
              <w:rPr>
                <w:rFonts w:hint="default" w:ascii="Arial" w:hAnsi="Arial" w:eastAsia="微软雅黑" w:cs="Arial"/>
                <w:sz w:val="18"/>
                <w:szCs w:val="18"/>
              </w:rPr>
            </w:pPr>
            <w:r>
              <w:rPr>
                <w:rFonts w:hint="default" w:ascii="Arial" w:hAnsi="Arial" w:eastAsia="微软雅黑" w:cs="Arial"/>
                <w:sz w:val="18"/>
                <w:szCs w:val="18"/>
              </w:rPr>
              <w:t>返回：</w:t>
            </w:r>
          </w:p>
          <w:p w14:paraId="5A158246">
            <w:pPr>
              <w:jc w:val="left"/>
              <w:rPr>
                <w:rFonts w:hint="default" w:ascii="Arial" w:hAnsi="Arial" w:eastAsia="微软雅黑" w:cs="Arial"/>
                <w:sz w:val="18"/>
                <w:szCs w:val="18"/>
              </w:rPr>
            </w:pPr>
            <w:r>
              <w:rPr>
                <w:rFonts w:hint="default" w:ascii="Arial" w:hAnsi="Arial" w:eastAsia="微软雅黑" w:cs="Arial"/>
                <w:sz w:val="18"/>
                <w:szCs w:val="18"/>
              </w:rPr>
              <w:t>[SUCCESS]Set decoder 001 audio from encoder 003.</w:t>
            </w:r>
          </w:p>
          <w:p w14:paraId="4C7A5956">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2B074178">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SET DEC 1 SWITCH </w:t>
            </w:r>
            <w:r>
              <w:rPr>
                <w:rFonts w:hint="default" w:ascii="Arial" w:hAnsi="Arial" w:eastAsia="微软雅黑" w:cs="Arial"/>
                <w:sz w:val="18"/>
                <w:szCs w:val="18"/>
                <w:lang w:val="en-US"/>
              </w:rPr>
              <w:t>0</w:t>
            </w:r>
            <w:r>
              <w:rPr>
                <w:rFonts w:hint="default" w:ascii="Arial" w:hAnsi="Arial" w:eastAsia="微软雅黑" w:cs="Arial"/>
                <w:sz w:val="18"/>
                <w:szCs w:val="18"/>
              </w:rPr>
              <w:t xml:space="preserve"> </w:t>
            </w:r>
            <w:r>
              <w:rPr>
                <w:rFonts w:hint="default" w:ascii="Arial" w:hAnsi="Arial" w:eastAsia="微软雅黑" w:cs="Arial"/>
                <w:sz w:val="18"/>
                <w:szCs w:val="18"/>
                <w:lang w:val="en-US"/>
              </w:rPr>
              <w:t>AUDIO</w:t>
            </w:r>
          </w:p>
          <w:p w14:paraId="33043B10">
            <w:pPr>
              <w:jc w:val="left"/>
              <w:rPr>
                <w:rFonts w:hint="default" w:ascii="Arial" w:hAnsi="Arial" w:eastAsia="微软雅黑" w:cs="Arial"/>
                <w:sz w:val="18"/>
                <w:szCs w:val="18"/>
              </w:rPr>
            </w:pPr>
            <w:r>
              <w:rPr>
                <w:rFonts w:hint="default" w:ascii="Arial" w:hAnsi="Arial" w:eastAsia="微软雅黑" w:cs="Arial"/>
                <w:sz w:val="18"/>
                <w:szCs w:val="18"/>
              </w:rPr>
              <w:t>返回：</w:t>
            </w:r>
          </w:p>
          <w:p w14:paraId="15388797">
            <w:pPr>
              <w:jc w:val="left"/>
              <w:rPr>
                <w:rFonts w:hint="default" w:ascii="Arial" w:hAnsi="Arial" w:eastAsia="微软雅黑" w:cs="Arial"/>
                <w:sz w:val="18"/>
                <w:szCs w:val="18"/>
              </w:rPr>
            </w:pPr>
            <w:r>
              <w:rPr>
                <w:rFonts w:hint="default" w:ascii="Arial" w:hAnsi="Arial" w:eastAsia="微软雅黑" w:cs="Arial"/>
                <w:sz w:val="18"/>
                <w:szCs w:val="18"/>
              </w:rPr>
              <w:t>[SUCCESS]Set decoder 001 audio follow SET DEC SWITCH ALL command select.</w:t>
            </w:r>
          </w:p>
          <w:p w14:paraId="0811EC86">
            <w:pPr>
              <w:jc w:val="left"/>
              <w:rPr>
                <w:rFonts w:hint="default" w:ascii="Arial" w:hAnsi="Arial" w:eastAsia="微软雅黑" w:cs="Arial"/>
                <w:sz w:val="18"/>
                <w:szCs w:val="18"/>
              </w:rPr>
            </w:pPr>
          </w:p>
          <w:p w14:paraId="6AAE13DE">
            <w:pPr>
              <w:jc w:val="left"/>
              <w:rPr>
                <w:rFonts w:hint="default" w:ascii="Arial" w:hAnsi="Arial" w:eastAsia="微软雅黑" w:cs="Arial"/>
                <w:sz w:val="18"/>
                <w:szCs w:val="18"/>
                <w:lang w:val="en-US"/>
              </w:rPr>
            </w:pPr>
            <w:r>
              <w:t>TELNET login CTL100D</w:t>
            </w:r>
          </w:p>
          <w:p w14:paraId="586A3FB2">
            <w:pPr>
              <w:jc w:val="left"/>
              <w:rPr>
                <w:rFonts w:hint="default" w:ascii="Arial" w:hAnsi="Arial" w:eastAsia="微软雅黑" w:cs="Arial"/>
                <w:sz w:val="18"/>
                <w:szCs w:val="18"/>
              </w:rPr>
            </w:pPr>
            <w:r>
              <w:t xml:space="preserve">Enter </w:t>
            </w:r>
            <w:r>
              <w:rPr>
                <w:rFonts w:hint="eastAsia" w:eastAsia="宋体"/>
                <w:lang w:val="en-US" w:eastAsia="zh-CN"/>
              </w:rPr>
              <w:t xml:space="preserve">the </w:t>
            </w:r>
            <w:r>
              <w:t>command:</w:t>
            </w:r>
          </w:p>
          <w:p w14:paraId="0EF70617">
            <w:pPr>
              <w:jc w:val="left"/>
              <w:rPr>
                <w:rFonts w:hint="default" w:ascii="Arial" w:hAnsi="Arial" w:eastAsia="微软雅黑" w:cs="Arial"/>
                <w:sz w:val="18"/>
                <w:szCs w:val="18"/>
              </w:rPr>
            </w:pPr>
            <w:r>
              <w:t>SET DEC 1 SWITCH 3 AUDIO</w:t>
            </w:r>
            <w:r>
              <w:br w:type="textWrapping"/>
            </w:r>
            <w:r>
              <w:t>return:</w:t>
            </w:r>
          </w:p>
          <w:p w14:paraId="15E39EB4">
            <w:pPr>
              <w:jc w:val="left"/>
              <w:rPr>
                <w:rFonts w:hint="default" w:ascii="Arial" w:hAnsi="Arial" w:eastAsia="微软雅黑" w:cs="Arial"/>
                <w:sz w:val="18"/>
                <w:szCs w:val="18"/>
              </w:rPr>
            </w:pPr>
            <w:r>
              <w:t>[SUCCESS]Set decoder 001 audio from encoder 003.</w:t>
            </w:r>
            <w:r>
              <w:br w:type="textWrapping"/>
            </w:r>
            <w:r>
              <w:t xml:space="preserve">Enter </w:t>
            </w:r>
            <w:r>
              <w:rPr>
                <w:rFonts w:hint="eastAsia" w:eastAsia="宋体"/>
                <w:lang w:val="en-US" w:eastAsia="zh-CN"/>
              </w:rPr>
              <w:t xml:space="preserve">the </w:t>
            </w:r>
            <w:r>
              <w:t>command:</w:t>
            </w:r>
          </w:p>
          <w:p w14:paraId="7A9F6B3E">
            <w:pPr>
              <w:jc w:val="left"/>
              <w:rPr>
                <w:rFonts w:hint="default" w:ascii="Arial" w:hAnsi="Arial" w:eastAsia="微软雅黑" w:cs="Arial"/>
                <w:sz w:val="18"/>
                <w:szCs w:val="18"/>
              </w:rPr>
            </w:pPr>
            <w:r>
              <w:t>SET DEC 1 SWITCH 0 AUDIO</w:t>
            </w:r>
            <w:r>
              <w:br w:type="textWrapping"/>
            </w:r>
            <w:r>
              <w:t>return:</w:t>
            </w:r>
          </w:p>
          <w:p w14:paraId="414DB588">
            <w:pPr>
              <w:jc w:val="left"/>
              <w:rPr>
                <w:rFonts w:hint="default" w:ascii="Arial" w:hAnsi="Arial" w:eastAsia="微软雅黑" w:cs="Arial"/>
                <w:sz w:val="18"/>
                <w:szCs w:val="18"/>
              </w:rPr>
            </w:pPr>
            <w:r>
              <w:t>[SUCCESS]Set decoder 001 audio follow SET DEC SWITCH ALL command select.</w:t>
            </w:r>
          </w:p>
        </w:tc>
      </w:tr>
    </w:tbl>
    <w:p w14:paraId="61CF07F8">
      <w:pPr>
        <w:pStyle w:val="3"/>
        <w:rPr>
          <w:rFonts w:hint="default" w:ascii="Arial" w:hAnsi="Arial" w:eastAsia="微软雅黑" w:cs="Arial"/>
          <w:sz w:val="28"/>
          <w:szCs w:val="28"/>
        </w:rPr>
      </w:pPr>
      <w:bookmarkStart w:id="68" w:name="_Toc19685"/>
      <w:r>
        <w:rPr>
          <w:rFonts w:hint="default" w:ascii="Arial" w:hAnsi="Arial" w:eastAsia="微软雅黑" w:cs="Arial"/>
          <w:sz w:val="28"/>
          <w:szCs w:val="28"/>
          <w:lang w:val="en-US"/>
        </w:rPr>
        <w:t>锁定</w:t>
      </w:r>
      <w:r>
        <w:rPr>
          <w:rFonts w:hint="default" w:ascii="Arial" w:hAnsi="Arial" w:eastAsia="微软雅黑" w:cs="Arial"/>
          <w:sz w:val="28"/>
          <w:szCs w:val="28"/>
        </w:rPr>
        <w:t xml:space="preserve">RX </w:t>
      </w:r>
      <w:r>
        <w:rPr>
          <w:rFonts w:hint="default" w:ascii="Arial" w:hAnsi="Arial" w:eastAsia="微软雅黑" w:cs="Arial"/>
          <w:sz w:val="28"/>
          <w:szCs w:val="28"/>
          <w:lang w:val="en-US"/>
        </w:rPr>
        <w:t>IR</w:t>
      </w:r>
      <w:r>
        <w:rPr>
          <w:rFonts w:hint="default" w:ascii="Arial" w:hAnsi="Arial" w:eastAsia="微软雅黑" w:cs="Arial"/>
          <w:sz w:val="28"/>
          <w:szCs w:val="28"/>
        </w:rPr>
        <w:t>路由</w:t>
      </w:r>
      <w:r>
        <w:t>Lock RX IR rout</w:t>
      </w:r>
      <w:r>
        <w:rPr>
          <w:rFonts w:hint="eastAsia" w:eastAsia="宋体"/>
          <w:lang w:val="en-US" w:eastAsia="zh-CN"/>
        </w:rPr>
        <w:t>ing</w:t>
      </w:r>
      <w:bookmarkEnd w:id="6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696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A4A4A4" w:themeFill="background1" w:themeFillShade="A5"/>
            <w:vAlign w:val="top"/>
          </w:tcPr>
          <w:p w14:paraId="649583D1">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7A125855">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2844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3D754C9A">
            <w:pPr>
              <w:jc w:val="left"/>
              <w:rPr>
                <w:rFonts w:hint="default" w:ascii="Arial" w:hAnsi="Arial" w:eastAsia="微软雅黑" w:cs="Arial"/>
                <w:sz w:val="18"/>
                <w:szCs w:val="18"/>
                <w:lang w:val="en-US"/>
              </w:rPr>
            </w:pPr>
            <w:r>
              <w:t>SET DEC [dec] SWITCH [enc] IR</w:t>
            </w:r>
          </w:p>
        </w:tc>
      </w:tr>
      <w:tr w14:paraId="45BD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081EEA5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9850F10">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7675D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1B891AAC">
            <w:pPr>
              <w:rPr>
                <w:rFonts w:hint="default" w:ascii="Arial" w:hAnsi="Arial" w:eastAsia="微软雅黑" w:cs="Arial"/>
                <w:sz w:val="18"/>
                <w:szCs w:val="18"/>
              </w:rPr>
            </w:pPr>
            <w:r>
              <w:rPr>
                <w:rFonts w:hint="default" w:ascii="Arial" w:hAnsi="Arial" w:eastAsia="微软雅黑" w:cs="Arial"/>
                <w:sz w:val="18"/>
                <w:szCs w:val="18"/>
                <w:lang w:val="en-US"/>
              </w:rPr>
              <w:t>锁定RX IR信号路由</w:t>
            </w:r>
            <w:r>
              <w:rPr>
                <w:rFonts w:hint="default" w:ascii="Arial" w:hAnsi="Arial" w:eastAsia="微软雅黑" w:cs="Arial"/>
                <w:sz w:val="18"/>
                <w:szCs w:val="18"/>
              </w:rPr>
              <w:t>。</w:t>
            </w:r>
          </w:p>
          <w:p w14:paraId="2C9AB4A1">
            <w:pPr>
              <w:rPr>
                <w:rFonts w:hint="default" w:ascii="Arial" w:hAnsi="Arial" w:eastAsia="微软雅黑" w:cs="Arial"/>
                <w:sz w:val="18"/>
                <w:szCs w:val="18"/>
              </w:rPr>
            </w:pPr>
            <w:r>
              <w:t>Lock the RX IR signal rout</w:t>
            </w:r>
            <w:r>
              <w:rPr>
                <w:rFonts w:hint="eastAsia" w:eastAsia="宋体"/>
                <w:lang w:val="en-US" w:eastAsia="zh-CN"/>
              </w:rPr>
              <w:t>ing</w:t>
            </w:r>
            <w:r>
              <w:t>.</w:t>
            </w:r>
          </w:p>
        </w:tc>
      </w:tr>
      <w:tr w14:paraId="3CDF5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777AEB7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419EEFE4">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08A86DD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7A460B7">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5C17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E198CCA">
            <w:pPr>
              <w:jc w:val="left"/>
              <w:rPr>
                <w:rFonts w:hint="default" w:ascii="Arial" w:hAnsi="Arial" w:eastAsia="微软雅黑" w:cs="Arial"/>
                <w:sz w:val="18"/>
                <w:szCs w:val="18"/>
              </w:rPr>
            </w:pPr>
            <w:r>
              <w:t>dec</w:t>
            </w:r>
          </w:p>
        </w:tc>
        <w:tc>
          <w:tcPr>
            <w:tcW w:w="4125" w:type="dxa"/>
            <w:vAlign w:val="top"/>
          </w:tcPr>
          <w:p w14:paraId="489D81EA">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6D4966E9">
            <w:pPr>
              <w:jc w:val="left"/>
              <w:rPr>
                <w:rFonts w:hint="default" w:ascii="Arial" w:hAnsi="Arial" w:eastAsia="微软雅黑" w:cs="Arial"/>
                <w:sz w:val="18"/>
                <w:szCs w:val="18"/>
              </w:rPr>
            </w:pPr>
            <w:r>
              <w:rPr>
                <w:rFonts w:hint="default" w:ascii="Arial" w:hAnsi="Arial" w:eastAsia="微软雅黑" w:cs="Arial"/>
                <w:sz w:val="18"/>
                <w:szCs w:val="18"/>
              </w:rPr>
              <w:t>0: 所有RX</w:t>
            </w:r>
          </w:p>
          <w:p w14:paraId="2CA42997">
            <w:pPr>
              <w:jc w:val="left"/>
              <w:rPr>
                <w:rFonts w:hint="default" w:ascii="Arial" w:hAnsi="Arial" w:eastAsia="微软雅黑" w:cs="Arial"/>
                <w:sz w:val="18"/>
                <w:szCs w:val="18"/>
              </w:rPr>
            </w:pPr>
            <w:r>
              <w:t>[001... 762]: RX ID number</w:t>
            </w:r>
            <w:r>
              <w:br w:type="textWrapping"/>
            </w:r>
            <w:r>
              <w:t>0: All RXs</w:t>
            </w:r>
          </w:p>
        </w:tc>
      </w:tr>
      <w:tr w14:paraId="36C21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350D34D">
            <w:pPr>
              <w:jc w:val="left"/>
              <w:rPr>
                <w:rFonts w:hint="default" w:ascii="Arial" w:hAnsi="Arial" w:eastAsia="微软雅黑" w:cs="Arial"/>
                <w:sz w:val="18"/>
                <w:szCs w:val="18"/>
              </w:rPr>
            </w:pPr>
            <w:r>
              <w:t>enc</w:t>
            </w:r>
          </w:p>
        </w:tc>
        <w:tc>
          <w:tcPr>
            <w:tcW w:w="4125" w:type="dxa"/>
            <w:vAlign w:val="top"/>
          </w:tcPr>
          <w:p w14:paraId="5576E9C3">
            <w:pPr>
              <w:jc w:val="left"/>
              <w:rPr>
                <w:rFonts w:hint="default" w:ascii="Arial" w:hAnsi="Arial" w:eastAsia="微软雅黑" w:cs="Arial"/>
                <w:sz w:val="18"/>
                <w:szCs w:val="18"/>
              </w:rPr>
            </w:pPr>
            <w:r>
              <w:rPr>
                <w:rFonts w:hint="default" w:ascii="Arial" w:hAnsi="Arial" w:eastAsia="微软雅黑" w:cs="Arial"/>
                <w:sz w:val="18"/>
                <w:szCs w:val="18"/>
              </w:rPr>
              <w:t>[001...</w:t>
            </w:r>
            <w:r>
              <w:rPr>
                <w:rFonts w:hint="eastAsia" w:ascii="Arial" w:hAnsi="Arial" w:eastAsia="微软雅黑" w:cs="Arial"/>
                <w:sz w:val="18"/>
                <w:szCs w:val="18"/>
                <w:lang w:val="en-US" w:eastAsia="zh-CN"/>
              </w:rPr>
              <w:t>254</w:t>
            </w:r>
            <w:r>
              <w:rPr>
                <w:rFonts w:hint="default" w:ascii="Arial" w:hAnsi="Arial" w:eastAsia="微软雅黑" w:cs="Arial"/>
                <w:sz w:val="18"/>
                <w:szCs w:val="18"/>
              </w:rPr>
              <w:t>]: TX ID号</w:t>
            </w:r>
          </w:p>
          <w:p w14:paraId="6BC7761D">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0: </w:t>
            </w:r>
            <w:r>
              <w:rPr>
                <w:rFonts w:hint="default" w:ascii="Arial" w:hAnsi="Arial" w:eastAsia="微软雅黑" w:cs="Arial"/>
                <w:sz w:val="18"/>
                <w:szCs w:val="18"/>
                <w:lang w:val="en-US"/>
              </w:rPr>
              <w:t>取消锁定</w:t>
            </w:r>
          </w:p>
          <w:p w14:paraId="3453D48A">
            <w:pPr>
              <w:jc w:val="left"/>
              <w:rPr>
                <w:rFonts w:hint="default" w:ascii="Arial" w:hAnsi="Arial" w:eastAsia="微软雅黑" w:cs="Arial"/>
                <w:sz w:val="18"/>
                <w:szCs w:val="18"/>
              </w:rPr>
            </w:pPr>
            <w:r>
              <w:t>[001... 254]: TX ID number</w:t>
            </w:r>
            <w:r>
              <w:br w:type="textWrapping"/>
            </w:r>
            <w:r>
              <w:t>0: Unlock</w:t>
            </w:r>
          </w:p>
        </w:tc>
      </w:tr>
      <w:tr w14:paraId="699BE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746595E3">
            <w:pPr>
              <w:jc w:val="left"/>
              <w:rPr>
                <w:rFonts w:hint="default" w:ascii="Arial" w:hAnsi="Arial" w:eastAsia="微软雅黑" w:cs="Arial"/>
                <w:sz w:val="18"/>
                <w:szCs w:val="18"/>
              </w:rPr>
            </w:pPr>
            <w:r>
              <w:rPr>
                <w:rFonts w:hint="default" w:ascii="Arial" w:hAnsi="Arial" w:eastAsia="微软雅黑" w:cs="Arial"/>
                <w:sz w:val="18"/>
                <w:szCs w:val="18"/>
              </w:rPr>
              <w:t>返回值</w:t>
            </w:r>
          </w:p>
          <w:p w14:paraId="31C98DC1">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628506E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549CC461">
            <w:pPr>
              <w:jc w:val="left"/>
              <w:rPr>
                <w:rFonts w:hint="default" w:ascii="Arial" w:hAnsi="Arial" w:eastAsia="微软雅黑" w:cs="Arial"/>
                <w:sz w:val="18"/>
                <w:szCs w:val="18"/>
              </w:rPr>
            </w:pPr>
            <w:r>
              <w:t>describe</w:t>
            </w:r>
          </w:p>
        </w:tc>
      </w:tr>
      <w:tr w14:paraId="2BEF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6AFBC3D5">
            <w:pPr>
              <w:jc w:val="left"/>
              <w:rPr>
                <w:rFonts w:hint="default" w:ascii="Arial" w:hAnsi="Arial" w:eastAsia="微软雅黑" w:cs="Arial"/>
                <w:sz w:val="18"/>
                <w:szCs w:val="18"/>
              </w:rPr>
            </w:pPr>
            <w:r>
              <w:t>[SUCCESS]Set decoder 001 IR from encoder 003.</w:t>
            </w:r>
          </w:p>
        </w:tc>
        <w:tc>
          <w:tcPr>
            <w:tcW w:w="4125" w:type="dxa"/>
            <w:vAlign w:val="top"/>
          </w:tcPr>
          <w:p w14:paraId="32839CCB">
            <w:pPr>
              <w:jc w:val="left"/>
              <w:rPr>
                <w:rFonts w:hint="default" w:ascii="Arial" w:hAnsi="Arial" w:eastAsia="微软雅黑" w:cs="Arial"/>
                <w:sz w:val="18"/>
                <w:szCs w:val="18"/>
                <w:lang w:val="en-US"/>
              </w:rPr>
            </w:pPr>
            <w:r>
              <w:rPr>
                <w:rFonts w:hint="default" w:ascii="Arial" w:hAnsi="Arial" w:eastAsia="微软雅黑" w:cs="Arial"/>
                <w:sz w:val="18"/>
                <w:szCs w:val="18"/>
              </w:rPr>
              <w:t>设置RX1</w:t>
            </w:r>
            <w:r>
              <w:rPr>
                <w:rFonts w:hint="default" w:ascii="Arial" w:hAnsi="Arial" w:eastAsia="微软雅黑" w:cs="Arial"/>
                <w:sz w:val="18"/>
                <w:szCs w:val="18"/>
                <w:lang w:val="en-US"/>
              </w:rPr>
              <w:t>锁定IR信号路由到</w:t>
            </w:r>
            <w:r>
              <w:rPr>
                <w:rFonts w:hint="default" w:ascii="Arial" w:hAnsi="Arial" w:eastAsia="微软雅黑" w:cs="Arial"/>
                <w:sz w:val="18"/>
                <w:szCs w:val="18"/>
              </w:rPr>
              <w:t>TX</w:t>
            </w:r>
            <w:r>
              <w:rPr>
                <w:rFonts w:hint="default" w:ascii="Arial" w:hAnsi="Arial" w:eastAsia="微软雅黑" w:cs="Arial"/>
                <w:sz w:val="18"/>
                <w:szCs w:val="18"/>
                <w:lang w:val="en-US"/>
              </w:rPr>
              <w:t>3</w:t>
            </w:r>
          </w:p>
          <w:p w14:paraId="0ADDDBB9">
            <w:pPr>
              <w:jc w:val="left"/>
              <w:rPr>
                <w:rFonts w:hint="eastAsia" w:ascii="Arial" w:hAnsi="Arial" w:eastAsia="宋体" w:cs="Arial"/>
                <w:sz w:val="18"/>
                <w:szCs w:val="18"/>
                <w:lang w:val="en-US" w:eastAsia="zh-CN"/>
              </w:rPr>
            </w:pPr>
            <w:r>
              <w:t>Set RX1 to lock IR signal routing to TX3</w:t>
            </w:r>
            <w:r>
              <w:rPr>
                <w:rFonts w:hint="eastAsia" w:eastAsia="宋体"/>
                <w:lang w:val="en-US" w:eastAsia="zh-CN"/>
              </w:rPr>
              <w:t>.</w:t>
            </w:r>
          </w:p>
        </w:tc>
      </w:tr>
      <w:tr w14:paraId="150AD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46C23301">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5110B296">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7F07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vAlign w:val="top"/>
          </w:tcPr>
          <w:p w14:paraId="23CCE9F9">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2F157961">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4BFC2C64">
            <w:pPr>
              <w:jc w:val="left"/>
              <w:rPr>
                <w:rFonts w:hint="default" w:ascii="Arial" w:hAnsi="Arial" w:eastAsia="微软雅黑" w:cs="Arial"/>
                <w:sz w:val="18"/>
                <w:szCs w:val="18"/>
                <w:lang w:val="en-US"/>
              </w:rPr>
            </w:pPr>
            <w:r>
              <w:rPr>
                <w:rFonts w:hint="default" w:ascii="Arial" w:hAnsi="Arial" w:eastAsia="微软雅黑" w:cs="Arial"/>
                <w:sz w:val="18"/>
                <w:szCs w:val="18"/>
              </w:rPr>
              <w:t>SET DEC 1 SWITCH 3</w:t>
            </w:r>
            <w:r>
              <w:rPr>
                <w:rFonts w:hint="default" w:ascii="Arial" w:hAnsi="Arial" w:eastAsia="微软雅黑" w:cs="Arial"/>
                <w:sz w:val="18"/>
                <w:szCs w:val="18"/>
                <w:lang w:val="en-US"/>
              </w:rPr>
              <w:t xml:space="preserve"> IR</w:t>
            </w:r>
          </w:p>
          <w:p w14:paraId="64423399">
            <w:pPr>
              <w:jc w:val="left"/>
              <w:rPr>
                <w:rFonts w:hint="default" w:ascii="Arial" w:hAnsi="Arial" w:eastAsia="微软雅黑" w:cs="Arial"/>
                <w:sz w:val="18"/>
                <w:szCs w:val="18"/>
              </w:rPr>
            </w:pPr>
            <w:r>
              <w:rPr>
                <w:rFonts w:hint="default" w:ascii="Arial" w:hAnsi="Arial" w:eastAsia="微软雅黑" w:cs="Arial"/>
                <w:sz w:val="18"/>
                <w:szCs w:val="18"/>
              </w:rPr>
              <w:t>返回：</w:t>
            </w:r>
          </w:p>
          <w:p w14:paraId="7DCBCCDE">
            <w:pPr>
              <w:jc w:val="left"/>
              <w:rPr>
                <w:rFonts w:hint="default" w:ascii="Arial" w:hAnsi="Arial" w:eastAsia="微软雅黑" w:cs="Arial"/>
                <w:sz w:val="18"/>
                <w:szCs w:val="18"/>
              </w:rPr>
            </w:pPr>
            <w:r>
              <w:rPr>
                <w:rFonts w:hint="default" w:ascii="Arial" w:hAnsi="Arial" w:eastAsia="微软雅黑" w:cs="Arial"/>
                <w:sz w:val="18"/>
                <w:szCs w:val="18"/>
              </w:rPr>
              <w:t xml:space="preserve">[SUCCESS]Set decoder 001 </w:t>
            </w:r>
            <w:r>
              <w:rPr>
                <w:rFonts w:hint="default" w:ascii="Arial" w:hAnsi="Arial" w:eastAsia="微软雅黑" w:cs="Arial"/>
                <w:sz w:val="18"/>
                <w:szCs w:val="18"/>
                <w:lang w:val="en-US"/>
              </w:rPr>
              <w:t>IR</w:t>
            </w:r>
            <w:r>
              <w:rPr>
                <w:rFonts w:hint="default" w:ascii="Arial" w:hAnsi="Arial" w:eastAsia="微软雅黑" w:cs="Arial"/>
                <w:sz w:val="18"/>
                <w:szCs w:val="18"/>
              </w:rPr>
              <w:t xml:space="preserve"> from encoder 003.</w:t>
            </w:r>
          </w:p>
          <w:p w14:paraId="565E94A2">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2346714B">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SET DEC 1 SWITCH </w:t>
            </w:r>
            <w:r>
              <w:rPr>
                <w:rFonts w:hint="default" w:ascii="Arial" w:hAnsi="Arial" w:eastAsia="微软雅黑" w:cs="Arial"/>
                <w:sz w:val="18"/>
                <w:szCs w:val="18"/>
                <w:lang w:val="en-US"/>
              </w:rPr>
              <w:t>0</w:t>
            </w:r>
            <w:r>
              <w:rPr>
                <w:rFonts w:hint="default" w:ascii="Arial" w:hAnsi="Arial" w:eastAsia="微软雅黑" w:cs="Arial"/>
                <w:sz w:val="18"/>
                <w:szCs w:val="18"/>
              </w:rPr>
              <w:t xml:space="preserve"> </w:t>
            </w:r>
            <w:r>
              <w:rPr>
                <w:rFonts w:hint="default" w:ascii="Arial" w:hAnsi="Arial" w:eastAsia="微软雅黑" w:cs="Arial"/>
                <w:sz w:val="18"/>
                <w:szCs w:val="18"/>
                <w:lang w:val="en-US"/>
              </w:rPr>
              <w:t>IR</w:t>
            </w:r>
          </w:p>
          <w:p w14:paraId="13B1F71C">
            <w:pPr>
              <w:jc w:val="left"/>
              <w:rPr>
                <w:rFonts w:hint="default" w:ascii="Arial" w:hAnsi="Arial" w:eastAsia="微软雅黑" w:cs="Arial"/>
                <w:sz w:val="18"/>
                <w:szCs w:val="18"/>
              </w:rPr>
            </w:pPr>
            <w:r>
              <w:rPr>
                <w:rFonts w:hint="default" w:ascii="Arial" w:hAnsi="Arial" w:eastAsia="微软雅黑" w:cs="Arial"/>
                <w:sz w:val="18"/>
                <w:szCs w:val="18"/>
              </w:rPr>
              <w:t>返回：</w:t>
            </w:r>
          </w:p>
          <w:p w14:paraId="53990DE3">
            <w:pPr>
              <w:jc w:val="left"/>
              <w:rPr>
                <w:rFonts w:hint="default" w:ascii="Arial" w:hAnsi="Arial" w:eastAsia="微软雅黑" w:cs="Arial"/>
                <w:sz w:val="18"/>
                <w:szCs w:val="18"/>
              </w:rPr>
            </w:pPr>
            <w:r>
              <w:rPr>
                <w:rFonts w:hint="default" w:ascii="Arial" w:hAnsi="Arial" w:eastAsia="微软雅黑" w:cs="Arial"/>
                <w:sz w:val="18"/>
                <w:szCs w:val="18"/>
              </w:rPr>
              <w:t>[SUCCESS]Clear decoder 001 IR routing.</w:t>
            </w:r>
          </w:p>
          <w:p w14:paraId="12AB7611">
            <w:pPr>
              <w:jc w:val="left"/>
              <w:rPr>
                <w:rFonts w:hint="default" w:ascii="Arial" w:hAnsi="Arial" w:eastAsia="微软雅黑" w:cs="Arial"/>
                <w:sz w:val="18"/>
                <w:szCs w:val="18"/>
              </w:rPr>
            </w:pPr>
          </w:p>
          <w:p w14:paraId="72635D5D">
            <w:pPr>
              <w:jc w:val="left"/>
              <w:rPr>
                <w:rFonts w:hint="default" w:ascii="Arial" w:hAnsi="Arial" w:eastAsia="微软雅黑" w:cs="Arial"/>
                <w:sz w:val="18"/>
                <w:szCs w:val="18"/>
                <w:lang w:val="en-US"/>
              </w:rPr>
            </w:pPr>
            <w:r>
              <w:t>TELNET login CTL100D</w:t>
            </w:r>
          </w:p>
          <w:p w14:paraId="1BBBC328">
            <w:pPr>
              <w:jc w:val="left"/>
              <w:rPr>
                <w:rFonts w:hint="default" w:ascii="Arial" w:hAnsi="Arial" w:eastAsia="微软雅黑" w:cs="Arial"/>
                <w:sz w:val="18"/>
                <w:szCs w:val="18"/>
              </w:rPr>
            </w:pPr>
            <w:r>
              <w:t xml:space="preserve">Enter </w:t>
            </w:r>
            <w:r>
              <w:rPr>
                <w:rFonts w:hint="eastAsia" w:eastAsia="宋体"/>
                <w:lang w:val="en-US" w:eastAsia="zh-CN"/>
              </w:rPr>
              <w:t xml:space="preserve">the </w:t>
            </w:r>
            <w:r>
              <w:t>command:</w:t>
            </w:r>
          </w:p>
          <w:p w14:paraId="17053CBF">
            <w:pPr>
              <w:jc w:val="left"/>
              <w:rPr>
                <w:rFonts w:hint="default" w:ascii="Arial" w:hAnsi="Arial" w:eastAsia="微软雅黑" w:cs="Arial"/>
                <w:sz w:val="18"/>
                <w:szCs w:val="18"/>
              </w:rPr>
            </w:pPr>
            <w:r>
              <w:t>SET DEC 1 SWITCH 3 IR</w:t>
            </w:r>
            <w:r>
              <w:br w:type="textWrapping"/>
            </w:r>
            <w:r>
              <w:t>return:</w:t>
            </w:r>
          </w:p>
          <w:p w14:paraId="318CFFFC">
            <w:pPr>
              <w:jc w:val="left"/>
              <w:rPr>
                <w:rFonts w:hint="default" w:ascii="Arial" w:hAnsi="Arial" w:eastAsia="微软雅黑" w:cs="Arial"/>
                <w:sz w:val="18"/>
                <w:szCs w:val="18"/>
              </w:rPr>
            </w:pPr>
            <w:r>
              <w:t>[SUCCESS]Set decoder 001 IR from encoder 003.</w:t>
            </w:r>
            <w:r>
              <w:br w:type="textWrapping"/>
            </w:r>
            <w:r>
              <w:t xml:space="preserve">Enter </w:t>
            </w:r>
            <w:r>
              <w:rPr>
                <w:rFonts w:hint="eastAsia" w:eastAsia="宋体"/>
                <w:lang w:val="en-US" w:eastAsia="zh-CN"/>
              </w:rPr>
              <w:t xml:space="preserve">the </w:t>
            </w:r>
            <w:r>
              <w:t>command:</w:t>
            </w:r>
          </w:p>
          <w:p w14:paraId="3C277FBA">
            <w:pPr>
              <w:jc w:val="left"/>
              <w:rPr>
                <w:rFonts w:hint="default" w:ascii="Arial" w:hAnsi="Arial" w:eastAsia="微软雅黑" w:cs="Arial"/>
                <w:sz w:val="18"/>
                <w:szCs w:val="18"/>
              </w:rPr>
            </w:pPr>
            <w:r>
              <w:t>SET DEC 1 SWITCH 0 IR</w:t>
            </w:r>
            <w:r>
              <w:br w:type="textWrapping"/>
            </w:r>
            <w:r>
              <w:t>return:</w:t>
            </w:r>
          </w:p>
          <w:p w14:paraId="1B84E8E2">
            <w:pPr>
              <w:jc w:val="left"/>
              <w:rPr>
                <w:rFonts w:hint="default" w:ascii="Arial" w:hAnsi="Arial" w:eastAsia="微软雅黑" w:cs="Arial"/>
                <w:sz w:val="18"/>
                <w:szCs w:val="18"/>
              </w:rPr>
            </w:pPr>
            <w:r>
              <w:t>[SUCCESS]Clear decoder 001 IR routing.</w:t>
            </w:r>
          </w:p>
        </w:tc>
      </w:tr>
    </w:tbl>
    <w:p w14:paraId="417FD8F9">
      <w:pPr>
        <w:pStyle w:val="3"/>
        <w:rPr>
          <w:rFonts w:hint="default" w:ascii="Arial" w:hAnsi="Arial" w:eastAsia="微软雅黑" w:cs="Arial"/>
          <w:sz w:val="28"/>
          <w:szCs w:val="28"/>
        </w:rPr>
      </w:pPr>
      <w:bookmarkStart w:id="69" w:name="_Toc5682"/>
      <w:r>
        <w:rPr>
          <w:rFonts w:hint="default" w:ascii="Arial" w:hAnsi="Arial" w:eastAsia="微软雅黑" w:cs="Arial"/>
          <w:sz w:val="28"/>
          <w:szCs w:val="28"/>
          <w:lang w:val="en-US"/>
        </w:rPr>
        <w:t>锁定</w:t>
      </w:r>
      <w:r>
        <w:rPr>
          <w:rFonts w:hint="default" w:ascii="Arial" w:hAnsi="Arial" w:eastAsia="微软雅黑" w:cs="Arial"/>
          <w:sz w:val="28"/>
          <w:szCs w:val="28"/>
        </w:rPr>
        <w:t xml:space="preserve">RX </w:t>
      </w:r>
      <w:r>
        <w:rPr>
          <w:rFonts w:hint="default" w:ascii="Arial" w:hAnsi="Arial" w:eastAsia="微软雅黑" w:cs="Arial"/>
          <w:sz w:val="28"/>
          <w:szCs w:val="28"/>
          <w:lang w:val="en-US"/>
        </w:rPr>
        <w:t>RS-232</w:t>
      </w:r>
      <w:r>
        <w:rPr>
          <w:rFonts w:hint="default" w:ascii="Arial" w:hAnsi="Arial" w:eastAsia="微软雅黑" w:cs="Arial"/>
          <w:sz w:val="28"/>
          <w:szCs w:val="28"/>
        </w:rPr>
        <w:t>路由</w:t>
      </w:r>
      <w:r>
        <w:t>Lock RX RS-232 rout</w:t>
      </w:r>
      <w:r>
        <w:rPr>
          <w:rFonts w:hint="eastAsia" w:eastAsia="宋体"/>
          <w:lang w:val="en-US" w:eastAsia="zh-CN"/>
        </w:rPr>
        <w:t>ing</w:t>
      </w:r>
      <w:bookmarkEnd w:id="6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54D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vAlign w:val="top"/>
          </w:tcPr>
          <w:p w14:paraId="55F249B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2768C4EA">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7980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7BE3ED39">
            <w:pPr>
              <w:jc w:val="left"/>
              <w:rPr>
                <w:rFonts w:hint="default" w:ascii="Arial" w:hAnsi="Arial" w:eastAsia="微软雅黑" w:cs="Arial"/>
                <w:sz w:val="18"/>
                <w:szCs w:val="18"/>
                <w:lang w:val="en-US"/>
              </w:rPr>
            </w:pPr>
            <w:r>
              <w:t>SET DEC [dec] SWITCH [enc] RS232</w:t>
            </w:r>
          </w:p>
        </w:tc>
      </w:tr>
      <w:tr w14:paraId="55D8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7E0180DC">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76B3BFF">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2D42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0AC887F8">
            <w:pPr>
              <w:rPr>
                <w:rFonts w:hint="default" w:ascii="Arial" w:hAnsi="Arial" w:eastAsia="微软雅黑" w:cs="Arial"/>
                <w:sz w:val="18"/>
                <w:szCs w:val="18"/>
              </w:rPr>
            </w:pPr>
            <w:r>
              <w:rPr>
                <w:rFonts w:hint="default" w:ascii="Arial" w:hAnsi="Arial" w:eastAsia="微软雅黑" w:cs="Arial"/>
                <w:sz w:val="18"/>
                <w:szCs w:val="18"/>
                <w:lang w:val="en-US"/>
              </w:rPr>
              <w:t>锁定RX RS-232信号路由</w:t>
            </w:r>
            <w:r>
              <w:rPr>
                <w:rFonts w:hint="default" w:ascii="Arial" w:hAnsi="Arial" w:eastAsia="微软雅黑" w:cs="Arial"/>
                <w:sz w:val="18"/>
                <w:szCs w:val="18"/>
              </w:rPr>
              <w:t>。</w:t>
            </w:r>
          </w:p>
          <w:p w14:paraId="04A199A4">
            <w:pPr>
              <w:rPr>
                <w:rFonts w:hint="default" w:ascii="Arial" w:hAnsi="Arial" w:eastAsia="微软雅黑" w:cs="Arial"/>
                <w:sz w:val="18"/>
                <w:szCs w:val="18"/>
              </w:rPr>
            </w:pPr>
            <w:r>
              <w:t>Lock the RX RS-232 signal routing.</w:t>
            </w:r>
          </w:p>
        </w:tc>
      </w:tr>
      <w:tr w14:paraId="06C2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0B195E66">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449B3809">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41DD9004">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B68F438">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7D24D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0D85E46">
            <w:pPr>
              <w:jc w:val="left"/>
              <w:rPr>
                <w:rFonts w:hint="default" w:ascii="Arial" w:hAnsi="Arial" w:eastAsia="微软雅黑" w:cs="Arial"/>
                <w:sz w:val="18"/>
                <w:szCs w:val="18"/>
              </w:rPr>
            </w:pPr>
            <w:r>
              <w:t>dec</w:t>
            </w:r>
          </w:p>
        </w:tc>
        <w:tc>
          <w:tcPr>
            <w:tcW w:w="4125" w:type="dxa"/>
            <w:vAlign w:val="top"/>
          </w:tcPr>
          <w:p w14:paraId="11088280">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477872C4">
            <w:pPr>
              <w:jc w:val="left"/>
              <w:rPr>
                <w:rFonts w:hint="default" w:ascii="Arial" w:hAnsi="Arial" w:eastAsia="微软雅黑" w:cs="Arial"/>
                <w:sz w:val="18"/>
                <w:szCs w:val="18"/>
              </w:rPr>
            </w:pPr>
            <w:r>
              <w:rPr>
                <w:rFonts w:hint="default" w:ascii="Arial" w:hAnsi="Arial" w:eastAsia="微软雅黑" w:cs="Arial"/>
                <w:sz w:val="18"/>
                <w:szCs w:val="18"/>
              </w:rPr>
              <w:t>0: 所有RX</w:t>
            </w:r>
          </w:p>
          <w:p w14:paraId="14A2F322">
            <w:pPr>
              <w:jc w:val="left"/>
              <w:rPr>
                <w:rFonts w:hint="default" w:ascii="Arial" w:hAnsi="Arial" w:eastAsia="微软雅黑" w:cs="Arial"/>
                <w:sz w:val="18"/>
                <w:szCs w:val="18"/>
              </w:rPr>
            </w:pPr>
            <w:r>
              <w:t>[001... 762]: RX ID number</w:t>
            </w:r>
            <w:r>
              <w:br w:type="textWrapping"/>
            </w:r>
            <w:r>
              <w:t>0: All RXs</w:t>
            </w:r>
          </w:p>
        </w:tc>
      </w:tr>
      <w:tr w14:paraId="56C2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1EB5136">
            <w:pPr>
              <w:jc w:val="left"/>
              <w:rPr>
                <w:rFonts w:hint="default" w:ascii="Arial" w:hAnsi="Arial" w:eastAsia="微软雅黑" w:cs="Arial"/>
                <w:sz w:val="18"/>
                <w:szCs w:val="18"/>
              </w:rPr>
            </w:pPr>
            <w:r>
              <w:t>enc</w:t>
            </w:r>
          </w:p>
        </w:tc>
        <w:tc>
          <w:tcPr>
            <w:tcW w:w="4125" w:type="dxa"/>
            <w:vAlign w:val="top"/>
          </w:tcPr>
          <w:p w14:paraId="149977CF">
            <w:pPr>
              <w:jc w:val="left"/>
              <w:rPr>
                <w:rFonts w:hint="default" w:ascii="Arial" w:hAnsi="Arial" w:eastAsia="微软雅黑" w:cs="Arial"/>
                <w:sz w:val="18"/>
                <w:szCs w:val="18"/>
              </w:rPr>
            </w:pPr>
            <w:r>
              <w:rPr>
                <w:rFonts w:hint="default" w:ascii="Arial" w:hAnsi="Arial" w:eastAsia="微软雅黑" w:cs="Arial"/>
                <w:sz w:val="18"/>
                <w:szCs w:val="18"/>
              </w:rPr>
              <w:t>[001...</w:t>
            </w:r>
            <w:r>
              <w:rPr>
                <w:rFonts w:hint="eastAsia" w:ascii="Arial" w:hAnsi="Arial" w:eastAsia="微软雅黑" w:cs="Arial"/>
                <w:sz w:val="18"/>
                <w:szCs w:val="18"/>
                <w:lang w:val="en-US" w:eastAsia="zh-CN"/>
              </w:rPr>
              <w:t>254</w:t>
            </w:r>
            <w:r>
              <w:rPr>
                <w:rFonts w:hint="default" w:ascii="Arial" w:hAnsi="Arial" w:eastAsia="微软雅黑" w:cs="Arial"/>
                <w:sz w:val="18"/>
                <w:szCs w:val="18"/>
              </w:rPr>
              <w:t>]: TX ID号</w:t>
            </w:r>
          </w:p>
          <w:p w14:paraId="01008BCB">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0: </w:t>
            </w:r>
            <w:r>
              <w:rPr>
                <w:rFonts w:hint="default" w:ascii="Arial" w:hAnsi="Arial" w:eastAsia="微软雅黑" w:cs="Arial"/>
                <w:sz w:val="18"/>
                <w:szCs w:val="18"/>
                <w:lang w:val="en-US"/>
              </w:rPr>
              <w:t>取消锁定</w:t>
            </w:r>
          </w:p>
          <w:p w14:paraId="226D03E1">
            <w:pPr>
              <w:jc w:val="left"/>
              <w:rPr>
                <w:rFonts w:hint="default" w:ascii="Arial" w:hAnsi="Arial" w:eastAsia="微软雅黑" w:cs="Arial"/>
                <w:sz w:val="18"/>
                <w:szCs w:val="18"/>
              </w:rPr>
            </w:pPr>
            <w:r>
              <w:t>[001... 254]: TX ID number</w:t>
            </w:r>
            <w:r>
              <w:br w:type="textWrapping"/>
            </w:r>
            <w:r>
              <w:t>0: Unlock</w:t>
            </w:r>
          </w:p>
        </w:tc>
      </w:tr>
      <w:tr w14:paraId="198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111B4987">
            <w:pPr>
              <w:jc w:val="left"/>
              <w:rPr>
                <w:rFonts w:hint="default" w:ascii="Arial" w:hAnsi="Arial" w:eastAsia="微软雅黑" w:cs="Arial"/>
                <w:sz w:val="18"/>
                <w:szCs w:val="18"/>
              </w:rPr>
            </w:pPr>
            <w:r>
              <w:rPr>
                <w:rFonts w:hint="default" w:ascii="Arial" w:hAnsi="Arial" w:eastAsia="微软雅黑" w:cs="Arial"/>
                <w:sz w:val="18"/>
                <w:szCs w:val="18"/>
              </w:rPr>
              <w:t>返回值</w:t>
            </w:r>
          </w:p>
          <w:p w14:paraId="59F2A008">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3D3CF4D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50B62BDA">
            <w:pPr>
              <w:jc w:val="left"/>
              <w:rPr>
                <w:rFonts w:hint="default" w:ascii="Arial" w:hAnsi="Arial" w:eastAsia="微软雅黑" w:cs="Arial"/>
                <w:sz w:val="18"/>
                <w:szCs w:val="18"/>
              </w:rPr>
            </w:pPr>
            <w:r>
              <w:t>describe</w:t>
            </w:r>
          </w:p>
        </w:tc>
      </w:tr>
      <w:tr w14:paraId="4CD1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67C86286">
            <w:pPr>
              <w:jc w:val="left"/>
              <w:rPr>
                <w:rFonts w:hint="default" w:ascii="Arial" w:hAnsi="Arial" w:eastAsia="微软雅黑" w:cs="Arial"/>
                <w:sz w:val="18"/>
                <w:szCs w:val="18"/>
              </w:rPr>
            </w:pPr>
            <w:r>
              <w:t>[SUCCESS]Set decoder 001 RS232 from encoder 003.</w:t>
            </w:r>
          </w:p>
        </w:tc>
        <w:tc>
          <w:tcPr>
            <w:tcW w:w="4125" w:type="dxa"/>
            <w:vAlign w:val="top"/>
          </w:tcPr>
          <w:p w14:paraId="09C43A66">
            <w:pPr>
              <w:jc w:val="left"/>
              <w:rPr>
                <w:rFonts w:hint="default" w:ascii="Arial" w:hAnsi="Arial" w:eastAsia="微软雅黑" w:cs="Arial"/>
                <w:sz w:val="18"/>
                <w:szCs w:val="18"/>
                <w:lang w:val="en-US"/>
              </w:rPr>
            </w:pPr>
            <w:r>
              <w:rPr>
                <w:rFonts w:hint="default" w:ascii="Arial" w:hAnsi="Arial" w:eastAsia="微软雅黑" w:cs="Arial"/>
                <w:sz w:val="18"/>
                <w:szCs w:val="18"/>
              </w:rPr>
              <w:t>设置RX1</w:t>
            </w:r>
            <w:r>
              <w:rPr>
                <w:rFonts w:hint="default" w:ascii="Arial" w:hAnsi="Arial" w:eastAsia="微软雅黑" w:cs="Arial"/>
                <w:sz w:val="18"/>
                <w:szCs w:val="18"/>
                <w:lang w:val="en-US"/>
              </w:rPr>
              <w:t>锁定RS-232信号路由到</w:t>
            </w:r>
            <w:r>
              <w:rPr>
                <w:rFonts w:hint="default" w:ascii="Arial" w:hAnsi="Arial" w:eastAsia="微软雅黑" w:cs="Arial"/>
                <w:sz w:val="18"/>
                <w:szCs w:val="18"/>
              </w:rPr>
              <w:t>TX</w:t>
            </w:r>
            <w:r>
              <w:rPr>
                <w:rFonts w:hint="default" w:ascii="Arial" w:hAnsi="Arial" w:eastAsia="微软雅黑" w:cs="Arial"/>
                <w:sz w:val="18"/>
                <w:szCs w:val="18"/>
                <w:lang w:val="en-US"/>
              </w:rPr>
              <w:t>3</w:t>
            </w:r>
          </w:p>
          <w:p w14:paraId="594A9405">
            <w:pPr>
              <w:jc w:val="left"/>
              <w:rPr>
                <w:rFonts w:hint="eastAsia" w:ascii="Arial" w:hAnsi="Arial" w:eastAsia="宋体" w:cs="Arial"/>
                <w:sz w:val="18"/>
                <w:szCs w:val="18"/>
                <w:lang w:val="en-US" w:eastAsia="zh-CN"/>
              </w:rPr>
            </w:pPr>
            <w:r>
              <w:t>Set RX1 to lock RS-232 signal routing to TX3</w:t>
            </w:r>
            <w:r>
              <w:rPr>
                <w:rFonts w:hint="eastAsia" w:eastAsia="宋体"/>
                <w:lang w:val="en-US" w:eastAsia="zh-CN"/>
              </w:rPr>
              <w:t>.</w:t>
            </w:r>
          </w:p>
        </w:tc>
      </w:tr>
      <w:tr w14:paraId="3E2C5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538FED9F">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571CE2C5">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6BF3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vAlign w:val="top"/>
          </w:tcPr>
          <w:p w14:paraId="09CFD6AD">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12FFE634">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180D46E1">
            <w:pPr>
              <w:jc w:val="left"/>
              <w:rPr>
                <w:rFonts w:hint="default" w:ascii="Arial" w:hAnsi="Arial" w:eastAsia="微软雅黑" w:cs="Arial"/>
                <w:sz w:val="18"/>
                <w:szCs w:val="18"/>
                <w:lang w:val="en-US"/>
              </w:rPr>
            </w:pPr>
            <w:r>
              <w:rPr>
                <w:rFonts w:hint="default" w:ascii="Arial" w:hAnsi="Arial" w:eastAsia="微软雅黑" w:cs="Arial"/>
                <w:sz w:val="18"/>
                <w:szCs w:val="18"/>
              </w:rPr>
              <w:t>SET DEC 1 SWITCH 3</w:t>
            </w:r>
            <w:r>
              <w:rPr>
                <w:rFonts w:hint="default" w:ascii="Arial" w:hAnsi="Arial" w:eastAsia="微软雅黑" w:cs="Arial"/>
                <w:sz w:val="18"/>
                <w:szCs w:val="18"/>
                <w:lang w:val="en-US"/>
              </w:rPr>
              <w:t xml:space="preserve"> RS232</w:t>
            </w:r>
          </w:p>
          <w:p w14:paraId="69488DBF">
            <w:pPr>
              <w:jc w:val="left"/>
              <w:rPr>
                <w:rFonts w:hint="default" w:ascii="Arial" w:hAnsi="Arial" w:eastAsia="微软雅黑" w:cs="Arial"/>
                <w:sz w:val="18"/>
                <w:szCs w:val="18"/>
              </w:rPr>
            </w:pPr>
            <w:r>
              <w:rPr>
                <w:rFonts w:hint="default" w:ascii="Arial" w:hAnsi="Arial" w:eastAsia="微软雅黑" w:cs="Arial"/>
                <w:sz w:val="18"/>
                <w:szCs w:val="18"/>
              </w:rPr>
              <w:t>返回：</w:t>
            </w:r>
          </w:p>
          <w:p w14:paraId="60FFBC96">
            <w:pPr>
              <w:jc w:val="left"/>
              <w:rPr>
                <w:rFonts w:hint="default" w:ascii="Arial" w:hAnsi="Arial" w:eastAsia="微软雅黑" w:cs="Arial"/>
                <w:sz w:val="18"/>
                <w:szCs w:val="18"/>
              </w:rPr>
            </w:pPr>
            <w:r>
              <w:rPr>
                <w:rFonts w:hint="default" w:ascii="Arial" w:hAnsi="Arial" w:eastAsia="微软雅黑" w:cs="Arial"/>
                <w:sz w:val="18"/>
                <w:szCs w:val="18"/>
              </w:rPr>
              <w:t xml:space="preserve">[SUCCESS]Set decoder 001 </w:t>
            </w:r>
            <w:r>
              <w:rPr>
                <w:rFonts w:hint="default" w:ascii="Arial" w:hAnsi="Arial" w:eastAsia="微软雅黑" w:cs="Arial"/>
                <w:sz w:val="18"/>
                <w:szCs w:val="18"/>
                <w:lang w:val="en-US"/>
              </w:rPr>
              <w:t>RS232</w:t>
            </w:r>
            <w:r>
              <w:rPr>
                <w:rFonts w:hint="default" w:ascii="Arial" w:hAnsi="Arial" w:eastAsia="微软雅黑" w:cs="Arial"/>
                <w:sz w:val="18"/>
                <w:szCs w:val="18"/>
              </w:rPr>
              <w:t xml:space="preserve"> from encoder 003.</w:t>
            </w:r>
          </w:p>
          <w:p w14:paraId="3E9B509E">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32AFA9C0">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SET DEC 1 SWITCH </w:t>
            </w:r>
            <w:r>
              <w:rPr>
                <w:rFonts w:hint="default" w:ascii="Arial" w:hAnsi="Arial" w:eastAsia="微软雅黑" w:cs="Arial"/>
                <w:sz w:val="18"/>
                <w:szCs w:val="18"/>
                <w:lang w:val="en-US"/>
              </w:rPr>
              <w:t>0</w:t>
            </w:r>
            <w:r>
              <w:rPr>
                <w:rFonts w:hint="default" w:ascii="Arial" w:hAnsi="Arial" w:eastAsia="微软雅黑" w:cs="Arial"/>
                <w:sz w:val="18"/>
                <w:szCs w:val="18"/>
              </w:rPr>
              <w:t xml:space="preserve"> </w:t>
            </w:r>
            <w:r>
              <w:rPr>
                <w:rFonts w:hint="default" w:ascii="Arial" w:hAnsi="Arial" w:eastAsia="微软雅黑" w:cs="Arial"/>
                <w:sz w:val="18"/>
                <w:szCs w:val="18"/>
                <w:lang w:val="en-US"/>
              </w:rPr>
              <w:t>RS232</w:t>
            </w:r>
          </w:p>
          <w:p w14:paraId="17961F3A">
            <w:pPr>
              <w:jc w:val="left"/>
              <w:rPr>
                <w:rFonts w:hint="default" w:ascii="Arial" w:hAnsi="Arial" w:eastAsia="微软雅黑" w:cs="Arial"/>
                <w:sz w:val="18"/>
                <w:szCs w:val="18"/>
              </w:rPr>
            </w:pPr>
            <w:r>
              <w:rPr>
                <w:rFonts w:hint="default" w:ascii="Arial" w:hAnsi="Arial" w:eastAsia="微软雅黑" w:cs="Arial"/>
                <w:sz w:val="18"/>
                <w:szCs w:val="18"/>
              </w:rPr>
              <w:t>返回：</w:t>
            </w:r>
          </w:p>
          <w:p w14:paraId="064A380F">
            <w:pPr>
              <w:jc w:val="left"/>
              <w:rPr>
                <w:rFonts w:hint="default" w:ascii="Arial" w:hAnsi="Arial" w:eastAsia="微软雅黑" w:cs="Arial"/>
                <w:sz w:val="18"/>
                <w:szCs w:val="18"/>
              </w:rPr>
            </w:pPr>
            <w:r>
              <w:rPr>
                <w:rFonts w:hint="default" w:ascii="Arial" w:hAnsi="Arial" w:eastAsia="微软雅黑" w:cs="Arial"/>
                <w:sz w:val="18"/>
                <w:szCs w:val="18"/>
              </w:rPr>
              <w:t>[SUCCESS]Clear decoder 001 serial routing.</w:t>
            </w:r>
          </w:p>
          <w:p w14:paraId="4B022A8F">
            <w:pPr>
              <w:jc w:val="left"/>
              <w:rPr>
                <w:rFonts w:hint="default" w:ascii="Arial" w:hAnsi="Arial" w:eastAsia="微软雅黑" w:cs="Arial"/>
                <w:sz w:val="18"/>
                <w:szCs w:val="18"/>
              </w:rPr>
            </w:pPr>
          </w:p>
          <w:p w14:paraId="0C1A628A">
            <w:pPr>
              <w:jc w:val="left"/>
              <w:rPr>
                <w:rFonts w:hint="default" w:ascii="Arial" w:hAnsi="Arial" w:eastAsia="微软雅黑" w:cs="Arial"/>
                <w:sz w:val="18"/>
                <w:szCs w:val="18"/>
                <w:lang w:val="en-US"/>
              </w:rPr>
            </w:pPr>
            <w:r>
              <w:t>TELNET login CTL100D</w:t>
            </w:r>
          </w:p>
          <w:p w14:paraId="6251098E">
            <w:pPr>
              <w:jc w:val="left"/>
              <w:rPr>
                <w:rFonts w:hint="default" w:ascii="Arial" w:hAnsi="Arial" w:eastAsia="微软雅黑" w:cs="Arial"/>
                <w:sz w:val="18"/>
                <w:szCs w:val="18"/>
              </w:rPr>
            </w:pPr>
            <w:r>
              <w:t xml:space="preserve">Enter </w:t>
            </w:r>
            <w:r>
              <w:rPr>
                <w:rFonts w:hint="eastAsia" w:eastAsia="宋体"/>
                <w:lang w:val="en-US" w:eastAsia="zh-CN"/>
              </w:rPr>
              <w:t xml:space="preserve">the </w:t>
            </w:r>
            <w:r>
              <w:t>command:</w:t>
            </w:r>
          </w:p>
          <w:p w14:paraId="1AB6AA76">
            <w:pPr>
              <w:jc w:val="left"/>
              <w:rPr>
                <w:rFonts w:hint="default" w:ascii="Arial" w:hAnsi="Arial" w:eastAsia="微软雅黑" w:cs="Arial"/>
                <w:sz w:val="18"/>
                <w:szCs w:val="18"/>
              </w:rPr>
            </w:pPr>
            <w:r>
              <w:t>SET DEC 1 SWITCH 3 RS232</w:t>
            </w:r>
            <w:r>
              <w:br w:type="textWrapping"/>
            </w:r>
            <w:r>
              <w:t>return:</w:t>
            </w:r>
          </w:p>
          <w:p w14:paraId="3390E223">
            <w:pPr>
              <w:jc w:val="left"/>
              <w:rPr>
                <w:rFonts w:hint="default" w:ascii="Arial" w:hAnsi="Arial" w:eastAsia="微软雅黑" w:cs="Arial"/>
                <w:sz w:val="18"/>
                <w:szCs w:val="18"/>
              </w:rPr>
            </w:pPr>
            <w:r>
              <w:t>[SUCCESS]Set decoder 001 RS232 from encoder 003.</w:t>
            </w:r>
            <w:r>
              <w:br w:type="textWrapping"/>
            </w:r>
            <w:r>
              <w:t xml:space="preserve">Enter </w:t>
            </w:r>
            <w:r>
              <w:rPr>
                <w:rFonts w:hint="eastAsia" w:eastAsia="宋体"/>
                <w:lang w:val="en-US" w:eastAsia="zh-CN"/>
              </w:rPr>
              <w:t xml:space="preserve">the </w:t>
            </w:r>
            <w:r>
              <w:t>command:</w:t>
            </w:r>
          </w:p>
          <w:p w14:paraId="7BA69930">
            <w:pPr>
              <w:jc w:val="left"/>
              <w:rPr>
                <w:rFonts w:hint="default" w:ascii="Arial" w:hAnsi="Arial" w:eastAsia="微软雅黑" w:cs="Arial"/>
                <w:sz w:val="18"/>
                <w:szCs w:val="18"/>
              </w:rPr>
            </w:pPr>
            <w:r>
              <w:t>SET DEC 1 SWITCH 0 RS232</w:t>
            </w:r>
            <w:r>
              <w:br w:type="textWrapping"/>
            </w:r>
            <w:r>
              <w:t>return:</w:t>
            </w:r>
          </w:p>
          <w:p w14:paraId="309D0D90">
            <w:pPr>
              <w:jc w:val="left"/>
              <w:rPr>
                <w:rFonts w:hint="default" w:ascii="Arial" w:hAnsi="Arial" w:eastAsia="微软雅黑" w:cs="Arial"/>
                <w:sz w:val="18"/>
                <w:szCs w:val="18"/>
              </w:rPr>
            </w:pPr>
            <w:r>
              <w:t>[SUCCESS]Clear decoder 001 serial routing.</w:t>
            </w:r>
          </w:p>
        </w:tc>
      </w:tr>
    </w:tbl>
    <w:p w14:paraId="5C1DE1C6">
      <w:pPr>
        <w:pStyle w:val="3"/>
        <w:rPr>
          <w:rFonts w:hint="default" w:ascii="Arial" w:hAnsi="Arial" w:eastAsia="微软雅黑" w:cs="Arial"/>
          <w:sz w:val="28"/>
          <w:szCs w:val="28"/>
        </w:rPr>
      </w:pPr>
      <w:bookmarkStart w:id="70" w:name="_Toc1890"/>
      <w:r>
        <w:rPr>
          <w:rFonts w:hint="default" w:ascii="Arial" w:hAnsi="Arial" w:eastAsia="微软雅黑" w:cs="Arial"/>
          <w:sz w:val="28"/>
          <w:szCs w:val="28"/>
          <w:lang w:val="en-US"/>
        </w:rPr>
        <w:t>锁定</w:t>
      </w:r>
      <w:r>
        <w:rPr>
          <w:rFonts w:hint="default" w:ascii="Arial" w:hAnsi="Arial" w:eastAsia="微软雅黑" w:cs="Arial"/>
          <w:sz w:val="28"/>
          <w:szCs w:val="28"/>
        </w:rPr>
        <w:t xml:space="preserve">RX </w:t>
      </w:r>
      <w:r>
        <w:rPr>
          <w:rFonts w:hint="default" w:ascii="Arial" w:hAnsi="Arial" w:eastAsia="微软雅黑" w:cs="Arial"/>
          <w:sz w:val="28"/>
          <w:szCs w:val="28"/>
          <w:lang w:val="en-US"/>
        </w:rPr>
        <w:t>USB</w:t>
      </w:r>
      <w:r>
        <w:rPr>
          <w:rFonts w:hint="default" w:ascii="Arial" w:hAnsi="Arial" w:eastAsia="微软雅黑" w:cs="Arial"/>
          <w:sz w:val="28"/>
          <w:szCs w:val="28"/>
        </w:rPr>
        <w:t>路由</w:t>
      </w:r>
      <w:r>
        <w:t>Lock RX USB rout</w:t>
      </w:r>
      <w:r>
        <w:rPr>
          <w:rFonts w:hint="eastAsia" w:eastAsia="宋体"/>
          <w:lang w:val="en-US" w:eastAsia="zh-CN"/>
        </w:rPr>
        <w:t>ing</w:t>
      </w:r>
      <w:bookmarkEnd w:id="7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329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vAlign w:val="top"/>
          </w:tcPr>
          <w:p w14:paraId="20B64B8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785802C6">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20F3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4FADDF0C">
            <w:pPr>
              <w:jc w:val="left"/>
              <w:rPr>
                <w:rFonts w:hint="default" w:ascii="Arial" w:hAnsi="Arial" w:eastAsia="微软雅黑" w:cs="Arial"/>
                <w:sz w:val="18"/>
                <w:szCs w:val="18"/>
                <w:lang w:val="en-US"/>
              </w:rPr>
            </w:pPr>
            <w:r>
              <w:t>SET DEC [dec] SWITCH [enc] USB</w:t>
            </w:r>
          </w:p>
        </w:tc>
      </w:tr>
      <w:tr w14:paraId="1FF5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54B9F1A2">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6DF97407">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10FC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2B7C5E14">
            <w:pPr>
              <w:rPr>
                <w:rFonts w:hint="default" w:ascii="Arial" w:hAnsi="Arial" w:eastAsia="微软雅黑" w:cs="Arial"/>
                <w:sz w:val="18"/>
                <w:szCs w:val="18"/>
              </w:rPr>
            </w:pPr>
            <w:r>
              <w:rPr>
                <w:rFonts w:hint="default" w:ascii="Arial" w:hAnsi="Arial" w:eastAsia="微软雅黑" w:cs="Arial"/>
                <w:sz w:val="18"/>
                <w:szCs w:val="18"/>
                <w:lang w:val="en-US"/>
              </w:rPr>
              <w:t>锁定RX USB信号路由</w:t>
            </w:r>
            <w:r>
              <w:rPr>
                <w:rFonts w:hint="default" w:ascii="Arial" w:hAnsi="Arial" w:eastAsia="微软雅黑" w:cs="Arial"/>
                <w:sz w:val="18"/>
                <w:szCs w:val="18"/>
              </w:rPr>
              <w:t>。</w:t>
            </w:r>
          </w:p>
          <w:p w14:paraId="71F353F5">
            <w:pPr>
              <w:rPr>
                <w:rFonts w:hint="default" w:ascii="Arial" w:hAnsi="Arial" w:eastAsia="微软雅黑" w:cs="Arial"/>
                <w:sz w:val="18"/>
                <w:szCs w:val="18"/>
              </w:rPr>
            </w:pPr>
            <w:r>
              <w:t>Lock the RX USB signal routing.</w:t>
            </w:r>
          </w:p>
        </w:tc>
      </w:tr>
      <w:tr w14:paraId="7583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3B40D400">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7F1F9202">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vAlign w:val="top"/>
          </w:tcPr>
          <w:p w14:paraId="6A94BD3B">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F7DB60E">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124A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B696294">
            <w:pPr>
              <w:jc w:val="left"/>
              <w:rPr>
                <w:rFonts w:hint="default" w:ascii="Arial" w:hAnsi="Arial" w:eastAsia="微软雅黑" w:cs="Arial"/>
                <w:sz w:val="18"/>
                <w:szCs w:val="18"/>
              </w:rPr>
            </w:pPr>
            <w:r>
              <w:t>dec</w:t>
            </w:r>
          </w:p>
        </w:tc>
        <w:tc>
          <w:tcPr>
            <w:tcW w:w="4125" w:type="dxa"/>
            <w:vAlign w:val="top"/>
          </w:tcPr>
          <w:p w14:paraId="63A87542">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011E7674">
            <w:pPr>
              <w:jc w:val="left"/>
              <w:rPr>
                <w:rFonts w:hint="default" w:ascii="Arial" w:hAnsi="Arial" w:eastAsia="微软雅黑" w:cs="Arial"/>
                <w:sz w:val="18"/>
                <w:szCs w:val="18"/>
              </w:rPr>
            </w:pPr>
            <w:r>
              <w:rPr>
                <w:rFonts w:hint="default" w:ascii="Arial" w:hAnsi="Arial" w:eastAsia="微软雅黑" w:cs="Arial"/>
                <w:sz w:val="18"/>
                <w:szCs w:val="18"/>
              </w:rPr>
              <w:t>0: 所有RX</w:t>
            </w:r>
          </w:p>
          <w:p w14:paraId="04389C1E">
            <w:pPr>
              <w:jc w:val="left"/>
              <w:rPr>
                <w:rFonts w:hint="default" w:ascii="Arial" w:hAnsi="Arial" w:eastAsia="微软雅黑" w:cs="Arial"/>
                <w:sz w:val="18"/>
                <w:szCs w:val="18"/>
              </w:rPr>
            </w:pPr>
            <w:r>
              <w:t>[001... 762]: RX ID number</w:t>
            </w:r>
            <w:r>
              <w:br w:type="textWrapping"/>
            </w:r>
            <w:r>
              <w:t>0: All RXs</w:t>
            </w:r>
          </w:p>
        </w:tc>
      </w:tr>
      <w:tr w14:paraId="6949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D69AE30">
            <w:pPr>
              <w:jc w:val="left"/>
              <w:rPr>
                <w:rFonts w:hint="default" w:ascii="Arial" w:hAnsi="Arial" w:eastAsia="微软雅黑" w:cs="Arial"/>
                <w:sz w:val="18"/>
                <w:szCs w:val="18"/>
              </w:rPr>
            </w:pPr>
            <w:r>
              <w:t>enc</w:t>
            </w:r>
          </w:p>
        </w:tc>
        <w:tc>
          <w:tcPr>
            <w:tcW w:w="4125" w:type="dxa"/>
            <w:vAlign w:val="top"/>
          </w:tcPr>
          <w:p w14:paraId="616A853B">
            <w:pPr>
              <w:jc w:val="left"/>
              <w:rPr>
                <w:rFonts w:hint="default" w:ascii="Arial" w:hAnsi="Arial" w:eastAsia="微软雅黑" w:cs="Arial"/>
                <w:sz w:val="18"/>
                <w:szCs w:val="18"/>
              </w:rPr>
            </w:pPr>
            <w:r>
              <w:rPr>
                <w:rFonts w:hint="default" w:ascii="Arial" w:hAnsi="Arial" w:eastAsia="微软雅黑" w:cs="Arial"/>
                <w:sz w:val="18"/>
                <w:szCs w:val="18"/>
              </w:rPr>
              <w:t>[001...</w:t>
            </w:r>
            <w:r>
              <w:rPr>
                <w:rFonts w:hint="eastAsia" w:ascii="Arial" w:hAnsi="Arial" w:eastAsia="微软雅黑" w:cs="Arial"/>
                <w:sz w:val="18"/>
                <w:szCs w:val="18"/>
                <w:lang w:val="en-US" w:eastAsia="zh-CN"/>
              </w:rPr>
              <w:t>254</w:t>
            </w:r>
            <w:r>
              <w:rPr>
                <w:rFonts w:hint="default" w:ascii="Arial" w:hAnsi="Arial" w:eastAsia="微软雅黑" w:cs="Arial"/>
                <w:sz w:val="18"/>
                <w:szCs w:val="18"/>
              </w:rPr>
              <w:t>]: TX ID号</w:t>
            </w:r>
          </w:p>
          <w:p w14:paraId="1769C1AD">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0: </w:t>
            </w:r>
            <w:r>
              <w:rPr>
                <w:rFonts w:hint="default" w:ascii="Arial" w:hAnsi="Arial" w:eastAsia="微软雅黑" w:cs="Arial"/>
                <w:sz w:val="18"/>
                <w:szCs w:val="18"/>
                <w:lang w:val="en-US"/>
              </w:rPr>
              <w:t>取消锁定</w:t>
            </w:r>
          </w:p>
          <w:p w14:paraId="2E98803D">
            <w:pPr>
              <w:jc w:val="left"/>
              <w:rPr>
                <w:rFonts w:hint="default" w:ascii="Arial" w:hAnsi="Arial" w:eastAsia="微软雅黑" w:cs="Arial"/>
                <w:sz w:val="18"/>
                <w:szCs w:val="18"/>
              </w:rPr>
            </w:pPr>
            <w:r>
              <w:t>[001... 254]: TX ID number</w:t>
            </w:r>
            <w:r>
              <w:br w:type="textWrapping"/>
            </w:r>
            <w:r>
              <w:t>0: Unlock</w:t>
            </w:r>
          </w:p>
        </w:tc>
      </w:tr>
      <w:tr w14:paraId="1E23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31CF09DD">
            <w:pPr>
              <w:jc w:val="left"/>
              <w:rPr>
                <w:rFonts w:hint="default" w:ascii="Arial" w:hAnsi="Arial" w:eastAsia="微软雅黑" w:cs="Arial"/>
                <w:sz w:val="18"/>
                <w:szCs w:val="18"/>
              </w:rPr>
            </w:pPr>
            <w:r>
              <w:rPr>
                <w:rFonts w:hint="default" w:ascii="Arial" w:hAnsi="Arial" w:eastAsia="微软雅黑" w:cs="Arial"/>
                <w:sz w:val="18"/>
                <w:szCs w:val="18"/>
              </w:rPr>
              <w:t>返回值</w:t>
            </w:r>
          </w:p>
          <w:p w14:paraId="44E13ACF">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675DD1CE">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02B75437">
            <w:pPr>
              <w:jc w:val="left"/>
              <w:rPr>
                <w:rFonts w:hint="default" w:ascii="Arial" w:hAnsi="Arial" w:eastAsia="微软雅黑" w:cs="Arial"/>
                <w:sz w:val="18"/>
                <w:szCs w:val="18"/>
              </w:rPr>
            </w:pPr>
            <w:r>
              <w:t>describe</w:t>
            </w:r>
          </w:p>
        </w:tc>
      </w:tr>
      <w:tr w14:paraId="407E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6B483677">
            <w:pPr>
              <w:jc w:val="left"/>
              <w:rPr>
                <w:rFonts w:hint="default" w:ascii="Arial" w:hAnsi="Arial" w:eastAsia="微软雅黑" w:cs="Arial"/>
                <w:sz w:val="18"/>
                <w:szCs w:val="18"/>
              </w:rPr>
            </w:pPr>
            <w:r>
              <w:t>[SUCCESS]Set decoder 001 USB from encoder 003.</w:t>
            </w:r>
          </w:p>
        </w:tc>
        <w:tc>
          <w:tcPr>
            <w:tcW w:w="4125" w:type="dxa"/>
            <w:vAlign w:val="top"/>
          </w:tcPr>
          <w:p w14:paraId="40B844C1">
            <w:pPr>
              <w:jc w:val="left"/>
              <w:rPr>
                <w:rFonts w:hint="default" w:ascii="Arial" w:hAnsi="Arial" w:eastAsia="微软雅黑" w:cs="Arial"/>
                <w:sz w:val="18"/>
                <w:szCs w:val="18"/>
                <w:lang w:val="en-US"/>
              </w:rPr>
            </w:pPr>
            <w:r>
              <w:rPr>
                <w:rFonts w:hint="default" w:ascii="Arial" w:hAnsi="Arial" w:eastAsia="微软雅黑" w:cs="Arial"/>
                <w:sz w:val="18"/>
                <w:szCs w:val="18"/>
              </w:rPr>
              <w:t>设置RX1</w:t>
            </w:r>
            <w:r>
              <w:rPr>
                <w:rFonts w:hint="default" w:ascii="Arial" w:hAnsi="Arial" w:eastAsia="微软雅黑" w:cs="Arial"/>
                <w:sz w:val="18"/>
                <w:szCs w:val="18"/>
                <w:lang w:val="en-US"/>
              </w:rPr>
              <w:t>锁定USB信号路由到</w:t>
            </w:r>
            <w:r>
              <w:rPr>
                <w:rFonts w:hint="default" w:ascii="Arial" w:hAnsi="Arial" w:eastAsia="微软雅黑" w:cs="Arial"/>
                <w:sz w:val="18"/>
                <w:szCs w:val="18"/>
              </w:rPr>
              <w:t>TX</w:t>
            </w:r>
            <w:r>
              <w:rPr>
                <w:rFonts w:hint="default" w:ascii="Arial" w:hAnsi="Arial" w:eastAsia="微软雅黑" w:cs="Arial"/>
                <w:sz w:val="18"/>
                <w:szCs w:val="18"/>
                <w:lang w:val="en-US"/>
              </w:rPr>
              <w:t>3</w:t>
            </w:r>
          </w:p>
          <w:p w14:paraId="21799388">
            <w:pPr>
              <w:jc w:val="left"/>
              <w:rPr>
                <w:rFonts w:hint="eastAsia" w:ascii="Arial" w:hAnsi="Arial" w:eastAsia="宋体" w:cs="Arial"/>
                <w:sz w:val="18"/>
                <w:szCs w:val="18"/>
                <w:lang w:val="en-US" w:eastAsia="zh-CN"/>
              </w:rPr>
            </w:pPr>
            <w:r>
              <w:t>Set RX1 to lock USB signal routing to TX3</w:t>
            </w:r>
            <w:r>
              <w:rPr>
                <w:rFonts w:hint="eastAsia" w:eastAsia="宋体"/>
                <w:lang w:val="en-US" w:eastAsia="zh-CN"/>
              </w:rPr>
              <w:t>.</w:t>
            </w:r>
          </w:p>
        </w:tc>
      </w:tr>
      <w:tr w14:paraId="7D5D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5DADF140">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21F64D9B">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3C9C2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8280" w:type="dxa"/>
            <w:gridSpan w:val="2"/>
            <w:vAlign w:val="top"/>
          </w:tcPr>
          <w:p w14:paraId="16691A71">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398D3DE7">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0D2AD712">
            <w:pPr>
              <w:jc w:val="left"/>
              <w:rPr>
                <w:rFonts w:hint="default" w:ascii="Arial" w:hAnsi="Arial" w:eastAsia="微软雅黑" w:cs="Arial"/>
                <w:sz w:val="18"/>
                <w:szCs w:val="18"/>
                <w:lang w:val="en-US"/>
              </w:rPr>
            </w:pPr>
            <w:r>
              <w:rPr>
                <w:rFonts w:hint="default" w:ascii="Arial" w:hAnsi="Arial" w:eastAsia="微软雅黑" w:cs="Arial"/>
                <w:sz w:val="18"/>
                <w:szCs w:val="18"/>
              </w:rPr>
              <w:t>SET DEC 1 SWITCH 3</w:t>
            </w:r>
            <w:r>
              <w:rPr>
                <w:rFonts w:hint="default" w:ascii="Arial" w:hAnsi="Arial" w:eastAsia="微软雅黑" w:cs="Arial"/>
                <w:sz w:val="18"/>
                <w:szCs w:val="18"/>
                <w:lang w:val="en-US"/>
              </w:rPr>
              <w:t xml:space="preserve"> USB</w:t>
            </w:r>
          </w:p>
          <w:p w14:paraId="5A6135A0">
            <w:pPr>
              <w:jc w:val="left"/>
              <w:rPr>
                <w:rFonts w:hint="default" w:ascii="Arial" w:hAnsi="Arial" w:eastAsia="微软雅黑" w:cs="Arial"/>
                <w:sz w:val="18"/>
                <w:szCs w:val="18"/>
              </w:rPr>
            </w:pPr>
            <w:r>
              <w:rPr>
                <w:rFonts w:hint="default" w:ascii="Arial" w:hAnsi="Arial" w:eastAsia="微软雅黑" w:cs="Arial"/>
                <w:sz w:val="18"/>
                <w:szCs w:val="18"/>
              </w:rPr>
              <w:t>返回：</w:t>
            </w:r>
          </w:p>
          <w:p w14:paraId="7BB6C2C7">
            <w:pPr>
              <w:jc w:val="left"/>
              <w:rPr>
                <w:rFonts w:hint="default" w:ascii="Arial" w:hAnsi="Arial" w:eastAsia="微软雅黑" w:cs="Arial"/>
                <w:sz w:val="18"/>
                <w:szCs w:val="18"/>
              </w:rPr>
            </w:pPr>
            <w:r>
              <w:rPr>
                <w:rFonts w:hint="default" w:ascii="Arial" w:hAnsi="Arial" w:eastAsia="微软雅黑" w:cs="Arial"/>
                <w:sz w:val="18"/>
                <w:szCs w:val="18"/>
              </w:rPr>
              <w:t xml:space="preserve">[SUCCESS]Set decoder 001 </w:t>
            </w:r>
            <w:r>
              <w:rPr>
                <w:rFonts w:hint="default" w:ascii="Arial" w:hAnsi="Arial" w:eastAsia="微软雅黑" w:cs="Arial"/>
                <w:sz w:val="18"/>
                <w:szCs w:val="18"/>
                <w:lang w:val="en-US"/>
              </w:rPr>
              <w:t>USB</w:t>
            </w:r>
            <w:r>
              <w:rPr>
                <w:rFonts w:hint="default" w:ascii="Arial" w:hAnsi="Arial" w:eastAsia="微软雅黑" w:cs="Arial"/>
                <w:sz w:val="18"/>
                <w:szCs w:val="18"/>
              </w:rPr>
              <w:t xml:space="preserve"> from encoder 003.</w:t>
            </w:r>
          </w:p>
          <w:p w14:paraId="74901924">
            <w:pPr>
              <w:jc w:val="left"/>
              <w:rPr>
                <w:rFonts w:hint="default" w:ascii="Arial" w:hAnsi="Arial" w:eastAsia="微软雅黑" w:cs="Arial"/>
                <w:sz w:val="18"/>
                <w:szCs w:val="18"/>
              </w:rPr>
            </w:pPr>
            <w:r>
              <w:rPr>
                <w:rFonts w:hint="default" w:ascii="Arial" w:hAnsi="Arial" w:eastAsia="微软雅黑" w:cs="Arial"/>
                <w:sz w:val="18"/>
                <w:szCs w:val="18"/>
              </w:rPr>
              <w:t>输入命令：</w:t>
            </w:r>
          </w:p>
          <w:p w14:paraId="16DF8237">
            <w:pPr>
              <w:jc w:val="left"/>
              <w:rPr>
                <w:rFonts w:hint="default" w:ascii="Arial" w:hAnsi="Arial" w:eastAsia="微软雅黑" w:cs="Arial"/>
                <w:sz w:val="18"/>
                <w:szCs w:val="18"/>
                <w:lang w:val="en-US"/>
              </w:rPr>
            </w:pPr>
            <w:r>
              <w:rPr>
                <w:rFonts w:hint="default" w:ascii="Arial" w:hAnsi="Arial" w:eastAsia="微软雅黑" w:cs="Arial"/>
                <w:sz w:val="18"/>
                <w:szCs w:val="18"/>
              </w:rPr>
              <w:t xml:space="preserve">SET DEC 1 SWITCH </w:t>
            </w:r>
            <w:r>
              <w:rPr>
                <w:rFonts w:hint="default" w:ascii="Arial" w:hAnsi="Arial" w:eastAsia="微软雅黑" w:cs="Arial"/>
                <w:sz w:val="18"/>
                <w:szCs w:val="18"/>
                <w:lang w:val="en-US"/>
              </w:rPr>
              <w:t>0</w:t>
            </w:r>
            <w:r>
              <w:rPr>
                <w:rFonts w:hint="default" w:ascii="Arial" w:hAnsi="Arial" w:eastAsia="微软雅黑" w:cs="Arial"/>
                <w:sz w:val="18"/>
                <w:szCs w:val="18"/>
              </w:rPr>
              <w:t xml:space="preserve"> </w:t>
            </w:r>
            <w:r>
              <w:rPr>
                <w:rFonts w:hint="default" w:ascii="Arial" w:hAnsi="Arial" w:eastAsia="微软雅黑" w:cs="Arial"/>
                <w:sz w:val="18"/>
                <w:szCs w:val="18"/>
                <w:lang w:val="en-US"/>
              </w:rPr>
              <w:t>USB</w:t>
            </w:r>
          </w:p>
          <w:p w14:paraId="2B8DF4F8">
            <w:pPr>
              <w:jc w:val="left"/>
              <w:rPr>
                <w:rFonts w:hint="default" w:ascii="Arial" w:hAnsi="Arial" w:eastAsia="微软雅黑" w:cs="Arial"/>
                <w:sz w:val="18"/>
                <w:szCs w:val="18"/>
              </w:rPr>
            </w:pPr>
            <w:r>
              <w:rPr>
                <w:rFonts w:hint="default" w:ascii="Arial" w:hAnsi="Arial" w:eastAsia="微软雅黑" w:cs="Arial"/>
                <w:sz w:val="18"/>
                <w:szCs w:val="18"/>
              </w:rPr>
              <w:t>返回：</w:t>
            </w:r>
          </w:p>
          <w:p w14:paraId="5D544EBD">
            <w:pPr>
              <w:jc w:val="left"/>
              <w:rPr>
                <w:rFonts w:hint="default" w:ascii="Arial" w:hAnsi="Arial" w:eastAsia="微软雅黑" w:cs="Arial"/>
                <w:sz w:val="18"/>
                <w:szCs w:val="18"/>
              </w:rPr>
            </w:pPr>
            <w:r>
              <w:rPr>
                <w:rFonts w:hint="default" w:ascii="Arial" w:hAnsi="Arial" w:eastAsia="微软雅黑" w:cs="Arial"/>
                <w:sz w:val="18"/>
                <w:szCs w:val="18"/>
              </w:rPr>
              <w:t>[SUCCESS]Clear decoder 001 USB routing.</w:t>
            </w:r>
          </w:p>
          <w:p w14:paraId="256F6EC6">
            <w:pPr>
              <w:jc w:val="left"/>
              <w:rPr>
                <w:rFonts w:hint="default" w:ascii="Arial" w:hAnsi="Arial" w:eastAsia="微软雅黑" w:cs="Arial"/>
                <w:sz w:val="18"/>
                <w:szCs w:val="18"/>
              </w:rPr>
            </w:pPr>
          </w:p>
          <w:p w14:paraId="58100E9A">
            <w:pPr>
              <w:jc w:val="left"/>
              <w:rPr>
                <w:rFonts w:hint="default" w:ascii="Arial" w:hAnsi="Arial" w:eastAsia="微软雅黑" w:cs="Arial"/>
                <w:sz w:val="18"/>
                <w:szCs w:val="18"/>
                <w:lang w:val="en-US"/>
              </w:rPr>
            </w:pPr>
            <w:r>
              <w:t>TELNET login CTL100D</w:t>
            </w:r>
          </w:p>
          <w:p w14:paraId="44EE1034">
            <w:pPr>
              <w:jc w:val="left"/>
              <w:rPr>
                <w:rFonts w:hint="default" w:ascii="Arial" w:hAnsi="Arial" w:eastAsia="微软雅黑" w:cs="Arial"/>
                <w:sz w:val="18"/>
                <w:szCs w:val="18"/>
              </w:rPr>
            </w:pPr>
            <w:r>
              <w:t xml:space="preserve">Enter </w:t>
            </w:r>
            <w:r>
              <w:rPr>
                <w:rFonts w:hint="eastAsia" w:eastAsia="宋体"/>
                <w:lang w:val="en-US" w:eastAsia="zh-CN"/>
              </w:rPr>
              <w:t xml:space="preserve">the </w:t>
            </w:r>
            <w:r>
              <w:t>command:</w:t>
            </w:r>
          </w:p>
          <w:p w14:paraId="0BC3544F">
            <w:pPr>
              <w:jc w:val="left"/>
              <w:rPr>
                <w:rFonts w:hint="default" w:ascii="Arial" w:hAnsi="Arial" w:eastAsia="微软雅黑" w:cs="Arial"/>
                <w:sz w:val="18"/>
                <w:szCs w:val="18"/>
              </w:rPr>
            </w:pPr>
            <w:r>
              <w:t>SET DEC 1 SWITCH 3 USB</w:t>
            </w:r>
            <w:r>
              <w:br w:type="textWrapping"/>
            </w:r>
            <w:r>
              <w:t>return:</w:t>
            </w:r>
          </w:p>
          <w:p w14:paraId="1311A512">
            <w:pPr>
              <w:jc w:val="left"/>
              <w:rPr>
                <w:rFonts w:hint="default" w:ascii="Arial" w:hAnsi="Arial" w:eastAsia="微软雅黑" w:cs="Arial"/>
                <w:sz w:val="18"/>
                <w:szCs w:val="18"/>
              </w:rPr>
            </w:pPr>
            <w:r>
              <w:t>[SUCCESS]Set decoder 001 USB from encoder 003.</w:t>
            </w:r>
            <w:r>
              <w:br w:type="textWrapping"/>
            </w:r>
            <w:r>
              <w:t xml:space="preserve">Enter </w:t>
            </w:r>
            <w:r>
              <w:rPr>
                <w:rFonts w:hint="eastAsia" w:eastAsia="宋体"/>
                <w:lang w:val="en-US" w:eastAsia="zh-CN"/>
              </w:rPr>
              <w:t xml:space="preserve">the </w:t>
            </w:r>
            <w:r>
              <w:t>command:</w:t>
            </w:r>
          </w:p>
          <w:p w14:paraId="46EF7AED">
            <w:pPr>
              <w:jc w:val="left"/>
              <w:rPr>
                <w:rFonts w:hint="default" w:ascii="Arial" w:hAnsi="Arial" w:eastAsia="微软雅黑" w:cs="Arial"/>
                <w:sz w:val="18"/>
                <w:szCs w:val="18"/>
              </w:rPr>
            </w:pPr>
            <w:r>
              <w:t>SET DEC 1 SWITCH 0 USB</w:t>
            </w:r>
            <w:r>
              <w:br w:type="textWrapping"/>
            </w:r>
            <w:r>
              <w:t>return:</w:t>
            </w:r>
          </w:p>
          <w:p w14:paraId="2482BB00">
            <w:pPr>
              <w:jc w:val="left"/>
              <w:rPr>
                <w:rFonts w:hint="default" w:ascii="Arial" w:hAnsi="Arial" w:eastAsia="微软雅黑" w:cs="Arial"/>
                <w:sz w:val="18"/>
                <w:szCs w:val="18"/>
              </w:rPr>
            </w:pPr>
            <w:r>
              <w:t>[SUCCESS]Clear decoder 001 USB routing.</w:t>
            </w:r>
          </w:p>
        </w:tc>
      </w:tr>
    </w:tbl>
    <w:p w14:paraId="556F0A0F">
      <w:pPr>
        <w:pStyle w:val="3"/>
        <w:rPr>
          <w:rFonts w:hint="default" w:ascii="Arial" w:hAnsi="Arial" w:eastAsia="微软雅黑" w:cs="Arial"/>
          <w:sz w:val="28"/>
          <w:szCs w:val="28"/>
        </w:rPr>
      </w:pPr>
      <w:bookmarkStart w:id="71" w:name="_Toc28794"/>
      <w:r>
        <w:rPr>
          <w:rFonts w:hint="default" w:ascii="Arial" w:hAnsi="Arial" w:eastAsia="微软雅黑" w:cs="Arial"/>
          <w:sz w:val="28"/>
          <w:szCs w:val="28"/>
        </w:rPr>
        <w:t>控制RX</w:t>
      </w:r>
      <w:r>
        <w:rPr>
          <w:rFonts w:hint="default" w:eastAsia="微软雅黑" w:cs="Arial"/>
          <w:sz w:val="28"/>
          <w:szCs w:val="28"/>
          <w:lang w:val="en-US"/>
        </w:rPr>
        <w:t xml:space="preserve"> DEC</w:t>
      </w:r>
      <w:r>
        <w:rPr>
          <w:rFonts w:hint="eastAsia" w:eastAsia="微软雅黑" w:cs="Arial"/>
          <w:sz w:val="28"/>
          <w:szCs w:val="28"/>
          <w:lang w:val="en-US" w:eastAsia="zh-CN"/>
        </w:rPr>
        <w:t>灯</w:t>
      </w:r>
      <w:r>
        <w:rPr>
          <w:rFonts w:hint="default" w:ascii="Arial" w:hAnsi="Arial" w:eastAsia="微软雅黑" w:cs="Arial"/>
          <w:sz w:val="28"/>
          <w:szCs w:val="28"/>
        </w:rPr>
        <w:t>闪烁</w:t>
      </w:r>
      <w:r>
        <w:t>Control RX DEC light flashing</w:t>
      </w:r>
      <w:bookmarkEnd w:id="7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4EE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7887DF6">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API接口</w:t>
            </w:r>
          </w:p>
          <w:p w14:paraId="60CA603C">
            <w:pPr>
              <w:jc w:val="left"/>
              <w:rPr>
                <w:rFonts w:hint="default" w:ascii="Arial" w:hAnsi="Arial" w:eastAsia="微软雅黑" w:cs="Arial"/>
                <w:color w:val="000000" w:themeColor="text1"/>
                <w:sz w:val="18"/>
                <w:szCs w:val="18"/>
                <w14:textFill>
                  <w14:solidFill>
                    <w14:schemeClr w14:val="tx1"/>
                  </w14:solidFill>
                </w14:textFill>
              </w:rPr>
            </w:pPr>
            <w:r>
              <w:t>API</w:t>
            </w:r>
            <w:r>
              <w:rPr>
                <w:rFonts w:hint="eastAsia" w:eastAsia="宋体"/>
                <w:lang w:val="en-US" w:eastAsia="zh-CN"/>
              </w:rPr>
              <w:t xml:space="preserve"> interface</w:t>
            </w:r>
          </w:p>
        </w:tc>
      </w:tr>
      <w:tr w14:paraId="62CA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7DBFC3">
            <w:pPr>
              <w:jc w:val="left"/>
              <w:rPr>
                <w:rFonts w:hint="default" w:ascii="Arial" w:hAnsi="Arial" w:eastAsia="微软雅黑" w:cs="Arial"/>
                <w:sz w:val="18"/>
                <w:szCs w:val="18"/>
              </w:rPr>
            </w:pPr>
            <w:r>
              <w:t>SET DEC [dec] LED ON/OFF</w:t>
            </w:r>
            <w:r>
              <w:br w:type="textWrapping"/>
            </w:r>
            <w:r>
              <w:t>SET DEC [dec] LED ON 90</w:t>
            </w:r>
          </w:p>
        </w:tc>
      </w:tr>
      <w:tr w14:paraId="52FA5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92A348D">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3ACD9F1B">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2667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319ED76">
            <w:pPr>
              <w:rPr>
                <w:rFonts w:hint="default" w:ascii="Arial" w:hAnsi="Arial" w:eastAsia="微软雅黑" w:cs="Arial"/>
                <w:sz w:val="18"/>
                <w:szCs w:val="18"/>
                <w:lang w:val="en-US"/>
              </w:rPr>
            </w:pPr>
            <w:r>
              <w:rPr>
                <w:rFonts w:hint="default" w:ascii="Arial" w:hAnsi="Arial" w:eastAsia="微软雅黑" w:cs="Arial"/>
                <w:sz w:val="18"/>
                <w:szCs w:val="18"/>
              </w:rPr>
              <w:t>控制</w:t>
            </w:r>
            <w:r>
              <w:rPr>
                <w:rFonts w:hint="default" w:ascii="Arial" w:hAnsi="Arial" w:eastAsia="微软雅黑" w:cs="Arial"/>
                <w:sz w:val="18"/>
                <w:szCs w:val="18"/>
                <w:lang w:val="en-US"/>
              </w:rPr>
              <w:t>RX DEC</w:t>
            </w:r>
            <w:r>
              <w:rPr>
                <w:rFonts w:hint="default" w:ascii="Arial" w:hAnsi="Arial" w:eastAsia="微软雅黑" w:cs="Arial"/>
                <w:sz w:val="18"/>
                <w:szCs w:val="18"/>
              </w:rPr>
              <w:t>灯闪烁</w:t>
            </w:r>
            <w:r>
              <w:rPr>
                <w:rFonts w:hint="default" w:ascii="Arial" w:hAnsi="Arial" w:eastAsia="微软雅黑" w:cs="Arial"/>
                <w:sz w:val="18"/>
                <w:szCs w:val="18"/>
                <w:lang w:val="en-US"/>
              </w:rPr>
              <w:t>。</w:t>
            </w:r>
          </w:p>
          <w:p w14:paraId="57F7AB8D">
            <w:pPr>
              <w:rPr>
                <w:rFonts w:hint="default" w:ascii="Arial" w:hAnsi="Arial" w:eastAsia="微软雅黑" w:cs="Arial"/>
                <w:sz w:val="18"/>
                <w:szCs w:val="18"/>
                <w:lang w:val="en-US"/>
              </w:rPr>
            </w:pPr>
            <w:r>
              <w:t>Control the RX DEC light to flash.</w:t>
            </w:r>
          </w:p>
        </w:tc>
      </w:tr>
      <w:tr w14:paraId="77360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450FFB5">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参数</w:t>
            </w:r>
          </w:p>
          <w:p w14:paraId="58D211B5">
            <w:pPr>
              <w:jc w:val="left"/>
              <w:rPr>
                <w:rFonts w:hint="default" w:ascii="Arial" w:hAnsi="Arial" w:eastAsia="微软雅黑" w:cs="Arial"/>
                <w:color w:val="000000" w:themeColor="text1"/>
                <w:sz w:val="18"/>
                <w:szCs w:val="18"/>
                <w14:textFill>
                  <w14:solidFill>
                    <w14:schemeClr w14:val="tx1"/>
                  </w14:solidFill>
                </w14:textFill>
              </w:rPr>
            </w:pPr>
            <w:r>
              <w:t>parameter</w:t>
            </w:r>
          </w:p>
        </w:tc>
        <w:tc>
          <w:tcPr>
            <w:tcW w:w="4125" w:type="dxa"/>
            <w:shd w:val="clear" w:color="auto" w:fill="A4A4A4" w:themeFill="background1" w:themeFillShade="A5"/>
          </w:tcPr>
          <w:p w14:paraId="469AF3F7">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233BA4A9">
            <w:pPr>
              <w:jc w:val="left"/>
              <w:rPr>
                <w:rFonts w:hint="default" w:ascii="Arial" w:hAnsi="Arial" w:eastAsia="微软雅黑" w:cs="Arial"/>
                <w:color w:val="000000" w:themeColor="text1"/>
                <w:sz w:val="18"/>
                <w:szCs w:val="18"/>
                <w14:textFill>
                  <w14:solidFill>
                    <w14:schemeClr w14:val="tx1"/>
                  </w14:solidFill>
                </w14:textFill>
              </w:rPr>
            </w:pPr>
            <w:r>
              <w:t>describe</w:t>
            </w:r>
          </w:p>
        </w:tc>
      </w:tr>
      <w:tr w14:paraId="4D7EE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8914859">
            <w:pPr>
              <w:jc w:val="left"/>
              <w:rPr>
                <w:rFonts w:hint="default" w:ascii="Arial" w:hAnsi="Arial" w:eastAsia="微软雅黑" w:cs="Arial"/>
                <w:sz w:val="18"/>
                <w:szCs w:val="18"/>
              </w:rPr>
            </w:pPr>
            <w:r>
              <w:t>dec</w:t>
            </w:r>
          </w:p>
        </w:tc>
        <w:tc>
          <w:tcPr>
            <w:tcW w:w="4125" w:type="dxa"/>
            <w:vAlign w:val="top"/>
          </w:tcPr>
          <w:p w14:paraId="69521491">
            <w:pPr>
              <w:jc w:val="left"/>
              <w:rPr>
                <w:rFonts w:hint="default" w:ascii="Arial" w:hAnsi="Arial" w:eastAsia="微软雅黑" w:cs="Arial"/>
                <w:sz w:val="18"/>
                <w:szCs w:val="18"/>
              </w:rPr>
            </w:pPr>
            <w:r>
              <w:rPr>
                <w:rFonts w:hint="default" w:ascii="Arial" w:hAnsi="Arial" w:eastAsia="微软雅黑" w:cs="Arial"/>
                <w:sz w:val="18"/>
                <w:szCs w:val="18"/>
              </w:rPr>
              <w:t>[001…76</w:t>
            </w:r>
            <w:r>
              <w:rPr>
                <w:rFonts w:hint="default" w:ascii="Arial" w:hAnsi="Arial" w:eastAsia="微软雅黑" w:cs="Arial"/>
                <w:sz w:val="18"/>
                <w:szCs w:val="18"/>
                <w:lang w:val="en-US"/>
              </w:rPr>
              <w:t>2</w:t>
            </w:r>
            <w:r>
              <w:rPr>
                <w:rFonts w:hint="default" w:ascii="Arial" w:hAnsi="Arial" w:eastAsia="微软雅黑" w:cs="Arial"/>
                <w:sz w:val="18"/>
                <w:szCs w:val="18"/>
              </w:rPr>
              <w:t>]: RX ID号</w:t>
            </w:r>
          </w:p>
          <w:p w14:paraId="0DBED49B">
            <w:pPr>
              <w:jc w:val="left"/>
              <w:rPr>
                <w:rFonts w:hint="default" w:ascii="Arial" w:hAnsi="Arial" w:eastAsia="微软雅黑" w:cs="Arial"/>
                <w:sz w:val="18"/>
                <w:szCs w:val="18"/>
              </w:rPr>
            </w:pPr>
            <w:r>
              <w:rPr>
                <w:rFonts w:hint="default" w:ascii="Arial" w:hAnsi="Arial" w:eastAsia="微软雅黑" w:cs="Arial"/>
                <w:sz w:val="18"/>
                <w:szCs w:val="18"/>
              </w:rPr>
              <w:t>0: 所有RX</w:t>
            </w:r>
          </w:p>
          <w:p w14:paraId="0FF1AB2A">
            <w:pPr>
              <w:jc w:val="left"/>
              <w:rPr>
                <w:rFonts w:hint="default" w:ascii="Arial" w:hAnsi="Arial" w:eastAsia="微软雅黑" w:cs="Arial"/>
                <w:sz w:val="18"/>
                <w:szCs w:val="18"/>
              </w:rPr>
            </w:pPr>
            <w:r>
              <w:t>[001... 762]: RX ID number</w:t>
            </w:r>
            <w:r>
              <w:br w:type="textWrapping"/>
            </w:r>
            <w:r>
              <w:t>0: All RXs</w:t>
            </w:r>
          </w:p>
        </w:tc>
      </w:tr>
      <w:tr w14:paraId="5C7F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9E66CBE">
            <w:pPr>
              <w:jc w:val="left"/>
              <w:rPr>
                <w:rFonts w:hint="default" w:ascii="Arial" w:hAnsi="Arial" w:eastAsia="微软雅黑" w:cs="Arial"/>
                <w:sz w:val="18"/>
                <w:szCs w:val="18"/>
              </w:rPr>
            </w:pPr>
            <w:r>
              <w:t>ON</w:t>
            </w:r>
          </w:p>
        </w:tc>
        <w:tc>
          <w:tcPr>
            <w:tcW w:w="4125" w:type="dxa"/>
          </w:tcPr>
          <w:p w14:paraId="6280A098">
            <w:pPr>
              <w:jc w:val="left"/>
              <w:rPr>
                <w:rFonts w:hint="default" w:ascii="Arial" w:hAnsi="Arial" w:eastAsia="微软雅黑" w:cs="Arial"/>
                <w:sz w:val="18"/>
                <w:szCs w:val="18"/>
              </w:rPr>
            </w:pPr>
            <w:r>
              <w:rPr>
                <w:rFonts w:hint="default" w:ascii="Arial" w:hAnsi="Arial" w:eastAsia="微软雅黑" w:cs="Arial"/>
                <w:sz w:val="18"/>
                <w:szCs w:val="18"/>
                <w:lang w:val="en-US"/>
              </w:rPr>
              <w:t>DEC</w:t>
            </w:r>
            <w:r>
              <w:rPr>
                <w:rFonts w:hint="default" w:ascii="Arial" w:hAnsi="Arial" w:eastAsia="微软雅黑" w:cs="Arial"/>
                <w:sz w:val="18"/>
                <w:szCs w:val="18"/>
              </w:rPr>
              <w:t>灯闪烁</w:t>
            </w:r>
          </w:p>
          <w:p w14:paraId="07AB676B">
            <w:pPr>
              <w:jc w:val="left"/>
              <w:rPr>
                <w:rFonts w:hint="default"/>
                <w:lang w:val="en-US"/>
              </w:rPr>
            </w:pPr>
            <w:r>
              <w:t xml:space="preserve">DEC </w:t>
            </w:r>
            <w:r>
              <w:rPr>
                <w:rFonts w:hint="eastAsia" w:eastAsia="宋体"/>
                <w:lang w:val="en-US" w:eastAsia="zh-CN"/>
              </w:rPr>
              <w:t>LED</w:t>
            </w:r>
            <w:r>
              <w:t xml:space="preserve"> flashing</w:t>
            </w:r>
          </w:p>
        </w:tc>
      </w:tr>
      <w:tr w14:paraId="5549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46993C2">
            <w:pPr>
              <w:jc w:val="left"/>
              <w:rPr>
                <w:rFonts w:hint="default" w:ascii="Arial" w:hAnsi="Arial" w:eastAsia="微软雅黑" w:cs="Arial"/>
                <w:sz w:val="18"/>
                <w:szCs w:val="18"/>
              </w:rPr>
            </w:pPr>
            <w:r>
              <w:t>OFF</w:t>
            </w:r>
          </w:p>
        </w:tc>
        <w:tc>
          <w:tcPr>
            <w:tcW w:w="4125" w:type="dxa"/>
          </w:tcPr>
          <w:p w14:paraId="015C024E">
            <w:pPr>
              <w:jc w:val="left"/>
              <w:rPr>
                <w:rFonts w:hint="default" w:ascii="Arial" w:hAnsi="Arial" w:eastAsia="微软雅黑" w:cs="Arial"/>
                <w:sz w:val="18"/>
                <w:szCs w:val="18"/>
              </w:rPr>
            </w:pPr>
            <w:r>
              <w:rPr>
                <w:rFonts w:hint="default" w:ascii="Arial" w:hAnsi="Arial" w:eastAsia="微软雅黑" w:cs="Arial"/>
                <w:sz w:val="18"/>
                <w:szCs w:val="18"/>
                <w:lang w:val="en-US"/>
              </w:rPr>
              <w:t>DEC</w:t>
            </w:r>
            <w:r>
              <w:rPr>
                <w:rFonts w:hint="default" w:ascii="Arial" w:hAnsi="Arial" w:eastAsia="微软雅黑" w:cs="Arial"/>
                <w:sz w:val="18"/>
                <w:szCs w:val="18"/>
              </w:rPr>
              <w:t>灯常亮</w:t>
            </w:r>
          </w:p>
          <w:p w14:paraId="782A2DD1">
            <w:pPr>
              <w:jc w:val="left"/>
              <w:rPr>
                <w:rFonts w:hint="default" w:ascii="Arial" w:hAnsi="Arial" w:eastAsia="微软雅黑" w:cs="Arial"/>
                <w:sz w:val="18"/>
                <w:szCs w:val="18"/>
              </w:rPr>
            </w:pPr>
            <w:r>
              <w:t xml:space="preserve">DEC </w:t>
            </w:r>
            <w:r>
              <w:rPr>
                <w:rFonts w:hint="eastAsia" w:eastAsia="宋体"/>
                <w:lang w:val="en-US" w:eastAsia="zh-CN"/>
              </w:rPr>
              <w:t>LED</w:t>
            </w:r>
            <w:r>
              <w:t xml:space="preserve"> is </w:t>
            </w:r>
            <w:r>
              <w:rPr>
                <w:rFonts w:hint="eastAsia" w:eastAsia="宋体"/>
                <w:lang w:val="en-US" w:eastAsia="zh-CN"/>
              </w:rPr>
              <w:t>steady</w:t>
            </w:r>
            <w:r>
              <w:t xml:space="preserve"> on</w:t>
            </w:r>
          </w:p>
        </w:tc>
      </w:tr>
      <w:tr w14:paraId="4366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BD4D72A">
            <w:pPr>
              <w:jc w:val="left"/>
              <w:rPr>
                <w:rFonts w:hint="default" w:ascii="Arial" w:hAnsi="Arial" w:eastAsia="微软雅黑" w:cs="Arial"/>
                <w:sz w:val="18"/>
                <w:szCs w:val="18"/>
              </w:rPr>
            </w:pPr>
            <w:r>
              <w:t>ON 90</w:t>
            </w:r>
          </w:p>
        </w:tc>
        <w:tc>
          <w:tcPr>
            <w:tcW w:w="4125" w:type="dxa"/>
          </w:tcPr>
          <w:p w14:paraId="1D263ABE">
            <w:pPr>
              <w:jc w:val="left"/>
              <w:rPr>
                <w:rFonts w:hint="default" w:ascii="Arial" w:hAnsi="Arial" w:eastAsia="微软雅黑" w:cs="Arial"/>
                <w:sz w:val="18"/>
                <w:szCs w:val="18"/>
              </w:rPr>
            </w:pPr>
            <w:r>
              <w:rPr>
                <w:rFonts w:hint="default" w:ascii="Arial" w:hAnsi="Arial" w:eastAsia="微软雅黑" w:cs="Arial"/>
                <w:sz w:val="18"/>
                <w:szCs w:val="18"/>
                <w:lang w:val="en-US"/>
              </w:rPr>
              <w:t>DEC</w:t>
            </w:r>
            <w:r>
              <w:rPr>
                <w:rFonts w:hint="default" w:ascii="Arial" w:hAnsi="Arial" w:eastAsia="微软雅黑" w:cs="Arial"/>
                <w:sz w:val="18"/>
                <w:szCs w:val="18"/>
              </w:rPr>
              <w:t>灯闪烁90秒后常亮</w:t>
            </w:r>
          </w:p>
          <w:p w14:paraId="711068BC">
            <w:pPr>
              <w:jc w:val="left"/>
              <w:rPr>
                <w:rFonts w:hint="default" w:ascii="Arial" w:hAnsi="Arial" w:eastAsia="微软雅黑" w:cs="Arial"/>
                <w:sz w:val="18"/>
                <w:szCs w:val="18"/>
              </w:rPr>
            </w:pPr>
            <w:r>
              <w:t xml:space="preserve">The DEC </w:t>
            </w:r>
            <w:r>
              <w:rPr>
                <w:rFonts w:hint="eastAsia" w:eastAsia="宋体"/>
                <w:lang w:val="en-US" w:eastAsia="zh-CN"/>
              </w:rPr>
              <w:t>LED</w:t>
            </w:r>
            <w:r>
              <w:t xml:space="preserve"> flashes for 90 seconds and then remains on</w:t>
            </w:r>
          </w:p>
        </w:tc>
      </w:tr>
      <w:tr w14:paraId="4F400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60320EAA">
            <w:pPr>
              <w:jc w:val="left"/>
              <w:rPr>
                <w:rFonts w:hint="default" w:ascii="Arial" w:hAnsi="Arial" w:eastAsia="微软雅黑" w:cs="Arial"/>
                <w:sz w:val="18"/>
                <w:szCs w:val="18"/>
              </w:rPr>
            </w:pPr>
            <w:r>
              <w:rPr>
                <w:rFonts w:hint="default" w:ascii="Arial" w:hAnsi="Arial" w:eastAsia="微软雅黑" w:cs="Arial"/>
                <w:sz w:val="18"/>
                <w:szCs w:val="18"/>
              </w:rPr>
              <w:t>返回值</w:t>
            </w:r>
          </w:p>
          <w:p w14:paraId="3350BC38">
            <w:pPr>
              <w:jc w:val="left"/>
              <w:rPr>
                <w:rFonts w:hint="default" w:ascii="Arial" w:hAnsi="Arial" w:eastAsia="微软雅黑" w:cs="Arial"/>
                <w:sz w:val="18"/>
                <w:szCs w:val="18"/>
              </w:rPr>
            </w:pPr>
            <w:r>
              <w:t>Return value</w:t>
            </w:r>
          </w:p>
        </w:tc>
        <w:tc>
          <w:tcPr>
            <w:tcW w:w="4125" w:type="dxa"/>
            <w:shd w:val="clear" w:color="auto" w:fill="A4A4A4" w:themeFill="background1" w:themeFillShade="A5"/>
            <w:vAlign w:val="top"/>
          </w:tcPr>
          <w:p w14:paraId="367735FA">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描述</w:t>
            </w:r>
          </w:p>
          <w:p w14:paraId="7CAA775C">
            <w:pPr>
              <w:jc w:val="left"/>
              <w:rPr>
                <w:rFonts w:hint="default" w:ascii="Arial" w:hAnsi="Arial" w:eastAsia="微软雅黑" w:cs="Arial"/>
                <w:sz w:val="18"/>
                <w:szCs w:val="18"/>
              </w:rPr>
            </w:pPr>
            <w:r>
              <w:t>describe</w:t>
            </w:r>
          </w:p>
        </w:tc>
      </w:tr>
      <w:tr w14:paraId="6150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73924CB">
            <w:pPr>
              <w:jc w:val="left"/>
              <w:rPr>
                <w:rFonts w:hint="default" w:ascii="Arial" w:hAnsi="Arial" w:eastAsia="微软雅黑" w:cs="Arial"/>
                <w:sz w:val="18"/>
                <w:szCs w:val="18"/>
              </w:rPr>
            </w:pPr>
            <w:r>
              <w:t>[SUCCESS]Flash DEC LED on decoder 001.</w:t>
            </w:r>
          </w:p>
        </w:tc>
        <w:tc>
          <w:tcPr>
            <w:tcW w:w="4125" w:type="dxa"/>
          </w:tcPr>
          <w:p w14:paraId="7AE2A35D">
            <w:pPr>
              <w:jc w:val="left"/>
              <w:rPr>
                <w:rFonts w:hint="default" w:ascii="Arial" w:hAnsi="Arial" w:eastAsia="微软雅黑" w:cs="Arial"/>
                <w:sz w:val="18"/>
                <w:szCs w:val="18"/>
              </w:rPr>
            </w:pPr>
            <w:r>
              <w:rPr>
                <w:rFonts w:hint="default" w:ascii="Arial" w:hAnsi="Arial" w:eastAsia="微软雅黑" w:cs="Arial"/>
                <w:sz w:val="18"/>
                <w:szCs w:val="18"/>
              </w:rPr>
              <w:t>闪烁RX1</w:t>
            </w:r>
            <w:r>
              <w:rPr>
                <w:rFonts w:hint="default" w:ascii="Arial" w:hAnsi="Arial" w:eastAsia="微软雅黑" w:cs="Arial"/>
                <w:sz w:val="18"/>
                <w:szCs w:val="18"/>
                <w:lang w:val="en-US"/>
              </w:rPr>
              <w:t xml:space="preserve"> DEC</w:t>
            </w:r>
            <w:r>
              <w:rPr>
                <w:rFonts w:hint="default" w:ascii="Arial" w:hAnsi="Arial" w:eastAsia="微软雅黑" w:cs="Arial"/>
                <w:sz w:val="18"/>
                <w:szCs w:val="18"/>
              </w:rPr>
              <w:t>灯</w:t>
            </w:r>
          </w:p>
          <w:p w14:paraId="58297F46">
            <w:pPr>
              <w:jc w:val="left"/>
              <w:rPr>
                <w:rFonts w:hint="default" w:ascii="Arial" w:hAnsi="Arial" w:eastAsia="宋体" w:cs="Arial"/>
                <w:sz w:val="18"/>
                <w:szCs w:val="18"/>
                <w:lang w:val="en-US" w:eastAsia="zh-CN"/>
              </w:rPr>
            </w:pPr>
            <w:r>
              <w:rPr>
                <w:rFonts w:hint="eastAsia" w:eastAsia="宋体"/>
                <w:lang w:val="en-US" w:eastAsia="zh-CN"/>
              </w:rPr>
              <w:t xml:space="preserve">Set </w:t>
            </w:r>
            <w:r>
              <w:t>RX1 DEC light</w:t>
            </w:r>
            <w:r>
              <w:rPr>
                <w:rFonts w:hint="eastAsia" w:eastAsia="宋体"/>
                <w:lang w:val="en-US" w:eastAsia="zh-CN"/>
              </w:rPr>
              <w:t xml:space="preserve"> to flash.</w:t>
            </w:r>
          </w:p>
        </w:tc>
      </w:tr>
      <w:tr w14:paraId="1441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CB4EAB9">
            <w:pPr>
              <w:jc w:val="left"/>
              <w:rPr>
                <w:rFonts w:hint="default" w:ascii="Arial" w:hAnsi="Arial" w:eastAsia="微软雅黑" w:cs="Arial"/>
                <w:color w:val="000000" w:themeColor="text1"/>
                <w:sz w:val="18"/>
                <w:szCs w:val="18"/>
                <w14:textFill>
                  <w14:solidFill>
                    <w14:schemeClr w14:val="tx1"/>
                  </w14:solidFill>
                </w14:textFill>
              </w:rPr>
            </w:pPr>
            <w:r>
              <w:rPr>
                <w:rFonts w:hint="default" w:ascii="Arial" w:hAnsi="Arial" w:eastAsia="微软雅黑" w:cs="Arial"/>
                <w:color w:val="000000" w:themeColor="text1"/>
                <w:sz w:val="18"/>
                <w:szCs w:val="18"/>
                <w14:textFill>
                  <w14:solidFill>
                    <w14:schemeClr w14:val="tx1"/>
                  </w14:solidFill>
                </w14:textFill>
              </w:rPr>
              <w:t>样例</w:t>
            </w:r>
          </w:p>
          <w:p w14:paraId="600A7C40">
            <w:pPr>
              <w:jc w:val="left"/>
              <w:rPr>
                <w:rFonts w:hint="default" w:ascii="Arial" w:hAnsi="Arial" w:eastAsia="微软雅黑" w:cs="Arial"/>
                <w:color w:val="000000" w:themeColor="text1"/>
                <w:sz w:val="18"/>
                <w:szCs w:val="18"/>
                <w14:textFill>
                  <w14:solidFill>
                    <w14:schemeClr w14:val="tx1"/>
                  </w14:solidFill>
                </w14:textFill>
              </w:rPr>
            </w:pPr>
            <w:r>
              <w:t>Example</w:t>
            </w:r>
          </w:p>
        </w:tc>
      </w:tr>
      <w:tr w14:paraId="6F94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07AE90E">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3977EEF6">
            <w:pPr>
              <w:jc w:val="left"/>
              <w:rPr>
                <w:rFonts w:hint="default" w:ascii="Arial" w:hAnsi="Arial" w:eastAsia="微软雅黑" w:cs="Arial"/>
                <w:sz w:val="18"/>
                <w:szCs w:val="18"/>
              </w:rPr>
            </w:pPr>
            <w:r>
              <w:rPr>
                <w:rFonts w:hint="default" w:ascii="Arial" w:hAnsi="Arial" w:eastAsia="微软雅黑" w:cs="Arial"/>
                <w:sz w:val="18"/>
                <w:szCs w:val="18"/>
              </w:rPr>
              <w:t>闪烁</w:t>
            </w:r>
            <w:r>
              <w:rPr>
                <w:rFonts w:hint="default" w:ascii="Arial" w:hAnsi="Arial" w:eastAsia="微软雅黑" w:cs="Arial"/>
                <w:sz w:val="18"/>
                <w:szCs w:val="18"/>
                <w:lang w:val="en-US"/>
              </w:rPr>
              <w:t>DEC</w:t>
            </w:r>
            <w:r>
              <w:rPr>
                <w:rFonts w:hint="default" w:ascii="Arial" w:hAnsi="Arial" w:eastAsia="微软雅黑" w:cs="Arial"/>
                <w:sz w:val="18"/>
                <w:szCs w:val="18"/>
              </w:rPr>
              <w:t>灯，输入命令：</w:t>
            </w:r>
          </w:p>
          <w:p w14:paraId="34EB3C93">
            <w:pPr>
              <w:jc w:val="left"/>
              <w:rPr>
                <w:rFonts w:hint="default" w:ascii="Arial" w:hAnsi="Arial" w:eastAsia="微软雅黑" w:cs="Arial"/>
                <w:sz w:val="18"/>
                <w:szCs w:val="18"/>
              </w:rPr>
            </w:pPr>
            <w:r>
              <w:rPr>
                <w:rFonts w:hint="default" w:ascii="Arial" w:hAnsi="Arial" w:eastAsia="微软雅黑" w:cs="Arial"/>
                <w:sz w:val="18"/>
                <w:szCs w:val="18"/>
                <w:lang w:val="en-US"/>
              </w:rPr>
              <w:t>SET DEC</w:t>
            </w:r>
            <w:r>
              <w:rPr>
                <w:rFonts w:hint="default" w:ascii="Arial" w:hAnsi="Arial" w:eastAsia="微软雅黑" w:cs="Arial"/>
                <w:sz w:val="18"/>
                <w:szCs w:val="18"/>
              </w:rPr>
              <w:t xml:space="preserve"> 1 </w:t>
            </w:r>
            <w:r>
              <w:rPr>
                <w:rFonts w:hint="default" w:ascii="Arial" w:hAnsi="Arial" w:eastAsia="微软雅黑" w:cs="Arial"/>
                <w:sz w:val="18"/>
                <w:szCs w:val="18"/>
                <w:lang w:val="en-US"/>
              </w:rPr>
              <w:t>LED</w:t>
            </w:r>
            <w:r>
              <w:rPr>
                <w:rFonts w:hint="default" w:ascii="Arial" w:hAnsi="Arial" w:eastAsia="微软雅黑" w:cs="Arial"/>
                <w:sz w:val="18"/>
                <w:szCs w:val="18"/>
              </w:rPr>
              <w:t xml:space="preserve"> ON</w:t>
            </w:r>
          </w:p>
          <w:p w14:paraId="0943352D">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2E088605">
            <w:pPr>
              <w:jc w:val="left"/>
              <w:rPr>
                <w:rFonts w:hint="default" w:ascii="Arial" w:hAnsi="Arial" w:eastAsia="微软雅黑" w:cs="Arial"/>
                <w:sz w:val="18"/>
                <w:szCs w:val="18"/>
              </w:rPr>
            </w:pPr>
            <w:r>
              <w:rPr>
                <w:rFonts w:hint="default" w:ascii="Arial" w:hAnsi="Arial" w:eastAsia="微软雅黑" w:cs="Arial"/>
                <w:sz w:val="18"/>
                <w:szCs w:val="18"/>
              </w:rPr>
              <w:t xml:space="preserve">[SUCCESS]Flash </w:t>
            </w:r>
            <w:r>
              <w:rPr>
                <w:rFonts w:hint="default" w:ascii="Arial" w:hAnsi="Arial" w:eastAsia="微软雅黑" w:cs="Arial"/>
                <w:sz w:val="18"/>
                <w:szCs w:val="18"/>
                <w:lang w:val="en-US"/>
              </w:rPr>
              <w:t xml:space="preserve">DEC </w:t>
            </w:r>
            <w:r>
              <w:rPr>
                <w:rFonts w:hint="default" w:ascii="Arial" w:hAnsi="Arial" w:eastAsia="微软雅黑" w:cs="Arial"/>
                <w:sz w:val="18"/>
                <w:szCs w:val="18"/>
              </w:rPr>
              <w:t>LED on decoder 001.</w:t>
            </w:r>
          </w:p>
          <w:p w14:paraId="511AE7C5">
            <w:pPr>
              <w:jc w:val="left"/>
              <w:rPr>
                <w:rFonts w:hint="default" w:ascii="Arial" w:hAnsi="Arial" w:eastAsia="微软雅黑" w:cs="Arial"/>
                <w:sz w:val="18"/>
                <w:szCs w:val="18"/>
              </w:rPr>
            </w:pPr>
            <w:r>
              <w:rPr>
                <w:rFonts w:hint="default" w:ascii="Arial" w:hAnsi="Arial" w:eastAsia="微软雅黑" w:cs="Arial"/>
                <w:sz w:val="18"/>
                <w:szCs w:val="18"/>
                <w:lang w:val="en-US"/>
              </w:rPr>
              <w:t>DEC</w:t>
            </w:r>
            <w:r>
              <w:rPr>
                <w:rFonts w:hint="default" w:ascii="Arial" w:hAnsi="Arial" w:eastAsia="微软雅黑" w:cs="Arial"/>
                <w:sz w:val="18"/>
                <w:szCs w:val="18"/>
              </w:rPr>
              <w:t>灯常亮，输入命令：</w:t>
            </w:r>
          </w:p>
          <w:p w14:paraId="6E9F789F">
            <w:pPr>
              <w:jc w:val="left"/>
              <w:rPr>
                <w:rFonts w:hint="default" w:ascii="Arial" w:hAnsi="Arial" w:eastAsia="微软雅黑" w:cs="Arial"/>
                <w:sz w:val="18"/>
                <w:szCs w:val="18"/>
                <w:lang w:val="en-US"/>
              </w:rPr>
            </w:pPr>
            <w:r>
              <w:rPr>
                <w:rFonts w:hint="default" w:ascii="Arial" w:hAnsi="Arial" w:eastAsia="微软雅黑" w:cs="Arial"/>
                <w:sz w:val="18"/>
                <w:szCs w:val="18"/>
                <w:lang w:val="en-US"/>
              </w:rPr>
              <w:t>SET DEC</w:t>
            </w:r>
            <w:r>
              <w:rPr>
                <w:rFonts w:hint="default" w:ascii="Arial" w:hAnsi="Arial" w:eastAsia="微软雅黑" w:cs="Arial"/>
                <w:sz w:val="18"/>
                <w:szCs w:val="18"/>
              </w:rPr>
              <w:t xml:space="preserve"> 1 </w:t>
            </w:r>
            <w:r>
              <w:rPr>
                <w:rFonts w:hint="default" w:ascii="Arial" w:hAnsi="Arial" w:eastAsia="微软雅黑" w:cs="Arial"/>
                <w:sz w:val="18"/>
                <w:szCs w:val="18"/>
                <w:lang w:val="en-US"/>
              </w:rPr>
              <w:t>LED</w:t>
            </w:r>
            <w:r>
              <w:rPr>
                <w:rFonts w:hint="default" w:ascii="Arial" w:hAnsi="Arial" w:eastAsia="微软雅黑" w:cs="Arial"/>
                <w:sz w:val="18"/>
                <w:szCs w:val="18"/>
              </w:rPr>
              <w:t xml:space="preserve"> O</w:t>
            </w:r>
            <w:r>
              <w:rPr>
                <w:rFonts w:hint="default" w:ascii="Arial" w:hAnsi="Arial" w:eastAsia="微软雅黑" w:cs="Arial"/>
                <w:sz w:val="18"/>
                <w:szCs w:val="18"/>
                <w:lang w:val="en-US"/>
              </w:rPr>
              <w:t>FF</w:t>
            </w:r>
          </w:p>
          <w:p w14:paraId="1F58C83A">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1CC650D0">
            <w:pPr>
              <w:jc w:val="left"/>
              <w:rPr>
                <w:rFonts w:hint="default" w:ascii="Arial" w:hAnsi="Arial" w:eastAsia="微软雅黑" w:cs="Arial"/>
                <w:sz w:val="18"/>
                <w:szCs w:val="18"/>
              </w:rPr>
            </w:pPr>
            <w:r>
              <w:rPr>
                <w:rFonts w:hint="default" w:ascii="Arial" w:hAnsi="Arial" w:eastAsia="微软雅黑" w:cs="Arial"/>
                <w:sz w:val="18"/>
                <w:szCs w:val="18"/>
              </w:rPr>
              <w:t xml:space="preserve">[SUCCESS]Disable flash </w:t>
            </w:r>
            <w:r>
              <w:rPr>
                <w:rFonts w:hint="default" w:ascii="Arial" w:hAnsi="Arial" w:eastAsia="微软雅黑" w:cs="Arial"/>
                <w:sz w:val="18"/>
                <w:szCs w:val="18"/>
                <w:lang w:val="en-US"/>
              </w:rPr>
              <w:t xml:space="preserve">DEC </w:t>
            </w:r>
            <w:r>
              <w:rPr>
                <w:rFonts w:hint="default" w:ascii="Arial" w:hAnsi="Arial" w:eastAsia="微软雅黑" w:cs="Arial"/>
                <w:sz w:val="18"/>
                <w:szCs w:val="18"/>
              </w:rPr>
              <w:t>LED on decoder 001.</w:t>
            </w:r>
          </w:p>
          <w:p w14:paraId="7BBA0FF7">
            <w:pPr>
              <w:jc w:val="left"/>
              <w:rPr>
                <w:rFonts w:hint="default" w:ascii="Arial" w:hAnsi="Arial" w:eastAsia="微软雅黑" w:cs="Arial"/>
                <w:sz w:val="18"/>
                <w:szCs w:val="18"/>
              </w:rPr>
            </w:pPr>
            <w:r>
              <w:rPr>
                <w:rFonts w:hint="default" w:ascii="Arial" w:hAnsi="Arial" w:eastAsia="微软雅黑" w:cs="Arial"/>
                <w:sz w:val="18"/>
                <w:szCs w:val="18"/>
              </w:rPr>
              <w:t>闪烁</w:t>
            </w:r>
            <w:r>
              <w:rPr>
                <w:rFonts w:hint="default" w:ascii="Arial" w:hAnsi="Arial" w:eastAsia="微软雅黑" w:cs="Arial"/>
                <w:sz w:val="18"/>
                <w:szCs w:val="18"/>
                <w:lang w:val="en-US"/>
              </w:rPr>
              <w:t>DEC</w:t>
            </w:r>
            <w:r>
              <w:rPr>
                <w:rFonts w:hint="default" w:ascii="Arial" w:hAnsi="Arial" w:eastAsia="微软雅黑" w:cs="Arial"/>
                <w:sz w:val="18"/>
                <w:szCs w:val="18"/>
              </w:rPr>
              <w:t>灯90秒，输入命令：</w:t>
            </w:r>
          </w:p>
          <w:p w14:paraId="6DEED7F1">
            <w:pPr>
              <w:jc w:val="left"/>
              <w:rPr>
                <w:rFonts w:hint="default" w:ascii="Arial" w:hAnsi="Arial" w:eastAsia="微软雅黑" w:cs="Arial"/>
                <w:sz w:val="18"/>
                <w:szCs w:val="18"/>
              </w:rPr>
            </w:pPr>
            <w:r>
              <w:rPr>
                <w:rFonts w:hint="default" w:ascii="Arial" w:hAnsi="Arial" w:eastAsia="微软雅黑" w:cs="Arial"/>
                <w:sz w:val="18"/>
                <w:szCs w:val="18"/>
                <w:lang w:val="en-US"/>
              </w:rPr>
              <w:t>SET DEC</w:t>
            </w:r>
            <w:r>
              <w:rPr>
                <w:rFonts w:hint="default" w:ascii="Arial" w:hAnsi="Arial" w:eastAsia="微软雅黑" w:cs="Arial"/>
                <w:sz w:val="18"/>
                <w:szCs w:val="18"/>
              </w:rPr>
              <w:t xml:space="preserve"> 1 </w:t>
            </w:r>
            <w:r>
              <w:rPr>
                <w:rFonts w:hint="default" w:ascii="Arial" w:hAnsi="Arial" w:eastAsia="微软雅黑" w:cs="Arial"/>
                <w:sz w:val="18"/>
                <w:szCs w:val="18"/>
                <w:lang w:val="en-US"/>
              </w:rPr>
              <w:t>LED</w:t>
            </w:r>
            <w:r>
              <w:rPr>
                <w:rFonts w:hint="default" w:ascii="Arial" w:hAnsi="Arial" w:eastAsia="微软雅黑" w:cs="Arial"/>
                <w:sz w:val="18"/>
                <w:szCs w:val="18"/>
              </w:rPr>
              <w:t xml:space="preserve"> ON 90</w:t>
            </w:r>
          </w:p>
          <w:p w14:paraId="2C7D70F6">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53FA5D87">
            <w:pPr>
              <w:jc w:val="left"/>
              <w:rPr>
                <w:rFonts w:hint="default" w:ascii="Arial" w:hAnsi="Arial" w:eastAsia="微软雅黑" w:cs="Arial"/>
                <w:sz w:val="18"/>
                <w:szCs w:val="18"/>
              </w:rPr>
            </w:pPr>
            <w:r>
              <w:rPr>
                <w:rFonts w:hint="default" w:ascii="Arial" w:hAnsi="Arial" w:eastAsia="微软雅黑" w:cs="Arial"/>
                <w:sz w:val="18"/>
                <w:szCs w:val="18"/>
              </w:rPr>
              <w:t xml:space="preserve">[SUCCESS]Flash </w:t>
            </w:r>
            <w:r>
              <w:rPr>
                <w:rFonts w:hint="default" w:ascii="Arial" w:hAnsi="Arial" w:eastAsia="微软雅黑" w:cs="Arial"/>
                <w:sz w:val="18"/>
                <w:szCs w:val="18"/>
                <w:lang w:val="en-US"/>
              </w:rPr>
              <w:t xml:space="preserve">DEC </w:t>
            </w:r>
            <w:r>
              <w:rPr>
                <w:rFonts w:hint="default" w:ascii="Arial" w:hAnsi="Arial" w:eastAsia="微软雅黑" w:cs="Arial"/>
                <w:sz w:val="18"/>
                <w:szCs w:val="18"/>
              </w:rPr>
              <w:t>LED on decoder 001 and keep 90 seconds.</w:t>
            </w:r>
          </w:p>
          <w:p w14:paraId="238F3714">
            <w:pPr>
              <w:jc w:val="left"/>
              <w:rPr>
                <w:rFonts w:hint="default" w:ascii="Arial" w:hAnsi="Arial" w:eastAsia="微软雅黑" w:cs="Arial"/>
                <w:sz w:val="18"/>
                <w:szCs w:val="18"/>
              </w:rPr>
            </w:pPr>
          </w:p>
          <w:p w14:paraId="1C028473">
            <w:pPr>
              <w:jc w:val="left"/>
              <w:rPr>
                <w:rFonts w:hint="default" w:ascii="Arial" w:hAnsi="Arial" w:eastAsia="微软雅黑" w:cs="Arial"/>
                <w:sz w:val="18"/>
                <w:szCs w:val="18"/>
                <w:lang w:val="en-US"/>
              </w:rPr>
            </w:pPr>
            <w:r>
              <w:t>TELNET login CTL100D</w:t>
            </w:r>
          </w:p>
          <w:p w14:paraId="5782D8B5">
            <w:pPr>
              <w:jc w:val="left"/>
              <w:rPr>
                <w:rFonts w:hint="default" w:ascii="Arial" w:hAnsi="Arial" w:eastAsia="微软雅黑" w:cs="Arial"/>
                <w:sz w:val="18"/>
                <w:szCs w:val="18"/>
              </w:rPr>
            </w:pPr>
            <w:r>
              <w:rPr>
                <w:rFonts w:hint="eastAsia" w:eastAsia="宋体"/>
                <w:lang w:val="en-US" w:eastAsia="zh-CN"/>
              </w:rPr>
              <w:t>Set</w:t>
            </w:r>
            <w:r>
              <w:t xml:space="preserve"> DEC </w:t>
            </w:r>
            <w:r>
              <w:rPr>
                <w:rFonts w:hint="eastAsia" w:eastAsia="宋体"/>
                <w:lang w:val="en-US" w:eastAsia="zh-CN"/>
              </w:rPr>
              <w:t>LED to flash</w:t>
            </w:r>
            <w:r>
              <w:t xml:space="preserve">, enter </w:t>
            </w:r>
            <w:r>
              <w:rPr>
                <w:rFonts w:hint="eastAsia" w:eastAsia="宋体"/>
                <w:lang w:val="en-US" w:eastAsia="zh-CN"/>
              </w:rPr>
              <w:t xml:space="preserve">the </w:t>
            </w:r>
            <w:r>
              <w:t>command:</w:t>
            </w:r>
          </w:p>
          <w:p w14:paraId="7324BE06">
            <w:pPr>
              <w:jc w:val="left"/>
              <w:rPr>
                <w:rFonts w:hint="default" w:ascii="Arial" w:hAnsi="Arial" w:eastAsia="微软雅黑" w:cs="Arial"/>
                <w:sz w:val="18"/>
                <w:szCs w:val="18"/>
              </w:rPr>
            </w:pPr>
            <w:r>
              <w:t xml:space="preserve">SET DEC 1 LED ON </w:t>
            </w:r>
            <w:r>
              <w:br w:type="textWrapping"/>
            </w:r>
            <w:r>
              <w:t>return:</w:t>
            </w:r>
          </w:p>
          <w:p w14:paraId="736A51EB">
            <w:pPr>
              <w:jc w:val="left"/>
              <w:rPr>
                <w:rFonts w:hint="default" w:ascii="Arial" w:hAnsi="Arial" w:eastAsia="微软雅黑" w:cs="Arial"/>
                <w:sz w:val="18"/>
                <w:szCs w:val="18"/>
              </w:rPr>
            </w:pPr>
            <w:r>
              <w:t>[SUCCESS]Flash DEC LED on decoder 001.</w:t>
            </w:r>
          </w:p>
          <w:p w14:paraId="402345BD">
            <w:pPr>
              <w:jc w:val="left"/>
              <w:rPr>
                <w:rFonts w:hint="default" w:ascii="Arial" w:hAnsi="Arial" w:eastAsia="微软雅黑" w:cs="Arial"/>
                <w:sz w:val="18"/>
                <w:szCs w:val="18"/>
              </w:rPr>
            </w:pPr>
            <w:r>
              <w:t xml:space="preserve">DEC </w:t>
            </w:r>
            <w:r>
              <w:rPr>
                <w:rFonts w:hint="eastAsia" w:eastAsia="宋体"/>
                <w:lang w:val="en-US" w:eastAsia="zh-CN"/>
              </w:rPr>
              <w:t>LED</w:t>
            </w:r>
            <w:r>
              <w:t xml:space="preserve"> stays on, enter </w:t>
            </w:r>
            <w:r>
              <w:rPr>
                <w:rFonts w:hint="eastAsia" w:eastAsia="宋体"/>
                <w:lang w:val="en-US" w:eastAsia="zh-CN"/>
              </w:rPr>
              <w:t xml:space="preserve">the </w:t>
            </w:r>
            <w:r>
              <w:t>command:</w:t>
            </w:r>
          </w:p>
          <w:p w14:paraId="71D179D9">
            <w:pPr>
              <w:jc w:val="left"/>
              <w:rPr>
                <w:rFonts w:hint="default" w:ascii="Arial" w:hAnsi="Arial" w:eastAsia="微软雅黑" w:cs="Arial"/>
                <w:sz w:val="18"/>
                <w:szCs w:val="18"/>
              </w:rPr>
            </w:pPr>
            <w:r>
              <w:t>SET DEC 1 LED OFF</w:t>
            </w:r>
            <w:r>
              <w:br w:type="textWrapping"/>
            </w:r>
            <w:r>
              <w:t>return:</w:t>
            </w:r>
          </w:p>
          <w:p w14:paraId="511365A0">
            <w:pPr>
              <w:jc w:val="left"/>
              <w:rPr>
                <w:rFonts w:hint="default" w:ascii="Arial" w:hAnsi="Arial" w:eastAsia="微软雅黑" w:cs="Arial"/>
                <w:sz w:val="18"/>
                <w:szCs w:val="18"/>
              </w:rPr>
            </w:pPr>
            <w:r>
              <w:t>[SUCCESS]Disable flash DEC LED on decoder 001.</w:t>
            </w:r>
            <w:r>
              <w:br w:type="textWrapping"/>
            </w:r>
            <w:r>
              <w:t xml:space="preserve">Flash DEC </w:t>
            </w:r>
            <w:r>
              <w:rPr>
                <w:rFonts w:hint="eastAsia" w:eastAsia="宋体"/>
                <w:lang w:val="en-US" w:eastAsia="zh-CN"/>
              </w:rPr>
              <w:t>LED</w:t>
            </w:r>
            <w:r>
              <w:t xml:space="preserve"> for 90 seconds, enter command:</w:t>
            </w:r>
          </w:p>
          <w:p w14:paraId="60A393E8">
            <w:pPr>
              <w:jc w:val="left"/>
              <w:rPr>
                <w:rFonts w:hint="default" w:ascii="Arial" w:hAnsi="Arial" w:eastAsia="微软雅黑" w:cs="Arial"/>
                <w:sz w:val="18"/>
                <w:szCs w:val="18"/>
              </w:rPr>
            </w:pPr>
            <w:r>
              <w:t xml:space="preserve">SET DEC 1 LED ON 90 </w:t>
            </w:r>
            <w:r>
              <w:br w:type="textWrapping"/>
            </w:r>
            <w:r>
              <w:t>return:</w:t>
            </w:r>
          </w:p>
          <w:p w14:paraId="1B80D8B8">
            <w:pPr>
              <w:jc w:val="left"/>
              <w:rPr>
                <w:rFonts w:hint="default" w:ascii="Arial" w:hAnsi="Arial" w:eastAsia="微软雅黑" w:cs="Arial"/>
                <w:sz w:val="18"/>
                <w:szCs w:val="18"/>
              </w:rPr>
            </w:pPr>
            <w:r>
              <w:t>[SUCCESS]Flash DEC LED on decoder 001 and keep 90 seconds.</w:t>
            </w:r>
          </w:p>
        </w:tc>
      </w:tr>
    </w:tbl>
    <w:p w14:paraId="5F93A0C4">
      <w:pPr>
        <w:pStyle w:val="3"/>
        <w:rPr>
          <w:rFonts w:hint="default" w:ascii="Arial" w:hAnsi="Arial" w:eastAsia="微软雅黑" w:cs="Arial"/>
          <w:sz w:val="28"/>
          <w:szCs w:val="28"/>
        </w:rPr>
      </w:pPr>
      <w:r>
        <w:t xml:space="preserve"> </w:t>
      </w:r>
      <w:bookmarkStart w:id="72" w:name="_Toc21354"/>
      <w:r>
        <w:t>设置RX OSD开关</w:t>
      </w:r>
      <w:r>
        <w:rPr>
          <w:rFonts w:hint="eastAsia" w:eastAsia="宋体"/>
          <w:lang w:val="en-US" w:eastAsia="zh-CN"/>
        </w:rPr>
        <w:t xml:space="preserve"> </w:t>
      </w:r>
      <w:r>
        <w:t>Set RX OSD switch</w:t>
      </w:r>
      <w:bookmarkEnd w:id="7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F343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D9AF7E5">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2F72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51CA483">
            <w:pPr>
              <w:jc w:val="left"/>
              <w:rPr>
                <w:rFonts w:hint="default" w:ascii="Arial" w:hAnsi="Arial" w:eastAsia="微软雅黑" w:cs="Arial"/>
                <w:sz w:val="18"/>
                <w:szCs w:val="18"/>
              </w:rPr>
            </w:pPr>
            <w:r>
              <w:t>SET DEC [dec] OUTPUT OSD ON/OFF</w:t>
            </w:r>
          </w:p>
        </w:tc>
      </w:tr>
      <w:tr w14:paraId="6E784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9EF51B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F3E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A946CDB">
            <w:pPr>
              <w:rPr>
                <w:rFonts w:hint="default" w:ascii="Arial" w:hAnsi="Arial" w:eastAsia="微软雅黑" w:cs="Arial"/>
                <w:sz w:val="18"/>
                <w:szCs w:val="18"/>
              </w:rPr>
            </w:pPr>
            <w:r>
              <w:t>开关RX OSD</w:t>
            </w:r>
            <w:r>
              <w:br w:type="textWrapping"/>
            </w:r>
            <w:r>
              <w:rPr>
                <w:rFonts w:hint="eastAsia" w:eastAsia="宋体"/>
                <w:lang w:val="en-US" w:eastAsia="zh-CN"/>
              </w:rPr>
              <w:t xml:space="preserve">Turn on/off </w:t>
            </w:r>
            <w:r>
              <w:t xml:space="preserve"> RX OSD</w:t>
            </w:r>
          </w:p>
        </w:tc>
      </w:tr>
      <w:tr w14:paraId="474D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3BA2D9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69AC6D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A2F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B0C63ED">
            <w:pPr>
              <w:jc w:val="left"/>
              <w:rPr>
                <w:rFonts w:hint="default" w:ascii="Arial" w:hAnsi="Arial" w:eastAsia="微软雅黑" w:cs="Arial"/>
                <w:sz w:val="18"/>
                <w:szCs w:val="18"/>
              </w:rPr>
            </w:pPr>
            <w:r>
              <w:t>dec</w:t>
            </w:r>
          </w:p>
        </w:tc>
        <w:tc>
          <w:tcPr>
            <w:tcW w:w="4125" w:type="dxa"/>
            <w:vAlign w:val="top"/>
          </w:tcPr>
          <w:p w14:paraId="16BAB034">
            <w:pPr>
              <w:jc w:val="left"/>
              <w:rPr>
                <w:rFonts w:hint="default" w:ascii="Arial" w:hAnsi="Arial" w:eastAsia="微软雅黑" w:cs="Arial"/>
                <w:sz w:val="18"/>
                <w:szCs w:val="18"/>
              </w:rPr>
            </w:pPr>
            <w:r>
              <w:t>[001…762]: RX ID号</w:t>
            </w:r>
          </w:p>
          <w:p w14:paraId="46CDFD60">
            <w:pPr>
              <w:jc w:val="left"/>
            </w:pPr>
            <w:r>
              <w:t>0: 所有RX</w:t>
            </w:r>
          </w:p>
          <w:p w14:paraId="2D107AEB">
            <w:pPr>
              <w:jc w:val="left"/>
              <w:rPr>
                <w:rFonts w:hint="default" w:ascii="Arial" w:hAnsi="Arial" w:eastAsia="微软雅黑" w:cs="Arial"/>
                <w:sz w:val="18"/>
                <w:szCs w:val="18"/>
              </w:rPr>
            </w:pPr>
            <w:r>
              <w:t>[001... 762]: RX ID number</w:t>
            </w:r>
            <w:r>
              <w:br w:type="textWrapping"/>
            </w:r>
            <w:r>
              <w:t>0: All RXs</w:t>
            </w:r>
          </w:p>
        </w:tc>
      </w:tr>
      <w:tr w14:paraId="38E7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3D9187E">
            <w:pPr>
              <w:jc w:val="left"/>
              <w:rPr>
                <w:rFonts w:hint="default" w:ascii="Arial" w:hAnsi="Arial" w:eastAsia="微软雅黑" w:cs="Arial"/>
                <w:sz w:val="18"/>
                <w:szCs w:val="18"/>
              </w:rPr>
            </w:pPr>
            <w:r>
              <w:t>ON</w:t>
            </w:r>
          </w:p>
        </w:tc>
        <w:tc>
          <w:tcPr>
            <w:tcW w:w="4125" w:type="dxa"/>
          </w:tcPr>
          <w:p w14:paraId="00DB2C31">
            <w:pPr>
              <w:jc w:val="left"/>
              <w:rPr>
                <w:rFonts w:hint="default" w:ascii="Arial" w:hAnsi="Arial" w:eastAsia="微软雅黑" w:cs="Arial"/>
                <w:sz w:val="18"/>
                <w:szCs w:val="18"/>
              </w:rPr>
            </w:pPr>
            <w:r>
              <w:t>打开OSD</w:t>
            </w:r>
            <w:r>
              <w:br w:type="textWrapping"/>
            </w:r>
            <w:r>
              <w:rPr>
                <w:rFonts w:hint="eastAsia" w:eastAsia="宋体"/>
                <w:lang w:val="en-US" w:eastAsia="zh-CN"/>
              </w:rPr>
              <w:t>Turn on</w:t>
            </w:r>
            <w:r>
              <w:t xml:space="preserve"> OSD</w:t>
            </w:r>
          </w:p>
        </w:tc>
      </w:tr>
      <w:tr w14:paraId="6315F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E57C7C1">
            <w:pPr>
              <w:jc w:val="left"/>
              <w:rPr>
                <w:rFonts w:hint="default" w:ascii="Arial" w:hAnsi="Arial" w:eastAsia="微软雅黑" w:cs="Arial"/>
                <w:sz w:val="18"/>
                <w:szCs w:val="18"/>
              </w:rPr>
            </w:pPr>
            <w:r>
              <w:t>OFF</w:t>
            </w:r>
            <w:r>
              <w:br w:type="textWrapping"/>
            </w:r>
            <w:r>
              <w:t>OFF</w:t>
            </w:r>
          </w:p>
        </w:tc>
        <w:tc>
          <w:tcPr>
            <w:tcW w:w="4125" w:type="dxa"/>
          </w:tcPr>
          <w:p w14:paraId="3271D89F">
            <w:pPr>
              <w:jc w:val="left"/>
              <w:rPr>
                <w:rFonts w:hint="default" w:ascii="Arial" w:hAnsi="Arial" w:eastAsia="微软雅黑" w:cs="Arial"/>
                <w:sz w:val="18"/>
                <w:szCs w:val="18"/>
              </w:rPr>
            </w:pPr>
            <w:r>
              <w:t>关闭OSD</w:t>
            </w:r>
            <w:r>
              <w:br w:type="textWrapping"/>
            </w:r>
            <w:r>
              <w:t>Turn off OSD</w:t>
            </w:r>
          </w:p>
        </w:tc>
      </w:tr>
      <w:tr w14:paraId="5D41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362E7DE">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531776C">
            <w:pPr>
              <w:jc w:val="left"/>
              <w:rPr>
                <w:rFonts w:hint="default" w:ascii="Arial" w:hAnsi="Arial" w:eastAsia="微软雅黑" w:cs="Arial"/>
                <w:sz w:val="18"/>
                <w:szCs w:val="18"/>
              </w:rPr>
            </w:pPr>
            <w:r>
              <w:t>描述</w:t>
            </w:r>
            <w:r>
              <w:br w:type="textWrapping"/>
            </w:r>
            <w:r>
              <w:t>describe</w:t>
            </w:r>
          </w:p>
        </w:tc>
      </w:tr>
      <w:tr w14:paraId="6DA1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9738DE7">
            <w:pPr>
              <w:jc w:val="left"/>
              <w:rPr>
                <w:rFonts w:hint="default" w:ascii="Arial" w:hAnsi="Arial" w:eastAsia="微软雅黑" w:cs="Arial"/>
                <w:sz w:val="18"/>
                <w:szCs w:val="18"/>
              </w:rPr>
            </w:pPr>
            <w:r>
              <w:t>[SUCCESS]Show OSD on decoder 001.</w:t>
            </w:r>
          </w:p>
        </w:tc>
        <w:tc>
          <w:tcPr>
            <w:tcW w:w="4125" w:type="dxa"/>
          </w:tcPr>
          <w:p w14:paraId="5EE90399">
            <w:pPr>
              <w:jc w:val="left"/>
              <w:rPr>
                <w:rFonts w:hint="default" w:ascii="Arial" w:hAnsi="Arial" w:eastAsia="微软雅黑" w:cs="Arial"/>
                <w:sz w:val="18"/>
                <w:szCs w:val="18"/>
              </w:rPr>
            </w:pPr>
            <w:r>
              <w:t>打开OSD</w:t>
            </w:r>
            <w:r>
              <w:br w:type="textWrapping"/>
            </w:r>
            <w:r>
              <w:rPr>
                <w:rFonts w:hint="eastAsia" w:eastAsia="宋体"/>
                <w:lang w:val="en-US" w:eastAsia="zh-CN"/>
              </w:rPr>
              <w:t>Turn on</w:t>
            </w:r>
            <w:r>
              <w:t xml:space="preserve"> OSD</w:t>
            </w:r>
          </w:p>
        </w:tc>
      </w:tr>
      <w:tr w14:paraId="237F4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D512715">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48F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C9B4635">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401E390A">
            <w:pPr>
              <w:jc w:val="left"/>
              <w:rPr>
                <w:rFonts w:hint="default" w:ascii="Arial" w:hAnsi="Arial" w:eastAsia="微软雅黑" w:cs="Arial"/>
                <w:sz w:val="18"/>
                <w:szCs w:val="18"/>
              </w:rPr>
            </w:pPr>
            <w:r>
              <w:rPr>
                <w:rFonts w:hint="default" w:ascii="Arial" w:hAnsi="Arial" w:eastAsia="微软雅黑" w:cs="Arial"/>
                <w:sz w:val="18"/>
                <w:szCs w:val="18"/>
              </w:rPr>
              <w:t>打开OSD，输入命令：</w:t>
            </w:r>
          </w:p>
          <w:p w14:paraId="63F7FB6C">
            <w:pPr>
              <w:jc w:val="left"/>
              <w:rPr>
                <w:rFonts w:hint="default" w:ascii="Arial" w:hAnsi="Arial" w:eastAsia="微软雅黑" w:cs="Arial"/>
                <w:sz w:val="18"/>
                <w:szCs w:val="18"/>
              </w:rPr>
            </w:pPr>
            <w:r>
              <w:rPr>
                <w:rFonts w:hint="default" w:ascii="Arial" w:hAnsi="Arial" w:eastAsia="微软雅黑" w:cs="Arial"/>
                <w:sz w:val="18"/>
                <w:szCs w:val="18"/>
              </w:rPr>
              <w:t>SET DEC 1 OUTPUT OSD ON</w:t>
            </w:r>
          </w:p>
          <w:p w14:paraId="77C4A387">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2C34E08D">
            <w:pPr>
              <w:jc w:val="left"/>
              <w:rPr>
                <w:rFonts w:hint="default" w:ascii="Arial" w:hAnsi="Arial" w:eastAsia="微软雅黑" w:cs="Arial"/>
                <w:sz w:val="18"/>
                <w:szCs w:val="18"/>
              </w:rPr>
            </w:pPr>
            <w:r>
              <w:rPr>
                <w:rFonts w:hint="default" w:ascii="Arial" w:hAnsi="Arial" w:eastAsia="微软雅黑" w:cs="Arial"/>
                <w:sz w:val="18"/>
                <w:szCs w:val="18"/>
              </w:rPr>
              <w:t>[SUCCESS]Show OSD on decoder 001.</w:t>
            </w:r>
          </w:p>
          <w:p w14:paraId="5F3B3918">
            <w:pPr>
              <w:jc w:val="left"/>
              <w:rPr>
                <w:rFonts w:hint="default" w:ascii="Arial" w:hAnsi="Arial" w:eastAsia="微软雅黑" w:cs="Arial"/>
                <w:sz w:val="18"/>
                <w:szCs w:val="18"/>
              </w:rPr>
            </w:pPr>
            <w:r>
              <w:rPr>
                <w:rFonts w:hint="default" w:ascii="Arial" w:hAnsi="Arial" w:eastAsia="微软雅黑" w:cs="Arial"/>
                <w:sz w:val="18"/>
                <w:szCs w:val="18"/>
              </w:rPr>
              <w:t>关闭OSD，输入命令：</w:t>
            </w:r>
          </w:p>
          <w:p w14:paraId="46B882F7">
            <w:pPr>
              <w:jc w:val="left"/>
              <w:rPr>
                <w:rFonts w:hint="default" w:ascii="Arial" w:hAnsi="Arial" w:eastAsia="微软雅黑" w:cs="Arial"/>
                <w:sz w:val="18"/>
                <w:szCs w:val="18"/>
                <w:lang w:val="en-US"/>
              </w:rPr>
            </w:pPr>
            <w:r>
              <w:rPr>
                <w:rFonts w:hint="default" w:ascii="Arial" w:hAnsi="Arial" w:eastAsia="微软雅黑" w:cs="Arial"/>
                <w:sz w:val="18"/>
                <w:szCs w:val="18"/>
              </w:rPr>
              <w:t>SET DEC 1 OUTPUT OSD O</w:t>
            </w:r>
            <w:r>
              <w:rPr>
                <w:rFonts w:hint="default" w:ascii="Arial" w:hAnsi="Arial" w:eastAsia="微软雅黑" w:cs="Arial"/>
                <w:sz w:val="18"/>
                <w:szCs w:val="18"/>
                <w:lang w:val="en-US"/>
              </w:rPr>
              <w:t>FF</w:t>
            </w:r>
          </w:p>
          <w:p w14:paraId="1A45CF29">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0A140CD1">
            <w:pPr>
              <w:jc w:val="left"/>
              <w:rPr>
                <w:rFonts w:hint="default" w:ascii="Arial" w:hAnsi="Arial" w:eastAsia="微软雅黑" w:cs="Arial"/>
                <w:sz w:val="18"/>
                <w:szCs w:val="18"/>
              </w:rPr>
            </w:pPr>
            <w:r>
              <w:rPr>
                <w:rFonts w:hint="default" w:ascii="Arial" w:hAnsi="Arial" w:eastAsia="微软雅黑" w:cs="Arial"/>
                <w:sz w:val="18"/>
                <w:szCs w:val="18"/>
              </w:rPr>
              <w:t>[SUCCESS]Hide OSD on decoder 001.</w:t>
            </w:r>
          </w:p>
          <w:p w14:paraId="48F69451">
            <w:pPr>
              <w:jc w:val="left"/>
              <w:rPr>
                <w:rFonts w:hint="default" w:ascii="Arial" w:hAnsi="Arial" w:eastAsia="微软雅黑" w:cs="Arial"/>
                <w:sz w:val="18"/>
                <w:szCs w:val="18"/>
              </w:rPr>
            </w:pPr>
          </w:p>
          <w:p w14:paraId="6F8F00DC">
            <w:pPr>
              <w:jc w:val="left"/>
              <w:rPr>
                <w:rFonts w:hint="default" w:ascii="Arial" w:hAnsi="Arial" w:eastAsia="微软雅黑" w:cs="Arial"/>
                <w:sz w:val="18"/>
                <w:szCs w:val="18"/>
                <w:lang w:val="en-US"/>
              </w:rPr>
            </w:pPr>
            <w:r>
              <w:t>TELNET login CTL100D</w:t>
            </w:r>
          </w:p>
          <w:p w14:paraId="6145B84B">
            <w:pPr>
              <w:jc w:val="left"/>
              <w:rPr>
                <w:rFonts w:hint="default" w:ascii="Arial" w:hAnsi="Arial" w:eastAsia="微软雅黑" w:cs="Arial"/>
                <w:sz w:val="18"/>
                <w:szCs w:val="18"/>
              </w:rPr>
            </w:pPr>
            <w:r>
              <w:rPr>
                <w:rFonts w:hint="eastAsia" w:eastAsia="宋体"/>
                <w:lang w:val="en-US" w:eastAsia="zh-CN"/>
              </w:rPr>
              <w:t>Turn on</w:t>
            </w:r>
            <w:r>
              <w:t xml:space="preserve"> OSD and enter the command:</w:t>
            </w:r>
          </w:p>
          <w:p w14:paraId="11B3DFE9">
            <w:pPr>
              <w:jc w:val="left"/>
              <w:rPr>
                <w:rFonts w:hint="default" w:ascii="Arial" w:hAnsi="Arial" w:eastAsia="微软雅黑" w:cs="Arial"/>
                <w:sz w:val="18"/>
                <w:szCs w:val="18"/>
              </w:rPr>
            </w:pPr>
            <w:r>
              <w:t xml:space="preserve">SET DEC 1 OUTPUT OSD ON </w:t>
            </w:r>
            <w:r>
              <w:br w:type="textWrapping"/>
            </w:r>
            <w:r>
              <w:t>return:</w:t>
            </w:r>
          </w:p>
          <w:p w14:paraId="10AF841B">
            <w:pPr>
              <w:jc w:val="left"/>
              <w:rPr>
                <w:rFonts w:hint="default" w:ascii="Arial" w:hAnsi="Arial" w:eastAsia="微软雅黑" w:cs="Arial"/>
                <w:sz w:val="18"/>
                <w:szCs w:val="18"/>
              </w:rPr>
            </w:pPr>
            <w:r>
              <w:t>[SUCCESS]Show OSD on decoder 001.</w:t>
            </w:r>
            <w:r>
              <w:br w:type="textWrapping"/>
            </w:r>
            <w:r>
              <w:rPr>
                <w:rFonts w:hint="eastAsia" w:eastAsia="宋体"/>
                <w:lang w:val="en-US" w:eastAsia="zh-CN"/>
              </w:rPr>
              <w:t>Turn off</w:t>
            </w:r>
            <w:r>
              <w:t xml:space="preserve"> OSD, enter the command:</w:t>
            </w:r>
          </w:p>
          <w:p w14:paraId="418A449B">
            <w:pPr>
              <w:jc w:val="left"/>
              <w:rPr>
                <w:rFonts w:hint="default" w:ascii="Arial" w:hAnsi="Arial" w:eastAsia="微软雅黑" w:cs="Arial"/>
                <w:sz w:val="18"/>
                <w:szCs w:val="18"/>
              </w:rPr>
            </w:pPr>
            <w:r>
              <w:t xml:space="preserve">SET DEC 1 OUTPUT OSD OFF </w:t>
            </w:r>
            <w:r>
              <w:br w:type="textWrapping"/>
            </w:r>
            <w:r>
              <w:t>return:</w:t>
            </w:r>
          </w:p>
          <w:p w14:paraId="09A90159">
            <w:pPr>
              <w:jc w:val="left"/>
              <w:rPr>
                <w:rFonts w:hint="default" w:ascii="Arial" w:hAnsi="Arial" w:eastAsia="微软雅黑" w:cs="Arial"/>
                <w:sz w:val="18"/>
                <w:szCs w:val="18"/>
              </w:rPr>
            </w:pPr>
            <w:r>
              <w:t>[SUCCESS]Hide OSD on decoder 001.</w:t>
            </w:r>
          </w:p>
        </w:tc>
      </w:tr>
    </w:tbl>
    <w:p w14:paraId="2BC7B60C">
      <w:pPr>
        <w:pStyle w:val="3"/>
        <w:rPr>
          <w:rFonts w:hint="default" w:ascii="Arial" w:hAnsi="Arial" w:eastAsia="微软雅黑" w:cs="Arial"/>
          <w:sz w:val="28"/>
          <w:szCs w:val="28"/>
        </w:rPr>
      </w:pPr>
      <w:r>
        <w:t xml:space="preserve"> </w:t>
      </w:r>
      <w:bookmarkStart w:id="73" w:name="_Toc4956"/>
      <w:r>
        <w:t>设置RX HDMI OUTPUT开关</w:t>
      </w:r>
      <w:r>
        <w:rPr>
          <w:rFonts w:hint="eastAsia" w:eastAsia="宋体"/>
          <w:lang w:val="en-US" w:eastAsia="zh-CN"/>
        </w:rPr>
        <w:t xml:space="preserve"> </w:t>
      </w:r>
      <w:r>
        <w:t>Set RX HDMI OUTPUT switch</w:t>
      </w:r>
      <w:bookmarkEnd w:id="7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AC3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DD24D8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2BC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C4550F4">
            <w:pPr>
              <w:jc w:val="left"/>
              <w:rPr>
                <w:rFonts w:hint="default" w:ascii="Arial" w:hAnsi="Arial" w:eastAsia="微软雅黑" w:cs="Arial"/>
                <w:sz w:val="18"/>
                <w:szCs w:val="18"/>
              </w:rPr>
            </w:pPr>
            <w:r>
              <w:t>SET DEC [dec] OUTPUT ON/OFF</w:t>
            </w:r>
          </w:p>
        </w:tc>
      </w:tr>
      <w:tr w14:paraId="4178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DD9715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3B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31ECDE8">
            <w:pPr>
              <w:rPr>
                <w:rFonts w:hint="default" w:ascii="Arial" w:hAnsi="Arial" w:eastAsia="微软雅黑" w:cs="Arial"/>
                <w:sz w:val="18"/>
                <w:szCs w:val="18"/>
                <w:lang w:val="en-US"/>
              </w:rPr>
            </w:pPr>
            <w:r>
              <w:t>开关RX HDMI OUTPUT。</w:t>
            </w:r>
            <w:r>
              <w:br w:type="textWrapping"/>
            </w:r>
            <w:r>
              <w:rPr>
                <w:rFonts w:hint="eastAsia" w:eastAsia="宋体"/>
                <w:lang w:val="en-US" w:eastAsia="zh-CN"/>
              </w:rPr>
              <w:t>Turn on/off</w:t>
            </w:r>
            <w:r>
              <w:t xml:space="preserve"> RX HDMI OUTPUT.</w:t>
            </w:r>
          </w:p>
        </w:tc>
      </w:tr>
      <w:tr w14:paraId="0ADF8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580615D">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9C6B77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84F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67F1D30">
            <w:pPr>
              <w:jc w:val="left"/>
              <w:rPr>
                <w:rFonts w:hint="default" w:ascii="Arial" w:hAnsi="Arial" w:eastAsia="微软雅黑" w:cs="Arial"/>
                <w:sz w:val="18"/>
                <w:szCs w:val="18"/>
              </w:rPr>
            </w:pPr>
            <w:r>
              <w:t>dec</w:t>
            </w:r>
            <w:r>
              <w:br w:type="textWrapping"/>
            </w:r>
          </w:p>
        </w:tc>
        <w:tc>
          <w:tcPr>
            <w:tcW w:w="4125" w:type="dxa"/>
            <w:vAlign w:val="top"/>
          </w:tcPr>
          <w:p w14:paraId="1799B5DB">
            <w:pPr>
              <w:jc w:val="left"/>
              <w:rPr>
                <w:rFonts w:hint="default" w:ascii="Arial" w:hAnsi="Arial" w:eastAsia="微软雅黑" w:cs="Arial"/>
                <w:sz w:val="18"/>
                <w:szCs w:val="18"/>
              </w:rPr>
            </w:pPr>
            <w:r>
              <w:t>[001…762]: RX ID号</w:t>
            </w:r>
          </w:p>
          <w:p w14:paraId="46D47867">
            <w:pPr>
              <w:jc w:val="left"/>
            </w:pPr>
            <w:r>
              <w:t>0: 所有RX</w:t>
            </w:r>
          </w:p>
          <w:p w14:paraId="0CE2A0DC">
            <w:pPr>
              <w:jc w:val="left"/>
              <w:rPr>
                <w:rFonts w:hint="default" w:ascii="Arial" w:hAnsi="Arial" w:eastAsia="微软雅黑" w:cs="Arial"/>
                <w:sz w:val="18"/>
                <w:szCs w:val="18"/>
              </w:rPr>
            </w:pPr>
            <w:r>
              <w:t>[001... 762]: RX ID number</w:t>
            </w:r>
            <w:r>
              <w:br w:type="textWrapping"/>
            </w:r>
            <w:r>
              <w:t>0: All RXs</w:t>
            </w:r>
          </w:p>
        </w:tc>
      </w:tr>
      <w:tr w14:paraId="6C1A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26C793D">
            <w:pPr>
              <w:jc w:val="left"/>
              <w:rPr>
                <w:rFonts w:hint="default" w:ascii="Arial" w:hAnsi="Arial" w:eastAsia="微软雅黑" w:cs="Arial"/>
                <w:sz w:val="18"/>
                <w:szCs w:val="18"/>
              </w:rPr>
            </w:pPr>
            <w:r>
              <w:t>ON</w:t>
            </w:r>
          </w:p>
        </w:tc>
        <w:tc>
          <w:tcPr>
            <w:tcW w:w="4125" w:type="dxa"/>
          </w:tcPr>
          <w:p w14:paraId="74949924">
            <w:pPr>
              <w:jc w:val="left"/>
              <w:rPr>
                <w:rFonts w:hint="default" w:ascii="Arial" w:hAnsi="Arial" w:eastAsia="微软雅黑" w:cs="Arial"/>
                <w:sz w:val="18"/>
                <w:szCs w:val="18"/>
              </w:rPr>
            </w:pPr>
            <w:r>
              <w:t>打开HDMI OUTPUT</w:t>
            </w:r>
            <w:r>
              <w:br w:type="textWrapping"/>
            </w:r>
            <w:r>
              <w:rPr>
                <w:rFonts w:hint="eastAsia" w:eastAsia="宋体"/>
                <w:lang w:val="en-US" w:eastAsia="zh-CN"/>
              </w:rPr>
              <w:t>Turn on</w:t>
            </w:r>
            <w:r>
              <w:t xml:space="preserve"> HDMI OUTPUT</w:t>
            </w:r>
          </w:p>
        </w:tc>
      </w:tr>
      <w:tr w14:paraId="3E52C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8B068E3">
            <w:pPr>
              <w:jc w:val="left"/>
              <w:rPr>
                <w:rFonts w:hint="default" w:ascii="Arial" w:hAnsi="Arial" w:eastAsia="微软雅黑" w:cs="Arial"/>
                <w:sz w:val="18"/>
                <w:szCs w:val="18"/>
              </w:rPr>
            </w:pPr>
            <w:r>
              <w:t>OFF</w:t>
            </w:r>
          </w:p>
        </w:tc>
        <w:tc>
          <w:tcPr>
            <w:tcW w:w="4125" w:type="dxa"/>
          </w:tcPr>
          <w:p w14:paraId="4EFA6623">
            <w:pPr>
              <w:jc w:val="left"/>
              <w:rPr>
                <w:rFonts w:hint="default" w:ascii="Arial" w:hAnsi="Arial" w:eastAsia="微软雅黑" w:cs="Arial"/>
                <w:sz w:val="18"/>
                <w:szCs w:val="18"/>
              </w:rPr>
            </w:pPr>
            <w:r>
              <w:t>关闭HDMI OUTPUT</w:t>
            </w:r>
            <w:r>
              <w:br w:type="textWrapping"/>
            </w:r>
            <w:r>
              <w:t xml:space="preserve">Turn off </w:t>
            </w:r>
            <w:r>
              <w:rPr>
                <w:rFonts w:hint="eastAsia" w:eastAsia="宋体"/>
                <w:lang w:val="en-US" w:eastAsia="zh-CN"/>
              </w:rPr>
              <w:t xml:space="preserve"> </w:t>
            </w:r>
            <w:r>
              <w:t>HDMI OUTPUT</w:t>
            </w:r>
          </w:p>
        </w:tc>
      </w:tr>
      <w:tr w14:paraId="4A346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69EC4E3">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410130B">
            <w:pPr>
              <w:jc w:val="left"/>
              <w:rPr>
                <w:rFonts w:hint="default" w:ascii="Arial" w:hAnsi="Arial" w:eastAsia="微软雅黑" w:cs="Arial"/>
                <w:sz w:val="18"/>
                <w:szCs w:val="18"/>
              </w:rPr>
            </w:pPr>
            <w:r>
              <w:t>描述</w:t>
            </w:r>
            <w:r>
              <w:br w:type="textWrapping"/>
            </w:r>
            <w:r>
              <w:t>describe</w:t>
            </w:r>
          </w:p>
        </w:tc>
      </w:tr>
      <w:tr w14:paraId="3E3DA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07CE7C5">
            <w:pPr>
              <w:jc w:val="left"/>
              <w:rPr>
                <w:rFonts w:hint="default" w:ascii="Arial" w:hAnsi="Arial" w:eastAsia="微软雅黑" w:cs="Arial"/>
                <w:sz w:val="18"/>
                <w:szCs w:val="18"/>
              </w:rPr>
            </w:pPr>
            <w:r>
              <w:t>[SUCCESS]Set decoder 001 output on.</w:t>
            </w:r>
          </w:p>
        </w:tc>
        <w:tc>
          <w:tcPr>
            <w:tcW w:w="4125" w:type="dxa"/>
          </w:tcPr>
          <w:p w14:paraId="1C1C6DED">
            <w:pPr>
              <w:jc w:val="left"/>
              <w:rPr>
                <w:rFonts w:hint="default" w:ascii="Arial" w:hAnsi="Arial" w:eastAsia="微软雅黑" w:cs="Arial"/>
                <w:sz w:val="18"/>
                <w:szCs w:val="18"/>
              </w:rPr>
            </w:pPr>
            <w:r>
              <w:t>打开HDMI OUTPUT</w:t>
            </w:r>
            <w:r>
              <w:br w:type="textWrapping"/>
            </w:r>
            <w:r>
              <w:rPr>
                <w:rFonts w:hint="eastAsia" w:eastAsia="宋体"/>
                <w:lang w:val="en-US" w:eastAsia="zh-CN"/>
              </w:rPr>
              <w:t>Turn on</w:t>
            </w:r>
            <w:r>
              <w:t xml:space="preserve"> HDMI OUTPUT</w:t>
            </w:r>
          </w:p>
        </w:tc>
      </w:tr>
      <w:tr w14:paraId="3E56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A5FE6E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A408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0CE55FF">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0A6D53B5">
            <w:pPr>
              <w:jc w:val="left"/>
              <w:rPr>
                <w:rFonts w:hint="default" w:ascii="Arial" w:hAnsi="Arial" w:eastAsia="微软雅黑" w:cs="Arial"/>
                <w:sz w:val="18"/>
                <w:szCs w:val="18"/>
              </w:rPr>
            </w:pPr>
            <w:r>
              <w:rPr>
                <w:rFonts w:hint="default" w:ascii="Arial" w:hAnsi="Arial" w:eastAsia="微软雅黑" w:cs="Arial"/>
                <w:sz w:val="18"/>
                <w:szCs w:val="18"/>
              </w:rPr>
              <w:t>打开</w:t>
            </w:r>
            <w:r>
              <w:rPr>
                <w:rFonts w:hint="default" w:ascii="Arial" w:hAnsi="Arial" w:eastAsia="微软雅黑" w:cs="Arial"/>
                <w:sz w:val="18"/>
                <w:szCs w:val="18"/>
                <w:lang w:val="en-US"/>
              </w:rPr>
              <w:t>HDMI OUTPUT</w:t>
            </w:r>
            <w:r>
              <w:rPr>
                <w:rFonts w:hint="default" w:ascii="Arial" w:hAnsi="Arial" w:eastAsia="微软雅黑" w:cs="Arial"/>
                <w:sz w:val="18"/>
                <w:szCs w:val="18"/>
              </w:rPr>
              <w:t>，输入命令：</w:t>
            </w:r>
          </w:p>
          <w:p w14:paraId="1C03EFB5">
            <w:pPr>
              <w:jc w:val="left"/>
              <w:rPr>
                <w:rFonts w:hint="default" w:ascii="Arial" w:hAnsi="Arial" w:eastAsia="微软雅黑" w:cs="Arial"/>
                <w:sz w:val="18"/>
                <w:szCs w:val="18"/>
              </w:rPr>
            </w:pPr>
            <w:r>
              <w:rPr>
                <w:rFonts w:hint="default" w:ascii="Arial" w:hAnsi="Arial" w:eastAsia="微软雅黑" w:cs="Arial"/>
                <w:sz w:val="18"/>
                <w:szCs w:val="18"/>
              </w:rPr>
              <w:t>SET DEC 1 OUTPUT ON</w:t>
            </w:r>
          </w:p>
          <w:p w14:paraId="3939A1D1">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730D2652">
            <w:pPr>
              <w:jc w:val="left"/>
              <w:rPr>
                <w:rFonts w:hint="default" w:ascii="Arial" w:hAnsi="Arial" w:eastAsia="微软雅黑" w:cs="Arial"/>
                <w:sz w:val="18"/>
                <w:szCs w:val="18"/>
              </w:rPr>
            </w:pPr>
            <w:r>
              <w:rPr>
                <w:rFonts w:hint="default" w:ascii="Arial" w:hAnsi="Arial" w:eastAsia="微软雅黑" w:cs="Arial"/>
                <w:sz w:val="18"/>
                <w:szCs w:val="18"/>
              </w:rPr>
              <w:t>[SUCCESS]Set decoder 001 on.</w:t>
            </w:r>
          </w:p>
          <w:p w14:paraId="565CFFA7">
            <w:pPr>
              <w:jc w:val="left"/>
              <w:rPr>
                <w:rFonts w:hint="default" w:ascii="Arial" w:hAnsi="Arial" w:eastAsia="微软雅黑" w:cs="Arial"/>
                <w:sz w:val="18"/>
                <w:szCs w:val="18"/>
              </w:rPr>
            </w:pPr>
            <w:r>
              <w:rPr>
                <w:rFonts w:hint="default" w:ascii="Arial" w:hAnsi="Arial" w:eastAsia="微软雅黑" w:cs="Arial"/>
                <w:sz w:val="18"/>
                <w:szCs w:val="18"/>
              </w:rPr>
              <w:t>关闭</w:t>
            </w:r>
            <w:r>
              <w:rPr>
                <w:rFonts w:hint="default" w:ascii="Arial" w:hAnsi="Arial" w:eastAsia="微软雅黑" w:cs="Arial"/>
                <w:sz w:val="18"/>
                <w:szCs w:val="18"/>
                <w:lang w:val="en-US"/>
              </w:rPr>
              <w:t>HDMI OUTPUT</w:t>
            </w:r>
            <w:r>
              <w:rPr>
                <w:rFonts w:hint="default" w:ascii="Arial" w:hAnsi="Arial" w:eastAsia="微软雅黑" w:cs="Arial"/>
                <w:sz w:val="18"/>
                <w:szCs w:val="18"/>
              </w:rPr>
              <w:t>，输入命令：</w:t>
            </w:r>
          </w:p>
          <w:p w14:paraId="2B44DED5">
            <w:pPr>
              <w:jc w:val="left"/>
              <w:rPr>
                <w:rFonts w:hint="default" w:ascii="Arial" w:hAnsi="Arial" w:eastAsia="微软雅黑" w:cs="Arial"/>
                <w:sz w:val="18"/>
                <w:szCs w:val="18"/>
                <w:lang w:val="en-US"/>
              </w:rPr>
            </w:pPr>
            <w:r>
              <w:rPr>
                <w:rFonts w:hint="default" w:ascii="Arial" w:hAnsi="Arial" w:eastAsia="微软雅黑" w:cs="Arial"/>
                <w:sz w:val="18"/>
                <w:szCs w:val="18"/>
              </w:rPr>
              <w:t>SET DEC 1 OUTPUT O</w:t>
            </w:r>
            <w:r>
              <w:rPr>
                <w:rFonts w:hint="default" w:ascii="Arial" w:hAnsi="Arial" w:eastAsia="微软雅黑" w:cs="Arial"/>
                <w:sz w:val="18"/>
                <w:szCs w:val="18"/>
                <w:lang w:val="en-US"/>
              </w:rPr>
              <w:t>FF</w:t>
            </w:r>
          </w:p>
          <w:p w14:paraId="683EFFC2">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63B13765">
            <w:pPr>
              <w:jc w:val="left"/>
              <w:rPr>
                <w:rFonts w:hint="default" w:ascii="Arial" w:hAnsi="Arial" w:eastAsia="微软雅黑" w:cs="Arial"/>
                <w:sz w:val="18"/>
                <w:szCs w:val="18"/>
              </w:rPr>
            </w:pPr>
            <w:r>
              <w:rPr>
                <w:rFonts w:hint="default" w:ascii="Arial" w:hAnsi="Arial" w:eastAsia="微软雅黑" w:cs="Arial"/>
                <w:sz w:val="18"/>
                <w:szCs w:val="18"/>
              </w:rPr>
              <w:t>[SUCCESS]Set decoder 001 off.</w:t>
            </w:r>
          </w:p>
          <w:p w14:paraId="6F594933">
            <w:pPr>
              <w:jc w:val="left"/>
              <w:rPr>
                <w:rFonts w:hint="default" w:ascii="Arial" w:hAnsi="Arial" w:eastAsia="微软雅黑" w:cs="Arial"/>
                <w:sz w:val="18"/>
                <w:szCs w:val="18"/>
                <w:lang w:val="en-US"/>
              </w:rPr>
            </w:pPr>
            <w:r>
              <w:t>TELNET login CTL100D</w:t>
            </w:r>
          </w:p>
          <w:p w14:paraId="0C84A824">
            <w:pPr>
              <w:jc w:val="left"/>
              <w:rPr>
                <w:rFonts w:hint="default" w:ascii="Arial" w:hAnsi="Arial" w:eastAsia="微软雅黑" w:cs="Arial"/>
                <w:sz w:val="18"/>
                <w:szCs w:val="18"/>
              </w:rPr>
            </w:pPr>
            <w:r>
              <w:rPr>
                <w:rFonts w:hint="eastAsia" w:eastAsia="宋体"/>
                <w:lang w:val="en-US" w:eastAsia="zh-CN"/>
              </w:rPr>
              <w:t>Turn on</w:t>
            </w:r>
            <w:r>
              <w:t xml:space="preserve"> HDMI OUTPUT and enter the command:</w:t>
            </w:r>
          </w:p>
          <w:p w14:paraId="7546D0F2">
            <w:pPr>
              <w:jc w:val="left"/>
              <w:rPr>
                <w:rFonts w:hint="default" w:ascii="Arial" w:hAnsi="Arial" w:eastAsia="微软雅黑" w:cs="Arial"/>
                <w:sz w:val="18"/>
                <w:szCs w:val="18"/>
              </w:rPr>
            </w:pPr>
            <w:r>
              <w:t>SET DEC 1 OUTPUT ON</w:t>
            </w:r>
            <w:r>
              <w:br w:type="textWrapping"/>
            </w:r>
            <w:r>
              <w:t>return:</w:t>
            </w:r>
          </w:p>
          <w:p w14:paraId="77315447">
            <w:pPr>
              <w:jc w:val="left"/>
              <w:rPr>
                <w:rFonts w:hint="default" w:ascii="Arial" w:hAnsi="Arial" w:eastAsia="微软雅黑" w:cs="Arial"/>
                <w:sz w:val="18"/>
                <w:szCs w:val="18"/>
              </w:rPr>
            </w:pPr>
            <w:r>
              <w:t>[SUCCESS]Set decoder 001 on.</w:t>
            </w:r>
            <w:r>
              <w:br w:type="textWrapping"/>
            </w:r>
            <w:r>
              <w:t>Turn off HDMI OUTPUT, enter the command:</w:t>
            </w:r>
          </w:p>
          <w:p w14:paraId="00EF7F36">
            <w:pPr>
              <w:jc w:val="left"/>
              <w:rPr>
                <w:rFonts w:hint="default" w:ascii="Arial" w:hAnsi="Arial" w:eastAsia="微软雅黑" w:cs="Arial"/>
                <w:sz w:val="18"/>
                <w:szCs w:val="18"/>
              </w:rPr>
            </w:pPr>
            <w:r>
              <w:t xml:space="preserve">SET DEC 1 OUTPUT OFF </w:t>
            </w:r>
            <w:r>
              <w:br w:type="textWrapping"/>
            </w:r>
            <w:r>
              <w:t>return:</w:t>
            </w:r>
          </w:p>
          <w:p w14:paraId="62E8E45F">
            <w:pPr>
              <w:jc w:val="left"/>
              <w:rPr>
                <w:rFonts w:hint="default" w:ascii="Arial" w:hAnsi="Arial" w:eastAsia="微软雅黑" w:cs="Arial"/>
                <w:sz w:val="18"/>
                <w:szCs w:val="18"/>
              </w:rPr>
            </w:pPr>
            <w:r>
              <w:t>[SUCCESS]Set decoder 001 off.</w:t>
            </w:r>
          </w:p>
        </w:tc>
      </w:tr>
    </w:tbl>
    <w:p w14:paraId="04239CC2">
      <w:pPr>
        <w:pStyle w:val="3"/>
        <w:rPr>
          <w:rFonts w:hint="default" w:ascii="Arial" w:hAnsi="Arial" w:eastAsia="微软雅黑" w:cs="Arial"/>
          <w:sz w:val="28"/>
          <w:szCs w:val="28"/>
        </w:rPr>
      </w:pPr>
      <w:r>
        <w:t xml:space="preserve"> </w:t>
      </w:r>
      <w:bookmarkStart w:id="74" w:name="_Toc3826"/>
      <w:r>
        <w:t>设置RX HDMI OUTPUT MUTE</w:t>
      </w:r>
      <w:r>
        <w:br w:type="textWrapping"/>
      </w:r>
      <w:r>
        <w:t>Set RX HDMI OUTPUT MUTE</w:t>
      </w:r>
      <w:bookmarkEnd w:id="7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CAC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015DE7B">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78D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4642885">
            <w:pPr>
              <w:jc w:val="left"/>
              <w:rPr>
                <w:rFonts w:hint="default" w:ascii="Arial" w:hAnsi="Arial" w:eastAsia="微软雅黑" w:cs="Arial"/>
                <w:sz w:val="18"/>
                <w:szCs w:val="18"/>
              </w:rPr>
            </w:pPr>
            <w:r>
              <w:t>SET DEC [dec] OUTPUT MUTE ON/OFF</w:t>
            </w:r>
          </w:p>
        </w:tc>
      </w:tr>
      <w:tr w14:paraId="014E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9E8FF4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903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B110FA0">
            <w:pPr>
              <w:rPr>
                <w:rFonts w:hint="default" w:ascii="Arial" w:hAnsi="Arial" w:eastAsia="微软雅黑" w:cs="Arial"/>
                <w:sz w:val="18"/>
                <w:szCs w:val="18"/>
                <w:lang w:val="en-US"/>
              </w:rPr>
            </w:pPr>
            <w:r>
              <w:t>设置RX HDMI OUTPUT MUTE（黑屏）。</w:t>
            </w:r>
            <w:r>
              <w:br w:type="textWrapping"/>
            </w:r>
            <w:r>
              <w:t>Set RX HDMI OUTPUT MUTE (black screen).</w:t>
            </w:r>
          </w:p>
        </w:tc>
      </w:tr>
      <w:tr w14:paraId="306B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729D265">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892FF1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FFC7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BCCBE3D">
            <w:pPr>
              <w:jc w:val="left"/>
              <w:rPr>
                <w:rFonts w:hint="default" w:ascii="Arial" w:hAnsi="Arial" w:eastAsia="微软雅黑" w:cs="Arial"/>
                <w:sz w:val="18"/>
                <w:szCs w:val="18"/>
              </w:rPr>
            </w:pPr>
            <w:r>
              <w:t>dec</w:t>
            </w:r>
          </w:p>
        </w:tc>
        <w:tc>
          <w:tcPr>
            <w:tcW w:w="4125" w:type="dxa"/>
            <w:vAlign w:val="top"/>
          </w:tcPr>
          <w:p w14:paraId="4D96D804">
            <w:pPr>
              <w:jc w:val="left"/>
            </w:pPr>
            <w:r>
              <w:t>[001…762]: RX ID号</w:t>
            </w:r>
          </w:p>
          <w:p w14:paraId="192D4FB2">
            <w:pPr>
              <w:jc w:val="left"/>
              <w:rPr>
                <w:rFonts w:hint="default" w:ascii="Arial" w:hAnsi="Arial" w:eastAsia="微软雅黑" w:cs="Arial"/>
                <w:sz w:val="18"/>
                <w:szCs w:val="18"/>
              </w:rPr>
            </w:pPr>
            <w:r>
              <w:t>0: 所有RX</w:t>
            </w:r>
            <w:r>
              <w:br w:type="textWrapping"/>
            </w:r>
            <w:r>
              <w:t>[001... 762]: RX ID number</w:t>
            </w:r>
            <w:r>
              <w:br w:type="textWrapping"/>
            </w:r>
            <w:r>
              <w:t>0: All RXs</w:t>
            </w:r>
          </w:p>
        </w:tc>
      </w:tr>
      <w:tr w14:paraId="62B3F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E0A0792">
            <w:pPr>
              <w:jc w:val="left"/>
              <w:rPr>
                <w:rFonts w:hint="default" w:ascii="Arial" w:hAnsi="Arial" w:eastAsia="微软雅黑" w:cs="Arial"/>
                <w:sz w:val="18"/>
                <w:szCs w:val="18"/>
              </w:rPr>
            </w:pPr>
            <w:r>
              <w:t>ON</w:t>
            </w:r>
          </w:p>
        </w:tc>
        <w:tc>
          <w:tcPr>
            <w:tcW w:w="4125" w:type="dxa"/>
          </w:tcPr>
          <w:p w14:paraId="6D4DCB6A">
            <w:pPr>
              <w:jc w:val="left"/>
              <w:rPr>
                <w:rFonts w:hint="default" w:ascii="Arial" w:hAnsi="Arial" w:eastAsia="宋体" w:cs="Arial"/>
                <w:sz w:val="18"/>
                <w:szCs w:val="18"/>
                <w:lang w:val="en-US" w:eastAsia="zh-CN"/>
              </w:rPr>
            </w:pPr>
            <w:r>
              <w:t>打开HDMI OUTPUT MUTE</w:t>
            </w:r>
            <w:r>
              <w:br w:type="textWrapping"/>
            </w:r>
            <w:r>
              <w:rPr>
                <w:rFonts w:hint="eastAsia" w:eastAsia="宋体"/>
                <w:lang w:val="en-US" w:eastAsia="zh-CN"/>
              </w:rPr>
              <w:t>Set</w:t>
            </w:r>
            <w:r>
              <w:t xml:space="preserve"> HDMI OUTPUT MUTE</w:t>
            </w:r>
            <w:r>
              <w:rPr>
                <w:rFonts w:hint="eastAsia" w:eastAsia="宋体"/>
                <w:lang w:val="en-US" w:eastAsia="zh-CN"/>
              </w:rPr>
              <w:t xml:space="preserve"> on</w:t>
            </w:r>
          </w:p>
        </w:tc>
      </w:tr>
      <w:tr w14:paraId="56A16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A11A7A5">
            <w:pPr>
              <w:jc w:val="left"/>
              <w:rPr>
                <w:rFonts w:hint="default" w:ascii="Arial" w:hAnsi="Arial" w:eastAsia="微软雅黑" w:cs="Arial"/>
                <w:sz w:val="18"/>
                <w:szCs w:val="18"/>
              </w:rPr>
            </w:pPr>
            <w:r>
              <w:t>OFF</w:t>
            </w:r>
          </w:p>
        </w:tc>
        <w:tc>
          <w:tcPr>
            <w:tcW w:w="4125" w:type="dxa"/>
          </w:tcPr>
          <w:p w14:paraId="294C6C44">
            <w:pPr>
              <w:jc w:val="left"/>
              <w:rPr>
                <w:rFonts w:hint="default" w:ascii="Arial" w:hAnsi="Arial" w:eastAsia="宋体" w:cs="Arial"/>
                <w:sz w:val="18"/>
                <w:szCs w:val="18"/>
                <w:lang w:val="en-US" w:eastAsia="zh-CN"/>
              </w:rPr>
            </w:pPr>
            <w:r>
              <w:t>关闭HDMI OUTPUT MUTE</w:t>
            </w:r>
            <w:r>
              <w:br w:type="textWrapping"/>
            </w:r>
            <w:r>
              <w:rPr>
                <w:rFonts w:hint="eastAsia" w:eastAsia="宋体"/>
                <w:lang w:val="en-US" w:eastAsia="zh-CN"/>
              </w:rPr>
              <w:t>Set</w:t>
            </w:r>
            <w:r>
              <w:t xml:space="preserve"> HDMI OUTPUT MUTE</w:t>
            </w:r>
            <w:r>
              <w:rPr>
                <w:rFonts w:hint="eastAsia" w:eastAsia="宋体"/>
                <w:lang w:val="en-US" w:eastAsia="zh-CN"/>
              </w:rPr>
              <w:t xml:space="preserve"> off</w:t>
            </w:r>
          </w:p>
        </w:tc>
      </w:tr>
      <w:tr w14:paraId="7674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7D1E58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9C1FD7D">
            <w:pPr>
              <w:jc w:val="left"/>
              <w:rPr>
                <w:rFonts w:hint="default" w:ascii="Arial" w:hAnsi="Arial" w:eastAsia="微软雅黑" w:cs="Arial"/>
                <w:sz w:val="18"/>
                <w:szCs w:val="18"/>
              </w:rPr>
            </w:pPr>
            <w:r>
              <w:t>描述</w:t>
            </w:r>
            <w:r>
              <w:br w:type="textWrapping"/>
            </w:r>
            <w:r>
              <w:t>describe</w:t>
            </w:r>
          </w:p>
        </w:tc>
      </w:tr>
      <w:tr w14:paraId="00E25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1FDA60F">
            <w:pPr>
              <w:jc w:val="left"/>
              <w:rPr>
                <w:rFonts w:hint="default" w:ascii="Arial" w:hAnsi="Arial" w:eastAsia="微软雅黑" w:cs="Arial"/>
                <w:sz w:val="18"/>
                <w:szCs w:val="18"/>
              </w:rPr>
            </w:pPr>
            <w:r>
              <w:t>[SUCCESS]Set decoder 001 mute on.</w:t>
            </w:r>
          </w:p>
        </w:tc>
        <w:tc>
          <w:tcPr>
            <w:tcW w:w="4125" w:type="dxa"/>
          </w:tcPr>
          <w:p w14:paraId="581F2080">
            <w:pPr>
              <w:jc w:val="left"/>
              <w:rPr>
                <w:rFonts w:hint="default" w:ascii="Arial" w:hAnsi="Arial" w:eastAsia="宋体" w:cs="Arial"/>
                <w:sz w:val="18"/>
                <w:szCs w:val="18"/>
                <w:lang w:val="en-US" w:eastAsia="zh-CN"/>
              </w:rPr>
            </w:pPr>
            <w:r>
              <w:t>打开HDMI OUTPUT MUTE</w:t>
            </w:r>
            <w:r>
              <w:br w:type="textWrapping"/>
            </w:r>
            <w:r>
              <w:rPr>
                <w:rFonts w:hint="eastAsia" w:eastAsia="宋体"/>
                <w:lang w:val="en-US" w:eastAsia="zh-CN"/>
              </w:rPr>
              <w:t>Set</w:t>
            </w:r>
            <w:r>
              <w:t xml:space="preserve"> HDMI OUTPUT MUTE</w:t>
            </w:r>
            <w:r>
              <w:rPr>
                <w:rFonts w:hint="eastAsia" w:eastAsia="宋体"/>
                <w:lang w:val="en-US" w:eastAsia="zh-CN"/>
              </w:rPr>
              <w:t xml:space="preserve"> on</w:t>
            </w:r>
          </w:p>
        </w:tc>
      </w:tr>
      <w:tr w14:paraId="67D1B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E160D1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5F6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27E70D7">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651AA0B2">
            <w:pPr>
              <w:jc w:val="left"/>
              <w:rPr>
                <w:rFonts w:hint="default" w:ascii="Arial" w:hAnsi="Arial" w:eastAsia="微软雅黑" w:cs="Arial"/>
                <w:sz w:val="18"/>
                <w:szCs w:val="18"/>
              </w:rPr>
            </w:pPr>
            <w:r>
              <w:rPr>
                <w:rFonts w:hint="default" w:ascii="Arial" w:hAnsi="Arial" w:eastAsia="微软雅黑" w:cs="Arial"/>
                <w:sz w:val="18"/>
                <w:szCs w:val="18"/>
              </w:rPr>
              <w:t>打开</w:t>
            </w:r>
            <w:r>
              <w:rPr>
                <w:rFonts w:hint="default" w:ascii="Arial" w:hAnsi="Arial" w:eastAsia="微软雅黑" w:cs="Arial"/>
                <w:sz w:val="18"/>
                <w:szCs w:val="18"/>
                <w:lang w:val="en-US"/>
              </w:rPr>
              <w:t>HDMI OUTPUT MUTE</w:t>
            </w:r>
            <w:r>
              <w:rPr>
                <w:rFonts w:hint="default" w:ascii="Arial" w:hAnsi="Arial" w:eastAsia="微软雅黑" w:cs="Arial"/>
                <w:sz w:val="18"/>
                <w:szCs w:val="18"/>
              </w:rPr>
              <w:t>，输入命令：</w:t>
            </w:r>
          </w:p>
          <w:p w14:paraId="1A2F84F4">
            <w:pPr>
              <w:jc w:val="left"/>
              <w:rPr>
                <w:rFonts w:hint="default" w:ascii="Arial" w:hAnsi="Arial" w:eastAsia="微软雅黑" w:cs="Arial"/>
                <w:sz w:val="18"/>
                <w:szCs w:val="18"/>
              </w:rPr>
            </w:pPr>
            <w:r>
              <w:rPr>
                <w:rFonts w:hint="default" w:ascii="Arial" w:hAnsi="Arial" w:eastAsia="微软雅黑" w:cs="Arial"/>
                <w:sz w:val="18"/>
                <w:szCs w:val="18"/>
              </w:rPr>
              <w:t>SET DEC 1 OUTPUT</w:t>
            </w:r>
            <w:r>
              <w:rPr>
                <w:rFonts w:hint="default" w:ascii="Arial" w:hAnsi="Arial" w:eastAsia="微软雅黑" w:cs="Arial"/>
                <w:sz w:val="18"/>
                <w:szCs w:val="18"/>
                <w:lang w:val="en-US"/>
              </w:rPr>
              <w:t xml:space="preserve"> MUTE</w:t>
            </w:r>
            <w:r>
              <w:rPr>
                <w:rFonts w:hint="default" w:ascii="Arial" w:hAnsi="Arial" w:eastAsia="微软雅黑" w:cs="Arial"/>
                <w:sz w:val="18"/>
                <w:szCs w:val="18"/>
              </w:rPr>
              <w:t xml:space="preserve"> ON</w:t>
            </w:r>
          </w:p>
          <w:p w14:paraId="62E1F7CB">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5416F706">
            <w:pPr>
              <w:jc w:val="left"/>
              <w:rPr>
                <w:rFonts w:hint="default" w:ascii="Arial" w:hAnsi="Arial" w:eastAsia="微软雅黑" w:cs="Arial"/>
                <w:sz w:val="18"/>
                <w:szCs w:val="18"/>
              </w:rPr>
            </w:pPr>
            <w:r>
              <w:rPr>
                <w:rFonts w:hint="default" w:ascii="Arial" w:hAnsi="Arial" w:eastAsia="微软雅黑" w:cs="Arial"/>
                <w:sz w:val="18"/>
                <w:szCs w:val="18"/>
              </w:rPr>
              <w:t xml:space="preserve">[SUCCESS]Set decoder 001 </w:t>
            </w:r>
            <w:r>
              <w:rPr>
                <w:rFonts w:hint="default" w:ascii="Arial" w:hAnsi="Arial" w:eastAsia="微软雅黑" w:cs="Arial"/>
                <w:sz w:val="18"/>
                <w:szCs w:val="18"/>
                <w:lang w:val="en-US"/>
              </w:rPr>
              <w:t>mute</w:t>
            </w:r>
            <w:r>
              <w:rPr>
                <w:rFonts w:hint="default" w:ascii="Arial" w:hAnsi="Arial" w:eastAsia="微软雅黑" w:cs="Arial"/>
                <w:sz w:val="18"/>
                <w:szCs w:val="18"/>
              </w:rPr>
              <w:t xml:space="preserve"> on.</w:t>
            </w:r>
          </w:p>
          <w:p w14:paraId="1222E29F">
            <w:pPr>
              <w:jc w:val="left"/>
              <w:rPr>
                <w:rFonts w:hint="default" w:ascii="Arial" w:hAnsi="Arial" w:eastAsia="微软雅黑" w:cs="Arial"/>
                <w:sz w:val="18"/>
                <w:szCs w:val="18"/>
              </w:rPr>
            </w:pPr>
            <w:r>
              <w:rPr>
                <w:rFonts w:hint="default" w:ascii="Arial" w:hAnsi="Arial" w:eastAsia="微软雅黑" w:cs="Arial"/>
                <w:sz w:val="18"/>
                <w:szCs w:val="18"/>
              </w:rPr>
              <w:t>关闭</w:t>
            </w:r>
            <w:r>
              <w:rPr>
                <w:rFonts w:hint="default" w:ascii="Arial" w:hAnsi="Arial" w:eastAsia="微软雅黑" w:cs="Arial"/>
                <w:sz w:val="18"/>
                <w:szCs w:val="18"/>
                <w:lang w:val="en-US"/>
              </w:rPr>
              <w:t>HDMI OUTPUT MUTE</w:t>
            </w:r>
            <w:r>
              <w:rPr>
                <w:rFonts w:hint="default" w:ascii="Arial" w:hAnsi="Arial" w:eastAsia="微软雅黑" w:cs="Arial"/>
                <w:sz w:val="18"/>
                <w:szCs w:val="18"/>
              </w:rPr>
              <w:t>，输入命令：</w:t>
            </w:r>
          </w:p>
          <w:p w14:paraId="1AD68D3C">
            <w:pPr>
              <w:jc w:val="left"/>
              <w:rPr>
                <w:rFonts w:hint="default" w:ascii="Arial" w:hAnsi="Arial" w:eastAsia="微软雅黑" w:cs="Arial"/>
                <w:sz w:val="18"/>
                <w:szCs w:val="18"/>
                <w:lang w:val="en-US"/>
              </w:rPr>
            </w:pPr>
            <w:r>
              <w:rPr>
                <w:rFonts w:hint="default" w:ascii="Arial" w:hAnsi="Arial" w:eastAsia="微软雅黑" w:cs="Arial"/>
                <w:sz w:val="18"/>
                <w:szCs w:val="18"/>
              </w:rPr>
              <w:t>SET DEC 1 OUTPUT</w:t>
            </w:r>
            <w:r>
              <w:rPr>
                <w:rFonts w:hint="default" w:ascii="Arial" w:hAnsi="Arial" w:eastAsia="微软雅黑" w:cs="Arial"/>
                <w:sz w:val="18"/>
                <w:szCs w:val="18"/>
                <w:lang w:val="en-US"/>
              </w:rPr>
              <w:t xml:space="preserve"> MUTE</w:t>
            </w:r>
            <w:r>
              <w:rPr>
                <w:rFonts w:hint="default" w:ascii="Arial" w:hAnsi="Arial" w:eastAsia="微软雅黑" w:cs="Arial"/>
                <w:sz w:val="18"/>
                <w:szCs w:val="18"/>
              </w:rPr>
              <w:t xml:space="preserve"> O</w:t>
            </w:r>
            <w:r>
              <w:rPr>
                <w:rFonts w:hint="default" w:ascii="Arial" w:hAnsi="Arial" w:eastAsia="微软雅黑" w:cs="Arial"/>
                <w:sz w:val="18"/>
                <w:szCs w:val="18"/>
                <w:lang w:val="en-US"/>
              </w:rPr>
              <w:t>FF</w:t>
            </w:r>
          </w:p>
          <w:p w14:paraId="24A84B3F">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3C8AD130">
            <w:pPr>
              <w:jc w:val="left"/>
              <w:rPr>
                <w:rFonts w:hint="default" w:ascii="Arial" w:hAnsi="Arial" w:eastAsia="微软雅黑" w:cs="Arial"/>
                <w:sz w:val="18"/>
                <w:szCs w:val="18"/>
              </w:rPr>
            </w:pPr>
            <w:r>
              <w:rPr>
                <w:rFonts w:hint="default" w:ascii="Arial" w:hAnsi="Arial" w:eastAsia="微软雅黑" w:cs="Arial"/>
                <w:sz w:val="18"/>
                <w:szCs w:val="18"/>
              </w:rPr>
              <w:t xml:space="preserve">[SUCCESS]Set decoder 001 </w:t>
            </w:r>
            <w:r>
              <w:rPr>
                <w:rFonts w:hint="default" w:ascii="Arial" w:hAnsi="Arial" w:eastAsia="微软雅黑" w:cs="Arial"/>
                <w:sz w:val="18"/>
                <w:szCs w:val="18"/>
                <w:lang w:val="en-US"/>
              </w:rPr>
              <w:t>mute</w:t>
            </w:r>
            <w:r>
              <w:rPr>
                <w:rFonts w:hint="default" w:ascii="Arial" w:hAnsi="Arial" w:eastAsia="微软雅黑" w:cs="Arial"/>
                <w:sz w:val="18"/>
                <w:szCs w:val="18"/>
              </w:rPr>
              <w:t xml:space="preserve"> off.</w:t>
            </w:r>
          </w:p>
          <w:p w14:paraId="7962442A">
            <w:pPr>
              <w:jc w:val="left"/>
              <w:rPr>
                <w:rFonts w:hint="default" w:ascii="Arial" w:hAnsi="Arial" w:eastAsia="微软雅黑" w:cs="Arial"/>
                <w:sz w:val="18"/>
                <w:szCs w:val="18"/>
              </w:rPr>
            </w:pPr>
          </w:p>
          <w:p w14:paraId="6E05508F">
            <w:pPr>
              <w:jc w:val="left"/>
              <w:rPr>
                <w:rFonts w:hint="default" w:ascii="Arial" w:hAnsi="Arial" w:eastAsia="微软雅黑" w:cs="Arial"/>
                <w:sz w:val="18"/>
                <w:szCs w:val="18"/>
              </w:rPr>
            </w:pPr>
            <w:r>
              <w:t>TELNET login CTL100D</w:t>
            </w:r>
            <w:r>
              <w:br w:type="textWrapping"/>
            </w:r>
            <w:r>
              <w:rPr>
                <w:rFonts w:hint="eastAsia" w:eastAsia="宋体"/>
                <w:lang w:val="en-US" w:eastAsia="zh-CN"/>
              </w:rPr>
              <w:t>Set</w:t>
            </w:r>
            <w:r>
              <w:t xml:space="preserve"> HDMI OUTPUT MUTE</w:t>
            </w:r>
            <w:r>
              <w:rPr>
                <w:rFonts w:hint="eastAsia" w:eastAsia="宋体"/>
                <w:lang w:val="en-US" w:eastAsia="zh-CN"/>
              </w:rPr>
              <w:t xml:space="preserve"> on,</w:t>
            </w:r>
            <w:r>
              <w:t xml:space="preserve"> and enter the command:</w:t>
            </w:r>
          </w:p>
          <w:p w14:paraId="36F33D40">
            <w:pPr>
              <w:jc w:val="left"/>
              <w:rPr>
                <w:rFonts w:hint="default" w:ascii="Arial" w:hAnsi="Arial" w:eastAsia="微软雅黑" w:cs="Arial"/>
                <w:sz w:val="18"/>
                <w:szCs w:val="18"/>
              </w:rPr>
            </w:pPr>
            <w:r>
              <w:t xml:space="preserve">SET DEC 1 OUTPUT MUTE ON </w:t>
            </w:r>
            <w:r>
              <w:br w:type="textWrapping"/>
            </w:r>
            <w:r>
              <w:t>return:</w:t>
            </w:r>
          </w:p>
          <w:p w14:paraId="406D96F3">
            <w:pPr>
              <w:jc w:val="left"/>
              <w:rPr>
                <w:rFonts w:hint="default" w:ascii="Arial" w:hAnsi="Arial" w:eastAsia="微软雅黑" w:cs="Arial"/>
                <w:sz w:val="18"/>
                <w:szCs w:val="18"/>
              </w:rPr>
            </w:pPr>
            <w:r>
              <w:t>[SUCCESS]Set decoder 001 mute on.</w:t>
            </w:r>
            <w:r>
              <w:br w:type="textWrapping"/>
            </w:r>
            <w:r>
              <w:rPr>
                <w:rFonts w:hint="eastAsia" w:eastAsia="宋体"/>
                <w:lang w:val="en-US" w:eastAsia="zh-CN"/>
              </w:rPr>
              <w:t>Set</w:t>
            </w:r>
            <w:r>
              <w:t xml:space="preserve"> HDMI OUTPUT MUTE</w:t>
            </w:r>
            <w:r>
              <w:rPr>
                <w:rFonts w:hint="eastAsia" w:eastAsia="宋体"/>
                <w:lang w:val="en-US" w:eastAsia="zh-CN"/>
              </w:rPr>
              <w:t xml:space="preserve"> off</w:t>
            </w:r>
            <w:r>
              <w:t>, enter the command:</w:t>
            </w:r>
          </w:p>
          <w:p w14:paraId="5B3D337F">
            <w:pPr>
              <w:jc w:val="left"/>
              <w:rPr>
                <w:rFonts w:hint="default" w:ascii="Arial" w:hAnsi="Arial" w:eastAsia="微软雅黑" w:cs="Arial"/>
                <w:sz w:val="18"/>
                <w:szCs w:val="18"/>
              </w:rPr>
            </w:pPr>
            <w:r>
              <w:t>SET DEC 1 OUTPUT MUTE OFF</w:t>
            </w:r>
            <w:r>
              <w:br w:type="textWrapping"/>
            </w:r>
            <w:r>
              <w:t>return:</w:t>
            </w:r>
          </w:p>
          <w:p w14:paraId="12948812">
            <w:pPr>
              <w:jc w:val="left"/>
              <w:rPr>
                <w:rFonts w:hint="default" w:ascii="Arial" w:hAnsi="Arial" w:eastAsia="微软雅黑" w:cs="Arial"/>
                <w:sz w:val="18"/>
                <w:szCs w:val="18"/>
              </w:rPr>
            </w:pPr>
            <w:r>
              <w:t>[SUCCESS]Set decoder 001 mute off.</w:t>
            </w:r>
          </w:p>
        </w:tc>
      </w:tr>
    </w:tbl>
    <w:p w14:paraId="7C910D89">
      <w:pPr>
        <w:pStyle w:val="3"/>
        <w:rPr>
          <w:rFonts w:hint="default" w:ascii="Arial" w:hAnsi="Arial" w:eastAsia="微软雅黑" w:cs="Arial"/>
          <w:sz w:val="28"/>
          <w:szCs w:val="28"/>
        </w:rPr>
      </w:pPr>
      <w:r>
        <w:t xml:space="preserve"> </w:t>
      </w:r>
      <w:bookmarkStart w:id="75" w:name="_Toc18654"/>
      <w:r>
        <w:t>设置RX输出分辨率</w:t>
      </w:r>
      <w:r>
        <w:br w:type="textWrapping"/>
      </w:r>
      <w:r>
        <w:t>Set RX output resolution</w:t>
      </w:r>
      <w:bookmarkEnd w:id="7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41B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33AD23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563F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9ED3371">
            <w:pPr>
              <w:jc w:val="left"/>
              <w:rPr>
                <w:rFonts w:hint="default" w:ascii="Arial" w:hAnsi="Arial" w:eastAsia="微软雅黑" w:cs="Arial"/>
                <w:sz w:val="18"/>
                <w:szCs w:val="18"/>
              </w:rPr>
            </w:pPr>
            <w:r>
              <w:t xml:space="preserve">SET DEC [dec] OUTPUT RESOLUTION [res]  </w:t>
            </w:r>
          </w:p>
        </w:tc>
      </w:tr>
      <w:tr w14:paraId="0CAE8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0328C0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82C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B745214">
            <w:pPr>
              <w:rPr>
                <w:rFonts w:hint="default" w:ascii="Arial" w:hAnsi="Arial" w:eastAsia="微软雅黑" w:cs="Arial"/>
                <w:sz w:val="18"/>
                <w:szCs w:val="18"/>
                <w:lang w:val="en-US"/>
              </w:rPr>
            </w:pPr>
            <w:r>
              <w:t>设置RX输出分辨率为res</w:t>
            </w:r>
            <w:r>
              <w:br w:type="textWrapping"/>
            </w:r>
            <w:r>
              <w:t>Set RX output resolution to res</w:t>
            </w:r>
          </w:p>
        </w:tc>
      </w:tr>
      <w:tr w14:paraId="752F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BB065DB">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7F3F2D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766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FA05C65">
            <w:pPr>
              <w:jc w:val="left"/>
              <w:rPr>
                <w:rFonts w:hint="default" w:ascii="Arial" w:hAnsi="Arial" w:eastAsia="微软雅黑" w:cs="Arial"/>
                <w:sz w:val="18"/>
                <w:szCs w:val="18"/>
              </w:rPr>
            </w:pPr>
            <w:r>
              <w:t>dec</w:t>
            </w:r>
            <w:r>
              <w:br w:type="textWrapping"/>
            </w:r>
            <w:r>
              <w:t>dec</w:t>
            </w:r>
          </w:p>
        </w:tc>
        <w:tc>
          <w:tcPr>
            <w:tcW w:w="4125" w:type="dxa"/>
            <w:vAlign w:val="top"/>
          </w:tcPr>
          <w:p w14:paraId="7CA98316">
            <w:pPr>
              <w:jc w:val="left"/>
              <w:rPr>
                <w:rFonts w:hint="default" w:ascii="Arial" w:hAnsi="Arial" w:eastAsia="微软雅黑" w:cs="Arial"/>
                <w:sz w:val="18"/>
                <w:szCs w:val="18"/>
              </w:rPr>
            </w:pPr>
            <w:r>
              <w:t>[001…762]: RX ID号</w:t>
            </w:r>
          </w:p>
          <w:p w14:paraId="2EAF3709">
            <w:pPr>
              <w:jc w:val="left"/>
            </w:pPr>
            <w:r>
              <w:t>0: 所有RX</w:t>
            </w:r>
          </w:p>
          <w:p w14:paraId="242B86A0">
            <w:pPr>
              <w:jc w:val="left"/>
              <w:rPr>
                <w:rFonts w:hint="default" w:ascii="Arial" w:hAnsi="Arial" w:eastAsia="微软雅黑" w:cs="Arial"/>
                <w:sz w:val="18"/>
                <w:szCs w:val="18"/>
              </w:rPr>
            </w:pPr>
            <w:r>
              <w:t>[001... 762]: RX ID number</w:t>
            </w:r>
            <w:r>
              <w:br w:type="textWrapping"/>
            </w:r>
            <w:r>
              <w:t>0: All RXs</w:t>
            </w:r>
          </w:p>
        </w:tc>
      </w:tr>
      <w:tr w14:paraId="3462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0F6B228">
            <w:pPr>
              <w:jc w:val="left"/>
              <w:rPr>
                <w:rFonts w:hint="default" w:ascii="Arial" w:hAnsi="Arial" w:eastAsia="微软雅黑" w:cs="Arial"/>
                <w:sz w:val="18"/>
                <w:szCs w:val="18"/>
                <w:lang w:val="en-US"/>
              </w:rPr>
            </w:pPr>
            <w:r>
              <w:t>res</w:t>
            </w:r>
          </w:p>
        </w:tc>
        <w:tc>
          <w:tcPr>
            <w:tcW w:w="4125" w:type="dxa"/>
          </w:tcPr>
          <w:p w14:paraId="3E73202C">
            <w:pPr>
              <w:jc w:val="left"/>
              <w:rPr>
                <w:rFonts w:hint="default"/>
              </w:rPr>
            </w:pPr>
            <w:r>
              <w:rPr>
                <w:rFonts w:hint="default"/>
              </w:rPr>
              <w:t>00: Bypass</w:t>
            </w:r>
          </w:p>
          <w:p w14:paraId="72A2FADE">
            <w:pPr>
              <w:jc w:val="left"/>
              <w:rPr>
                <w:rFonts w:hint="default"/>
              </w:rPr>
            </w:pPr>
            <w:r>
              <w:rPr>
                <w:rFonts w:hint="default"/>
              </w:rPr>
              <w:t>01: 1280x720@50Hz</w:t>
            </w:r>
          </w:p>
          <w:p w14:paraId="38969C33">
            <w:pPr>
              <w:jc w:val="left"/>
              <w:rPr>
                <w:rFonts w:hint="default"/>
              </w:rPr>
            </w:pPr>
            <w:r>
              <w:rPr>
                <w:rFonts w:hint="default"/>
              </w:rPr>
              <w:t>02: 1280x720@60Hz</w:t>
            </w:r>
          </w:p>
          <w:p w14:paraId="2299E0AC">
            <w:pPr>
              <w:jc w:val="left"/>
              <w:rPr>
                <w:rFonts w:hint="default"/>
              </w:rPr>
            </w:pPr>
            <w:r>
              <w:rPr>
                <w:rFonts w:hint="default"/>
              </w:rPr>
              <w:t>03: 1920x1080@24Hz</w:t>
            </w:r>
          </w:p>
          <w:p w14:paraId="28476C20">
            <w:pPr>
              <w:jc w:val="left"/>
              <w:rPr>
                <w:rFonts w:hint="default"/>
              </w:rPr>
            </w:pPr>
            <w:r>
              <w:rPr>
                <w:rFonts w:hint="default"/>
              </w:rPr>
              <w:t>04: 1920x1080@25Hz</w:t>
            </w:r>
          </w:p>
          <w:p w14:paraId="4E14635C">
            <w:pPr>
              <w:jc w:val="left"/>
              <w:rPr>
                <w:rFonts w:hint="default"/>
              </w:rPr>
            </w:pPr>
            <w:r>
              <w:rPr>
                <w:rFonts w:hint="default"/>
              </w:rPr>
              <w:t>05: 1920x1080@30Hz</w:t>
            </w:r>
          </w:p>
          <w:p w14:paraId="00EEACBE">
            <w:pPr>
              <w:jc w:val="left"/>
              <w:rPr>
                <w:rFonts w:hint="default"/>
              </w:rPr>
            </w:pPr>
            <w:r>
              <w:rPr>
                <w:rFonts w:hint="default"/>
              </w:rPr>
              <w:t>06: 1920x1080@50Hz</w:t>
            </w:r>
          </w:p>
          <w:p w14:paraId="5D373C51">
            <w:pPr>
              <w:jc w:val="left"/>
              <w:rPr>
                <w:rFonts w:hint="default"/>
              </w:rPr>
            </w:pPr>
            <w:r>
              <w:rPr>
                <w:rFonts w:hint="default"/>
              </w:rPr>
              <w:t>07: 1920x1080@60Hz</w:t>
            </w:r>
          </w:p>
          <w:p w14:paraId="12F664A2">
            <w:pPr>
              <w:jc w:val="left"/>
              <w:rPr>
                <w:rFonts w:hint="default"/>
              </w:rPr>
            </w:pPr>
            <w:r>
              <w:rPr>
                <w:rFonts w:hint="default"/>
              </w:rPr>
              <w:t>08: 3840x2160@24Hz</w:t>
            </w:r>
          </w:p>
          <w:p w14:paraId="414EA066">
            <w:pPr>
              <w:jc w:val="left"/>
              <w:rPr>
                <w:rFonts w:hint="default"/>
              </w:rPr>
            </w:pPr>
            <w:r>
              <w:rPr>
                <w:rFonts w:hint="default"/>
              </w:rPr>
              <w:t>09: 3840x2160@25Hz</w:t>
            </w:r>
          </w:p>
          <w:p w14:paraId="5740929C">
            <w:pPr>
              <w:jc w:val="left"/>
              <w:rPr>
                <w:rFonts w:hint="default"/>
              </w:rPr>
            </w:pPr>
            <w:r>
              <w:rPr>
                <w:rFonts w:hint="default"/>
              </w:rPr>
              <w:t>10: 3840x2160@30Hz</w:t>
            </w:r>
          </w:p>
          <w:p w14:paraId="21DEF87D">
            <w:pPr>
              <w:jc w:val="left"/>
              <w:rPr>
                <w:rFonts w:hint="default"/>
              </w:rPr>
            </w:pPr>
            <w:r>
              <w:rPr>
                <w:rFonts w:hint="default"/>
              </w:rPr>
              <w:t>11: 3840x2160@50Hz</w:t>
            </w:r>
          </w:p>
          <w:p w14:paraId="74A1B1F0">
            <w:pPr>
              <w:jc w:val="left"/>
              <w:rPr>
                <w:rFonts w:hint="default"/>
              </w:rPr>
            </w:pPr>
            <w:r>
              <w:rPr>
                <w:rFonts w:hint="default"/>
              </w:rPr>
              <w:t>12: 3840x2160@60Hz</w:t>
            </w:r>
          </w:p>
          <w:p w14:paraId="51019330">
            <w:pPr>
              <w:jc w:val="left"/>
              <w:rPr>
                <w:rFonts w:hint="default"/>
              </w:rPr>
            </w:pPr>
            <w:r>
              <w:rPr>
                <w:rFonts w:hint="default"/>
              </w:rPr>
              <w:t>13: 4096x2160@24Hz</w:t>
            </w:r>
          </w:p>
          <w:p w14:paraId="6C6ED4BB">
            <w:pPr>
              <w:jc w:val="left"/>
              <w:rPr>
                <w:rFonts w:hint="default"/>
                <w:lang w:val="en-US"/>
              </w:rPr>
            </w:pPr>
            <w:r>
              <w:rPr>
                <w:rFonts w:hint="default"/>
                <w:lang w:val="en-US"/>
              </w:rPr>
              <w:t>14: 4096x2160@25Hz</w:t>
            </w:r>
          </w:p>
          <w:p w14:paraId="41B4C12A">
            <w:pPr>
              <w:jc w:val="left"/>
              <w:rPr>
                <w:rFonts w:hint="default"/>
                <w:lang w:val="en-US"/>
              </w:rPr>
            </w:pPr>
            <w:r>
              <w:rPr>
                <w:rFonts w:hint="default"/>
                <w:lang w:val="en-US"/>
              </w:rPr>
              <w:t>15: 4096x2160@30Hz</w:t>
            </w:r>
          </w:p>
          <w:p w14:paraId="30834ADC">
            <w:pPr>
              <w:jc w:val="left"/>
              <w:rPr>
                <w:rFonts w:hint="default"/>
                <w:lang w:val="en-US"/>
              </w:rPr>
            </w:pPr>
            <w:r>
              <w:rPr>
                <w:rFonts w:hint="default"/>
                <w:lang w:val="en-US"/>
              </w:rPr>
              <w:t>16: 4096x2160@50Hz</w:t>
            </w:r>
          </w:p>
          <w:p w14:paraId="79F9F357">
            <w:pPr>
              <w:jc w:val="left"/>
              <w:rPr>
                <w:rFonts w:hint="default"/>
                <w:lang w:val="en-US"/>
              </w:rPr>
            </w:pPr>
            <w:r>
              <w:rPr>
                <w:rFonts w:hint="default"/>
                <w:lang w:val="en-US"/>
              </w:rPr>
              <w:t>17: 4096x2160@60Hz</w:t>
            </w:r>
          </w:p>
          <w:p w14:paraId="7E933D96">
            <w:pPr>
              <w:jc w:val="left"/>
              <w:rPr>
                <w:rFonts w:hint="default"/>
                <w:lang w:val="en-US"/>
              </w:rPr>
            </w:pPr>
            <w:r>
              <w:rPr>
                <w:rFonts w:hint="default"/>
                <w:lang w:val="en-US"/>
              </w:rPr>
              <w:t>18: 1280x768@60Hz</w:t>
            </w:r>
          </w:p>
          <w:p w14:paraId="2A0AD3EE">
            <w:pPr>
              <w:jc w:val="left"/>
              <w:rPr>
                <w:rFonts w:hint="default"/>
                <w:lang w:val="en-US"/>
              </w:rPr>
            </w:pPr>
            <w:r>
              <w:rPr>
                <w:rFonts w:hint="default"/>
                <w:lang w:val="en-US"/>
              </w:rPr>
              <w:t>19: 1360x768@60Hz</w:t>
            </w:r>
          </w:p>
          <w:p w14:paraId="281803D9">
            <w:pPr>
              <w:jc w:val="left"/>
              <w:rPr>
                <w:rFonts w:hint="default"/>
                <w:lang w:val="en-US"/>
              </w:rPr>
            </w:pPr>
            <w:r>
              <w:rPr>
                <w:rFonts w:hint="default"/>
                <w:lang w:val="en-US"/>
              </w:rPr>
              <w:t>20: 1680x1050@60Hz</w:t>
            </w:r>
          </w:p>
          <w:p w14:paraId="7266063F">
            <w:pPr>
              <w:jc w:val="left"/>
              <w:rPr>
                <w:rFonts w:hint="default" w:ascii="Arial" w:hAnsi="Arial" w:eastAsia="微软雅黑" w:cs="Arial"/>
                <w:sz w:val="18"/>
                <w:szCs w:val="18"/>
                <w:lang w:val="en-US"/>
              </w:rPr>
            </w:pPr>
            <w:r>
              <w:rPr>
                <w:rFonts w:hint="default"/>
                <w:lang w:val="en-US"/>
              </w:rPr>
              <w:t>21: 1920x1200@60Hz</w:t>
            </w:r>
          </w:p>
        </w:tc>
      </w:tr>
      <w:tr w14:paraId="0F0B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3B4A15A0">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vAlign w:val="top"/>
          </w:tcPr>
          <w:p w14:paraId="0B4F1950">
            <w:pPr>
              <w:jc w:val="left"/>
              <w:rPr>
                <w:rFonts w:hint="default" w:ascii="Arial" w:hAnsi="Arial" w:eastAsia="微软雅黑" w:cs="Arial"/>
                <w:sz w:val="18"/>
                <w:szCs w:val="18"/>
              </w:rPr>
            </w:pPr>
            <w:r>
              <w:t>描述</w:t>
            </w:r>
            <w:r>
              <w:br w:type="textWrapping"/>
            </w:r>
            <w:r>
              <w:t>describe</w:t>
            </w:r>
          </w:p>
        </w:tc>
      </w:tr>
      <w:tr w14:paraId="3384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0F6BFA6">
            <w:pPr>
              <w:jc w:val="left"/>
              <w:rPr>
                <w:rFonts w:hint="default" w:ascii="Arial" w:hAnsi="Arial" w:eastAsia="微软雅黑" w:cs="Arial"/>
                <w:sz w:val="18"/>
                <w:szCs w:val="18"/>
              </w:rPr>
            </w:pPr>
            <w:r>
              <w:t>[SUCCESS]Set decoder 001 resolution to 1920x1080@60Hz.</w:t>
            </w:r>
          </w:p>
        </w:tc>
        <w:tc>
          <w:tcPr>
            <w:tcW w:w="4125" w:type="dxa"/>
          </w:tcPr>
          <w:p w14:paraId="46F0572C">
            <w:pPr>
              <w:jc w:val="left"/>
              <w:rPr>
                <w:rFonts w:hint="default" w:ascii="Arial" w:hAnsi="Arial" w:eastAsia="微软雅黑" w:cs="Arial"/>
                <w:sz w:val="18"/>
                <w:szCs w:val="18"/>
              </w:rPr>
            </w:pPr>
            <w:r>
              <w:t>设置RX1输出分辨率为1080P60</w:t>
            </w:r>
            <w:r>
              <w:br w:type="textWrapping"/>
            </w:r>
            <w:r>
              <w:t>Set RX</w:t>
            </w:r>
            <w:r>
              <w:rPr>
                <w:rFonts w:hint="eastAsia" w:eastAsia="宋体"/>
                <w:lang w:val="en-US" w:eastAsia="zh-CN"/>
              </w:rPr>
              <w:t>1</w:t>
            </w:r>
            <w:r>
              <w:t xml:space="preserve"> output resolution to 1080P60</w:t>
            </w:r>
          </w:p>
        </w:tc>
      </w:tr>
      <w:tr w14:paraId="047DF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D77572A">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74C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8280" w:type="dxa"/>
            <w:gridSpan w:val="2"/>
          </w:tcPr>
          <w:p w14:paraId="5DEB12D2">
            <w:pPr>
              <w:jc w:val="left"/>
              <w:rPr>
                <w:rFonts w:hint="default" w:ascii="Arial" w:hAnsi="Arial" w:eastAsia="微软雅黑" w:cs="Arial"/>
                <w:sz w:val="18"/>
                <w:szCs w:val="18"/>
                <w:lang w:val="en-US"/>
              </w:rPr>
            </w:pPr>
            <w:r>
              <w:rPr>
                <w:rFonts w:hint="default" w:ascii="Arial" w:hAnsi="Arial" w:eastAsia="微软雅黑" w:cs="Arial"/>
                <w:sz w:val="18"/>
                <w:szCs w:val="18"/>
              </w:rPr>
              <w:t>TELNET登录</w:t>
            </w:r>
            <w:r>
              <w:rPr>
                <w:rFonts w:hint="default" w:ascii="Arial" w:hAnsi="Arial" w:eastAsia="微软雅黑" w:cs="Arial"/>
                <w:sz w:val="18"/>
                <w:szCs w:val="18"/>
                <w:lang w:val="en-US"/>
              </w:rPr>
              <w:t>CTL100D</w:t>
            </w:r>
          </w:p>
          <w:p w14:paraId="50D541EC">
            <w:pPr>
              <w:jc w:val="left"/>
              <w:rPr>
                <w:rFonts w:hint="default" w:ascii="Arial" w:hAnsi="Arial" w:eastAsia="微软雅黑" w:cs="Arial"/>
                <w:sz w:val="18"/>
                <w:szCs w:val="18"/>
              </w:rPr>
            </w:pPr>
            <w:r>
              <w:rPr>
                <w:rFonts w:hint="default" w:ascii="Arial" w:hAnsi="Arial" w:eastAsia="微软雅黑" w:cs="Arial"/>
                <w:sz w:val="18"/>
                <w:szCs w:val="18"/>
                <w:lang w:val="en-US"/>
              </w:rPr>
              <w:t>设</w:t>
            </w:r>
            <w:r>
              <w:rPr>
                <w:rFonts w:hint="default" w:ascii="Arial" w:hAnsi="Arial" w:eastAsia="微软雅黑" w:cs="Arial"/>
                <w:sz w:val="18"/>
                <w:szCs w:val="18"/>
              </w:rPr>
              <w:t>置RX</w:t>
            </w:r>
            <w:r>
              <w:rPr>
                <w:rFonts w:hint="default" w:ascii="Arial" w:hAnsi="Arial" w:eastAsia="微软雅黑" w:cs="Arial"/>
                <w:sz w:val="18"/>
                <w:szCs w:val="18"/>
                <w:lang w:val="en-US"/>
              </w:rPr>
              <w:t>1</w:t>
            </w:r>
            <w:r>
              <w:rPr>
                <w:rFonts w:hint="default" w:ascii="Arial" w:hAnsi="Arial" w:eastAsia="微软雅黑" w:cs="Arial"/>
                <w:sz w:val="18"/>
                <w:szCs w:val="18"/>
              </w:rPr>
              <w:t>输出分辨率为1080P60, 输入命令：</w:t>
            </w:r>
          </w:p>
          <w:p w14:paraId="65F6FCA4">
            <w:pPr>
              <w:jc w:val="left"/>
              <w:rPr>
                <w:rFonts w:hint="default" w:ascii="Arial" w:hAnsi="Arial" w:eastAsia="微软雅黑" w:cs="Arial"/>
                <w:sz w:val="18"/>
                <w:szCs w:val="18"/>
              </w:rPr>
            </w:pPr>
            <w:r>
              <w:rPr>
                <w:rFonts w:hint="default" w:ascii="Arial" w:hAnsi="Arial" w:eastAsia="微软雅黑" w:cs="Arial"/>
                <w:sz w:val="18"/>
                <w:szCs w:val="18"/>
              </w:rPr>
              <w:t xml:space="preserve">SET DEC 1 OUTPUT RESOLUTION </w:t>
            </w:r>
            <w:r>
              <w:rPr>
                <w:rFonts w:hint="default" w:ascii="Arial" w:hAnsi="Arial" w:eastAsia="微软雅黑" w:cs="Arial"/>
                <w:sz w:val="18"/>
                <w:szCs w:val="18"/>
                <w:lang w:val="en-US"/>
              </w:rPr>
              <w:t>7</w:t>
            </w:r>
          </w:p>
          <w:p w14:paraId="5EC356A4">
            <w:pPr>
              <w:jc w:val="left"/>
              <w:rPr>
                <w:rFonts w:hint="default" w:ascii="Arial" w:hAnsi="Arial" w:eastAsia="微软雅黑" w:cs="Arial"/>
                <w:sz w:val="18"/>
                <w:szCs w:val="18"/>
              </w:rPr>
            </w:pPr>
            <w:r>
              <w:rPr>
                <w:rFonts w:hint="default" w:ascii="Arial" w:hAnsi="Arial" w:eastAsia="微软雅黑" w:cs="Arial"/>
                <w:sz w:val="18"/>
                <w:szCs w:val="18"/>
              </w:rPr>
              <w:t xml:space="preserve">返回： </w:t>
            </w:r>
          </w:p>
          <w:p w14:paraId="18EB67CC">
            <w:pPr>
              <w:jc w:val="left"/>
              <w:rPr>
                <w:rFonts w:hint="default" w:ascii="Arial" w:hAnsi="Arial" w:eastAsia="微软雅黑" w:cs="Arial"/>
                <w:sz w:val="18"/>
                <w:szCs w:val="18"/>
              </w:rPr>
            </w:pPr>
            <w:r>
              <w:rPr>
                <w:rFonts w:hint="default" w:ascii="Arial" w:hAnsi="Arial" w:eastAsia="微软雅黑" w:cs="Arial"/>
                <w:sz w:val="18"/>
                <w:szCs w:val="18"/>
              </w:rPr>
              <w:t>[SUCCESS]Set decoder 001 resolution to 1920x1080@60Hz.</w:t>
            </w:r>
          </w:p>
          <w:p w14:paraId="0E812DC6">
            <w:pPr>
              <w:jc w:val="left"/>
              <w:rPr>
                <w:rFonts w:hint="default" w:ascii="Arial" w:hAnsi="Arial" w:eastAsia="微软雅黑" w:cs="Arial"/>
                <w:sz w:val="18"/>
                <w:szCs w:val="18"/>
              </w:rPr>
            </w:pPr>
          </w:p>
          <w:p w14:paraId="0CA50925">
            <w:pPr>
              <w:jc w:val="left"/>
              <w:rPr>
                <w:rFonts w:hint="default" w:ascii="Arial" w:hAnsi="Arial" w:eastAsia="微软雅黑" w:cs="Arial"/>
                <w:sz w:val="18"/>
                <w:szCs w:val="18"/>
              </w:rPr>
            </w:pPr>
            <w:r>
              <w:t>TELNET</w:t>
            </w:r>
            <w:r>
              <w:rPr>
                <w:rFonts w:hint="eastAsia" w:eastAsia="宋体"/>
                <w:lang w:val="en-US" w:eastAsia="zh-CN"/>
              </w:rPr>
              <w:t xml:space="preserve"> login </w:t>
            </w:r>
            <w:r>
              <w:t>CTL100D</w:t>
            </w:r>
            <w:r>
              <w:br w:type="textWrapping"/>
            </w:r>
            <w:r>
              <w:t>Set the output resolution of RX1 to 1080P60, input the command:</w:t>
            </w:r>
          </w:p>
          <w:p w14:paraId="4E44FC73">
            <w:pPr>
              <w:jc w:val="left"/>
              <w:rPr>
                <w:rFonts w:hint="default" w:ascii="Arial" w:hAnsi="Arial" w:eastAsia="微软雅黑" w:cs="Arial"/>
                <w:sz w:val="18"/>
                <w:szCs w:val="18"/>
              </w:rPr>
            </w:pPr>
            <w:r>
              <w:t xml:space="preserve">SET DEC 1 OUTPUT RESOLUTION 7 </w:t>
            </w:r>
            <w:r>
              <w:br w:type="textWrapping"/>
            </w:r>
            <w:r>
              <w:t>return:</w:t>
            </w:r>
          </w:p>
          <w:p w14:paraId="6C1364B8">
            <w:pPr>
              <w:jc w:val="left"/>
              <w:rPr>
                <w:rFonts w:hint="default" w:ascii="Arial" w:hAnsi="Arial" w:eastAsia="微软雅黑" w:cs="Arial"/>
                <w:sz w:val="18"/>
                <w:szCs w:val="18"/>
              </w:rPr>
            </w:pPr>
            <w:r>
              <w:t>[SUCCESS]Set decoder 001 resolution to 1920x1080@60Hz.</w:t>
            </w:r>
          </w:p>
        </w:tc>
      </w:tr>
    </w:tbl>
    <w:p w14:paraId="017ED70F">
      <w:pPr>
        <w:pStyle w:val="3"/>
        <w:rPr>
          <w:rFonts w:hint="default" w:ascii="Arial" w:hAnsi="Arial" w:eastAsia="微软雅黑" w:cs="Arial"/>
          <w:sz w:val="28"/>
          <w:szCs w:val="28"/>
        </w:rPr>
      </w:pPr>
      <w:r>
        <w:t xml:space="preserve"> </w:t>
      </w:r>
      <w:bookmarkStart w:id="76" w:name="_Toc14398"/>
      <w:r>
        <w:t>设置RX IR电平</w:t>
      </w:r>
      <w:r>
        <w:br w:type="textWrapping"/>
      </w:r>
      <w:r>
        <w:t>Set RX IR level</w:t>
      </w:r>
      <w:bookmarkEnd w:id="7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0B4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AB1CDC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AC2F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2F0FE96">
            <w:pPr>
              <w:jc w:val="left"/>
              <w:rPr>
                <w:rFonts w:hint="default" w:ascii="Arial" w:hAnsi="Arial" w:eastAsia="微软雅黑" w:cs="Arial"/>
                <w:sz w:val="18"/>
                <w:szCs w:val="18"/>
                <w:lang w:val="en-US"/>
              </w:rPr>
            </w:pPr>
            <w:r>
              <w:t>SET DEC [dec] IR VOL [vol]</w:t>
            </w:r>
          </w:p>
        </w:tc>
      </w:tr>
      <w:tr w14:paraId="6E157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D2FD20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056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93B6458">
            <w:pPr>
              <w:rPr>
                <w:rFonts w:hint="default" w:ascii="Arial" w:hAnsi="Arial" w:eastAsia="微软雅黑" w:cs="Arial"/>
                <w:sz w:val="18"/>
                <w:szCs w:val="18"/>
                <w:lang w:val="en-US"/>
              </w:rPr>
            </w:pPr>
            <w:r>
              <w:t>设置RX IR电平。</w:t>
            </w:r>
            <w:r>
              <w:br w:type="textWrapping"/>
            </w:r>
            <w:r>
              <w:t>Set the RX IR level.</w:t>
            </w:r>
          </w:p>
        </w:tc>
      </w:tr>
      <w:tr w14:paraId="542D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286E2C3">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4F611E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3D3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79DA9BA">
            <w:pPr>
              <w:jc w:val="left"/>
              <w:rPr>
                <w:rFonts w:hint="default" w:ascii="Arial" w:hAnsi="Arial" w:eastAsia="微软雅黑" w:cs="Arial"/>
                <w:sz w:val="18"/>
                <w:szCs w:val="18"/>
              </w:rPr>
            </w:pPr>
            <w:r>
              <w:t>dec</w:t>
            </w:r>
          </w:p>
        </w:tc>
        <w:tc>
          <w:tcPr>
            <w:tcW w:w="4125" w:type="dxa"/>
            <w:vAlign w:val="top"/>
          </w:tcPr>
          <w:p w14:paraId="4DDAE8DB">
            <w:pPr>
              <w:jc w:val="left"/>
              <w:rPr>
                <w:rFonts w:hint="default" w:ascii="Arial" w:hAnsi="Arial" w:eastAsia="微软雅黑" w:cs="Arial"/>
                <w:sz w:val="18"/>
                <w:szCs w:val="18"/>
              </w:rPr>
            </w:pPr>
            <w:r>
              <w:t>[001…762]: RX ID号</w:t>
            </w:r>
          </w:p>
          <w:p w14:paraId="0B8E210E">
            <w:pPr>
              <w:jc w:val="left"/>
            </w:pPr>
            <w:r>
              <w:t>0: 所有RX</w:t>
            </w:r>
          </w:p>
          <w:p w14:paraId="3313A592">
            <w:pPr>
              <w:jc w:val="left"/>
              <w:rPr>
                <w:rFonts w:hint="default" w:ascii="Arial" w:hAnsi="Arial" w:eastAsia="微软雅黑" w:cs="Arial"/>
                <w:sz w:val="18"/>
                <w:szCs w:val="18"/>
              </w:rPr>
            </w:pPr>
            <w:r>
              <w:t>[001... 762]: RX ID number</w:t>
            </w:r>
            <w:r>
              <w:br w:type="textWrapping"/>
            </w:r>
            <w:r>
              <w:t>0: All RXs</w:t>
            </w:r>
          </w:p>
        </w:tc>
      </w:tr>
      <w:tr w14:paraId="0FD7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4155" w:type="dxa"/>
          </w:tcPr>
          <w:p w14:paraId="50BC41B1">
            <w:pPr>
              <w:jc w:val="left"/>
              <w:rPr>
                <w:rFonts w:hint="default" w:ascii="Arial" w:hAnsi="Arial" w:eastAsia="微软雅黑" w:cs="Arial"/>
                <w:sz w:val="18"/>
                <w:szCs w:val="18"/>
                <w:lang w:val="en-US"/>
              </w:rPr>
            </w:pPr>
            <w:r>
              <w:t>vol</w:t>
            </w:r>
          </w:p>
        </w:tc>
        <w:tc>
          <w:tcPr>
            <w:tcW w:w="4125" w:type="dxa"/>
          </w:tcPr>
          <w:p w14:paraId="18B3ACE1">
            <w:pPr>
              <w:jc w:val="left"/>
              <w:rPr>
                <w:rFonts w:hint="default" w:ascii="Arial" w:hAnsi="Arial" w:eastAsia="微软雅黑" w:cs="Arial"/>
                <w:sz w:val="18"/>
                <w:szCs w:val="18"/>
                <w:lang w:val="en-US"/>
              </w:rPr>
            </w:pPr>
            <w:r>
              <w:t>0: 使用标准5V的IR线材</w:t>
            </w:r>
          </w:p>
          <w:p w14:paraId="5B5F850F">
            <w:pPr>
              <w:jc w:val="left"/>
              <w:rPr>
                <w:rFonts w:hint="eastAsia" w:ascii="Arial" w:hAnsi="Arial" w:eastAsia="微软雅黑" w:cs="Arial"/>
                <w:sz w:val="18"/>
                <w:szCs w:val="18"/>
                <w:lang w:val="en-US" w:eastAsia="zh-CN"/>
              </w:rPr>
            </w:pPr>
            <w:r>
              <w:t>1: 使用12V的IR线材</w:t>
            </w:r>
          </w:p>
          <w:p w14:paraId="746E9CC3">
            <w:pPr>
              <w:jc w:val="left"/>
            </w:pPr>
            <w:r>
              <w:t>2: 使用非标5V的IR线材</w:t>
            </w:r>
          </w:p>
          <w:p w14:paraId="786D3362">
            <w:pPr>
              <w:jc w:val="left"/>
            </w:pPr>
            <w:r>
              <w:t>0: Use standard 5V IR cable</w:t>
            </w:r>
          </w:p>
          <w:p w14:paraId="304F1156">
            <w:pPr>
              <w:jc w:val="left"/>
              <w:rPr>
                <w:rFonts w:hint="default" w:ascii="Arial" w:hAnsi="Arial" w:eastAsia="微软雅黑" w:cs="Arial"/>
                <w:sz w:val="18"/>
                <w:szCs w:val="18"/>
                <w:lang w:val="en-US" w:eastAsia="zh-CN"/>
              </w:rPr>
            </w:pPr>
            <w:r>
              <w:t>1: Use 12V IR cable</w:t>
            </w:r>
            <w:r>
              <w:br w:type="textWrapping"/>
            </w:r>
            <w:r>
              <w:t>2: Use non-standard 5V IR cable</w:t>
            </w:r>
          </w:p>
        </w:tc>
      </w:tr>
      <w:tr w14:paraId="1DC3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9133040">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7F131A6">
            <w:pPr>
              <w:jc w:val="left"/>
              <w:rPr>
                <w:rFonts w:hint="default" w:ascii="Arial" w:hAnsi="Arial" w:eastAsia="微软雅黑" w:cs="Arial"/>
                <w:sz w:val="18"/>
                <w:szCs w:val="18"/>
              </w:rPr>
            </w:pPr>
            <w:r>
              <w:t>描述</w:t>
            </w:r>
            <w:r>
              <w:br w:type="textWrapping"/>
            </w:r>
            <w:r>
              <w:t>describe</w:t>
            </w:r>
          </w:p>
        </w:tc>
      </w:tr>
      <w:tr w14:paraId="279DF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99A59B7">
            <w:pPr>
              <w:jc w:val="left"/>
              <w:rPr>
                <w:rFonts w:hint="default" w:ascii="Arial" w:hAnsi="Arial" w:eastAsia="微软雅黑" w:cs="Arial"/>
                <w:sz w:val="18"/>
                <w:szCs w:val="18"/>
              </w:rPr>
            </w:pPr>
            <w:r>
              <w:t>[SUCCESS]Set decoder 001 ir voltage standard 5V.</w:t>
            </w:r>
          </w:p>
        </w:tc>
        <w:tc>
          <w:tcPr>
            <w:tcW w:w="4125" w:type="dxa"/>
          </w:tcPr>
          <w:p w14:paraId="072FCE8B">
            <w:pPr>
              <w:jc w:val="left"/>
              <w:rPr>
                <w:rFonts w:hint="default" w:ascii="Arial" w:hAnsi="Arial" w:eastAsia="微软雅黑" w:cs="Arial"/>
                <w:sz w:val="18"/>
                <w:szCs w:val="18"/>
                <w:lang w:val="en-US"/>
              </w:rPr>
            </w:pPr>
            <w:r>
              <w:t>设置RX1使用5V的IR线材</w:t>
            </w:r>
            <w:r>
              <w:br w:type="textWrapping"/>
            </w:r>
            <w:r>
              <w:t>Set RX1 to use 5V IR cable</w:t>
            </w:r>
          </w:p>
        </w:tc>
      </w:tr>
      <w:tr w14:paraId="0EDE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325A78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F79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8280" w:type="dxa"/>
            <w:gridSpan w:val="2"/>
          </w:tcPr>
          <w:p w14:paraId="222DFA14">
            <w:pPr>
              <w:jc w:val="left"/>
            </w:pPr>
            <w:r>
              <w:t>TELNET登录CTL100D</w:t>
            </w:r>
          </w:p>
          <w:p w14:paraId="458D03BF">
            <w:pPr>
              <w:jc w:val="left"/>
            </w:pPr>
            <w:r>
              <w:t>设置RX1使用5V的IR线材，输入命令：</w:t>
            </w:r>
          </w:p>
          <w:p w14:paraId="57DA0CB3">
            <w:pPr>
              <w:jc w:val="left"/>
              <w:rPr>
                <w:rFonts w:hint="default" w:ascii="Arial" w:hAnsi="Arial" w:eastAsia="微软雅黑" w:cs="Arial"/>
                <w:sz w:val="18"/>
                <w:szCs w:val="18"/>
              </w:rPr>
            </w:pPr>
            <w:r>
              <w:t>SET DEC 1 IR VOL 5V</w:t>
            </w:r>
          </w:p>
          <w:p w14:paraId="24C8BF35">
            <w:pPr>
              <w:jc w:val="left"/>
            </w:pPr>
            <w:r>
              <w:t>返回：</w:t>
            </w:r>
          </w:p>
          <w:p w14:paraId="2AB77C86">
            <w:pPr>
              <w:jc w:val="left"/>
            </w:pPr>
            <w:r>
              <w:t>[SUCCESS]Set decoder 001 ir voltage standard 5V.</w:t>
            </w:r>
          </w:p>
          <w:p w14:paraId="40B70D15">
            <w:pPr>
              <w:jc w:val="left"/>
              <w:rPr>
                <w:rFonts w:hint="default" w:ascii="Arial" w:hAnsi="Arial" w:eastAsia="微软雅黑" w:cs="Arial"/>
                <w:sz w:val="18"/>
                <w:szCs w:val="18"/>
              </w:rPr>
            </w:pPr>
            <w:r>
              <w:br w:type="textWrapping"/>
            </w:r>
            <w:r>
              <w:t>TELNET login CTL100D</w:t>
            </w:r>
            <w:r>
              <w:br w:type="textWrapping"/>
            </w:r>
            <w:r>
              <w:t>Set RX1 to use 5V IR cable, enter the command:</w:t>
            </w:r>
          </w:p>
          <w:p w14:paraId="2D2D957C">
            <w:pPr>
              <w:jc w:val="left"/>
              <w:rPr>
                <w:rFonts w:hint="default" w:ascii="Arial" w:hAnsi="Arial" w:eastAsia="微软雅黑" w:cs="Arial"/>
                <w:sz w:val="18"/>
                <w:szCs w:val="18"/>
              </w:rPr>
            </w:pPr>
            <w:r>
              <w:t xml:space="preserve">SET DEC 1 IR VOL 5V </w:t>
            </w:r>
            <w:r>
              <w:br w:type="textWrapping"/>
            </w:r>
            <w:r>
              <w:t>return:</w:t>
            </w:r>
          </w:p>
          <w:p w14:paraId="4B563AD8">
            <w:pPr>
              <w:jc w:val="left"/>
              <w:rPr>
                <w:rFonts w:hint="default" w:ascii="Arial" w:hAnsi="Arial" w:eastAsia="微软雅黑" w:cs="Arial"/>
                <w:sz w:val="18"/>
                <w:szCs w:val="18"/>
              </w:rPr>
            </w:pPr>
            <w:r>
              <w:t>[SUCCESS]Set decoder 001 ir voltage standard 5V.</w:t>
            </w:r>
          </w:p>
        </w:tc>
      </w:tr>
    </w:tbl>
    <w:p w14:paraId="62DC1976">
      <w:pPr>
        <w:pStyle w:val="3"/>
        <w:rPr>
          <w:rFonts w:hint="default" w:ascii="Arial" w:hAnsi="Arial" w:eastAsia="微软雅黑" w:cs="Arial"/>
          <w:sz w:val="28"/>
          <w:szCs w:val="28"/>
        </w:rPr>
      </w:pPr>
      <w:r>
        <w:t xml:space="preserve"> </w:t>
      </w:r>
      <w:bookmarkStart w:id="77" w:name="_Toc26919"/>
      <w:r>
        <w:t>设置RX图像输出模式</w:t>
      </w:r>
      <w:r>
        <w:br w:type="textWrapping"/>
      </w:r>
      <w:r>
        <w:t>Set RX image output mode</w:t>
      </w:r>
      <w:bookmarkEnd w:id="7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F49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A4A4A4" w:themeFill="background1" w:themeFillShade="A5"/>
          </w:tcPr>
          <w:p w14:paraId="2844712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E0A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9961D0A">
            <w:pPr>
              <w:jc w:val="left"/>
              <w:rPr>
                <w:rFonts w:hint="default" w:ascii="Arial" w:hAnsi="Arial" w:eastAsia="微软雅黑" w:cs="Arial"/>
                <w:sz w:val="18"/>
                <w:szCs w:val="18"/>
              </w:rPr>
            </w:pPr>
            <w:r>
              <w:t>SET DEC [dec] MODE MX/VW</w:t>
            </w:r>
          </w:p>
        </w:tc>
      </w:tr>
      <w:tr w14:paraId="7A55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8EDB1A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EF91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2A7532">
            <w:pPr>
              <w:rPr>
                <w:rFonts w:hint="default" w:ascii="Arial" w:hAnsi="Arial" w:eastAsia="微软雅黑" w:cs="Arial"/>
                <w:sz w:val="18"/>
                <w:szCs w:val="18"/>
                <w:lang w:val="en-US"/>
              </w:rPr>
            </w:pPr>
            <w:r>
              <w:t>设置RX图像输出模式，只有Video Wall中的解码器才有效。</w:t>
            </w:r>
            <w:r>
              <w:br w:type="textWrapping"/>
            </w:r>
            <w:r>
              <w:t>Set RX image output mode, only the decoder in Video Wall is valid.</w:t>
            </w:r>
          </w:p>
        </w:tc>
      </w:tr>
      <w:tr w14:paraId="731C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DAC9A0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861FDF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FB6A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9CACBE9">
            <w:pPr>
              <w:jc w:val="left"/>
              <w:rPr>
                <w:rFonts w:hint="default" w:ascii="Arial" w:hAnsi="Arial" w:eastAsia="微软雅黑" w:cs="Arial"/>
                <w:sz w:val="18"/>
                <w:szCs w:val="18"/>
              </w:rPr>
            </w:pPr>
            <w:r>
              <w:t>dec</w:t>
            </w:r>
          </w:p>
        </w:tc>
        <w:tc>
          <w:tcPr>
            <w:tcW w:w="4125" w:type="dxa"/>
            <w:vAlign w:val="top"/>
          </w:tcPr>
          <w:p w14:paraId="157B7C32">
            <w:pPr>
              <w:jc w:val="left"/>
              <w:rPr>
                <w:rFonts w:hint="default" w:ascii="Arial" w:hAnsi="Arial" w:eastAsia="微软雅黑" w:cs="Arial"/>
                <w:sz w:val="18"/>
                <w:szCs w:val="18"/>
              </w:rPr>
            </w:pPr>
            <w:r>
              <w:t>[001…762]: RX ID号</w:t>
            </w:r>
          </w:p>
          <w:p w14:paraId="3F3B5753">
            <w:pPr>
              <w:jc w:val="left"/>
            </w:pPr>
            <w:r>
              <w:t>0: 所有RX</w:t>
            </w:r>
          </w:p>
          <w:p w14:paraId="562D1DE6">
            <w:pPr>
              <w:jc w:val="left"/>
              <w:rPr>
                <w:rFonts w:hint="default" w:ascii="Arial" w:hAnsi="Arial" w:eastAsia="微软雅黑" w:cs="Arial"/>
                <w:sz w:val="18"/>
                <w:szCs w:val="18"/>
              </w:rPr>
            </w:pPr>
            <w:r>
              <w:t>[001... 762]: RX ID number</w:t>
            </w:r>
            <w:r>
              <w:br w:type="textWrapping"/>
            </w:r>
            <w:r>
              <w:t>0: All RXs</w:t>
            </w:r>
          </w:p>
        </w:tc>
      </w:tr>
      <w:tr w14:paraId="5D5D8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FD8F3F5">
            <w:pPr>
              <w:jc w:val="left"/>
              <w:rPr>
                <w:rFonts w:hint="default" w:ascii="Arial" w:hAnsi="Arial" w:eastAsia="微软雅黑" w:cs="Arial"/>
                <w:sz w:val="18"/>
                <w:szCs w:val="18"/>
                <w:lang w:val="en-US"/>
              </w:rPr>
            </w:pPr>
            <w:r>
              <w:t>MX</w:t>
            </w:r>
          </w:p>
        </w:tc>
        <w:tc>
          <w:tcPr>
            <w:tcW w:w="4125" w:type="dxa"/>
          </w:tcPr>
          <w:p w14:paraId="08E0DD3B">
            <w:pPr>
              <w:jc w:val="left"/>
              <w:rPr>
                <w:rFonts w:hint="default" w:ascii="Arial" w:hAnsi="Arial" w:eastAsia="微软雅黑" w:cs="Arial"/>
                <w:sz w:val="18"/>
                <w:szCs w:val="18"/>
                <w:lang w:val="en-US"/>
              </w:rPr>
            </w:pPr>
            <w:r>
              <w:t>MX模式输出（显示全部图像）</w:t>
            </w:r>
            <w:r>
              <w:br w:type="textWrapping"/>
            </w:r>
            <w:r>
              <w:t>M</w:t>
            </w:r>
            <w:r>
              <w:rPr>
                <w:rFonts w:hint="eastAsia" w:eastAsia="宋体"/>
                <w:lang w:val="en-US" w:eastAsia="zh-CN"/>
              </w:rPr>
              <w:t>atrix</w:t>
            </w:r>
            <w:r>
              <w:t xml:space="preserve"> mode output (displaying all images)</w:t>
            </w:r>
          </w:p>
        </w:tc>
      </w:tr>
      <w:tr w14:paraId="7FCBB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2191110">
            <w:pPr>
              <w:jc w:val="left"/>
              <w:rPr>
                <w:rFonts w:hint="default" w:ascii="Arial" w:hAnsi="Arial" w:eastAsia="微软雅黑" w:cs="Arial"/>
                <w:sz w:val="18"/>
                <w:szCs w:val="18"/>
                <w:lang w:val="en-US"/>
              </w:rPr>
            </w:pPr>
            <w:r>
              <w:t>VW</w:t>
            </w:r>
          </w:p>
        </w:tc>
        <w:tc>
          <w:tcPr>
            <w:tcW w:w="4125" w:type="dxa"/>
          </w:tcPr>
          <w:p w14:paraId="3B927270">
            <w:pPr>
              <w:jc w:val="left"/>
              <w:rPr>
                <w:rFonts w:hint="default" w:ascii="Arial" w:hAnsi="Arial" w:eastAsia="微软雅黑" w:cs="Arial"/>
                <w:sz w:val="18"/>
                <w:szCs w:val="18"/>
                <w:lang w:val="en-US"/>
              </w:rPr>
            </w:pPr>
            <w:r>
              <w:t>VW模式输出（显示部分图像）</w:t>
            </w:r>
            <w:r>
              <w:br w:type="textWrapping"/>
            </w:r>
            <w:r>
              <w:t>V</w:t>
            </w:r>
            <w:r>
              <w:rPr>
                <w:rFonts w:hint="eastAsia" w:eastAsia="宋体"/>
                <w:lang w:val="en-US" w:eastAsia="zh-CN"/>
              </w:rPr>
              <w:t>ideo wall</w:t>
            </w:r>
            <w:r>
              <w:t xml:space="preserve"> mode output (displaying partial images)</w:t>
            </w:r>
          </w:p>
        </w:tc>
      </w:tr>
      <w:tr w14:paraId="5A14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826BD3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B405654">
            <w:pPr>
              <w:jc w:val="left"/>
              <w:rPr>
                <w:rFonts w:hint="default" w:ascii="Arial" w:hAnsi="Arial" w:eastAsia="微软雅黑" w:cs="Arial"/>
                <w:sz w:val="18"/>
                <w:szCs w:val="18"/>
              </w:rPr>
            </w:pPr>
            <w:r>
              <w:t>描述</w:t>
            </w:r>
            <w:r>
              <w:br w:type="textWrapping"/>
            </w:r>
            <w:r>
              <w:t>describe</w:t>
            </w:r>
          </w:p>
        </w:tc>
      </w:tr>
      <w:tr w14:paraId="75847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459CD99">
            <w:pPr>
              <w:jc w:val="left"/>
              <w:rPr>
                <w:rFonts w:hint="default" w:ascii="Arial" w:hAnsi="Arial" w:eastAsia="微软雅黑" w:cs="Arial"/>
                <w:sz w:val="18"/>
                <w:szCs w:val="18"/>
              </w:rPr>
            </w:pPr>
            <w:r>
              <w:t>[SUCCESS]Set decoder 001 to matrix mode.</w:t>
            </w:r>
          </w:p>
        </w:tc>
        <w:tc>
          <w:tcPr>
            <w:tcW w:w="4125" w:type="dxa"/>
          </w:tcPr>
          <w:p w14:paraId="26F81200">
            <w:pPr>
              <w:jc w:val="left"/>
              <w:rPr>
                <w:rFonts w:hint="default" w:ascii="Arial" w:hAnsi="Arial" w:eastAsia="微软雅黑" w:cs="Arial"/>
                <w:sz w:val="18"/>
                <w:szCs w:val="18"/>
              </w:rPr>
            </w:pPr>
            <w:r>
              <w:t>设置RX1 MX模式输出</w:t>
            </w:r>
            <w:r>
              <w:br w:type="textWrapping"/>
            </w:r>
            <w:r>
              <w:t>Set RX1 MX mode output</w:t>
            </w:r>
          </w:p>
        </w:tc>
      </w:tr>
      <w:tr w14:paraId="2A0C7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8B0E7F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05D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8280" w:type="dxa"/>
            <w:gridSpan w:val="2"/>
          </w:tcPr>
          <w:p w14:paraId="7861C308">
            <w:pPr>
              <w:jc w:val="left"/>
            </w:pPr>
            <w:r>
              <w:t>TELNET登录CTL100D</w:t>
            </w:r>
          </w:p>
          <w:p w14:paraId="2E74F113">
            <w:pPr>
              <w:jc w:val="left"/>
              <w:rPr>
                <w:rFonts w:hint="default"/>
              </w:rPr>
            </w:pPr>
            <w:r>
              <w:rPr>
                <w:rFonts w:hint="default"/>
              </w:rPr>
              <w:t>设置RX</w:t>
            </w:r>
            <w:r>
              <w:rPr>
                <w:rFonts w:hint="default"/>
                <w:lang w:val="en-US"/>
              </w:rPr>
              <w:t>1 MX模式输出</w:t>
            </w:r>
            <w:r>
              <w:rPr>
                <w:rFonts w:hint="default"/>
              </w:rPr>
              <w:t>，输入命令：</w:t>
            </w:r>
          </w:p>
          <w:p w14:paraId="70D140C4">
            <w:pPr>
              <w:jc w:val="left"/>
              <w:rPr>
                <w:rFonts w:hint="default"/>
              </w:rPr>
            </w:pPr>
            <w:r>
              <w:t xml:space="preserve">SET DEC 1 MODE MX </w:t>
            </w:r>
          </w:p>
          <w:p w14:paraId="193988B1">
            <w:pPr>
              <w:jc w:val="left"/>
            </w:pPr>
            <w:r>
              <w:t>返回：</w:t>
            </w:r>
          </w:p>
          <w:p w14:paraId="51D50A1E">
            <w:pPr>
              <w:jc w:val="left"/>
            </w:pPr>
            <w:r>
              <w:t>[SUCCESS]Set decoder 001 to matrix mode.</w:t>
            </w:r>
          </w:p>
          <w:p w14:paraId="6E0B9BA6">
            <w:pPr>
              <w:jc w:val="left"/>
              <w:rPr>
                <w:rFonts w:hint="default" w:ascii="Arial" w:hAnsi="Arial" w:eastAsia="微软雅黑" w:cs="Arial"/>
                <w:sz w:val="18"/>
                <w:szCs w:val="18"/>
              </w:rPr>
            </w:pPr>
            <w:r>
              <w:br w:type="textWrapping"/>
            </w:r>
            <w:r>
              <w:t>TELNET login CTL100D</w:t>
            </w:r>
            <w:r>
              <w:br w:type="textWrapping"/>
            </w:r>
            <w:r>
              <w:t>Set RX1 MX mode output, input command:</w:t>
            </w:r>
          </w:p>
          <w:p w14:paraId="2C2C6147">
            <w:pPr>
              <w:jc w:val="left"/>
              <w:rPr>
                <w:rFonts w:hint="default" w:ascii="Arial" w:hAnsi="Arial" w:eastAsia="微软雅黑" w:cs="Arial"/>
                <w:sz w:val="18"/>
                <w:szCs w:val="18"/>
              </w:rPr>
            </w:pPr>
            <w:r>
              <w:t xml:space="preserve">SET DEC 1 MODE MX </w:t>
            </w:r>
            <w:r>
              <w:br w:type="textWrapping"/>
            </w:r>
            <w:r>
              <w:t>return:</w:t>
            </w:r>
          </w:p>
          <w:p w14:paraId="42F69349">
            <w:pPr>
              <w:jc w:val="left"/>
              <w:rPr>
                <w:rFonts w:hint="default" w:ascii="Arial" w:hAnsi="Arial" w:eastAsia="微软雅黑" w:cs="Arial"/>
                <w:sz w:val="18"/>
                <w:szCs w:val="18"/>
              </w:rPr>
            </w:pPr>
            <w:r>
              <w:t>[SUCCESS]Set decoder 001 to matrix mode.</w:t>
            </w:r>
          </w:p>
        </w:tc>
      </w:tr>
    </w:tbl>
    <w:p w14:paraId="0A3D5931">
      <w:pPr>
        <w:pStyle w:val="3"/>
        <w:rPr>
          <w:rFonts w:hint="default" w:ascii="Arial" w:hAnsi="Arial" w:eastAsia="微软雅黑" w:cs="Arial"/>
          <w:sz w:val="28"/>
          <w:szCs w:val="28"/>
        </w:rPr>
      </w:pPr>
      <w:r>
        <w:t xml:space="preserve"> </w:t>
      </w:r>
      <w:bookmarkStart w:id="78" w:name="_Toc5637"/>
      <w:r>
        <w:t>发送CEC指令给RX（Guest mode）</w:t>
      </w:r>
      <w:r>
        <w:br w:type="textWrapping"/>
      </w:r>
      <w:r>
        <w:t>Send CEC command to RX (Guest mode)</w:t>
      </w:r>
      <w:bookmarkEnd w:id="7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3"/>
        <w:gridCol w:w="6002"/>
      </w:tblGrid>
      <w:tr w14:paraId="3757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F068381">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719A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9BD10AB">
            <w:pPr>
              <w:jc w:val="left"/>
              <w:rPr>
                <w:rFonts w:hint="default" w:ascii="Arial" w:hAnsi="Arial" w:eastAsia="微软雅黑" w:cs="Arial"/>
                <w:sz w:val="18"/>
                <w:szCs w:val="18"/>
                <w:lang w:val="en-US" w:eastAsia="zh-CN"/>
              </w:rPr>
            </w:pPr>
            <w:r>
              <w:t>SET DEC [dec] CEC COMMAND [cmd]</w:t>
            </w:r>
            <w:r>
              <w:br w:type="textWrapping"/>
            </w:r>
            <w:r>
              <w:t>SET DEC [dec] CEC COMMAND [cmd]</w:t>
            </w:r>
          </w:p>
        </w:tc>
      </w:tr>
      <w:tr w14:paraId="120C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F23753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C7D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ADB1A29">
            <w:pPr>
              <w:rPr>
                <w:rFonts w:hint="default" w:ascii="Arial" w:hAnsi="Arial" w:eastAsia="微软雅黑" w:cs="Arial"/>
                <w:sz w:val="18"/>
                <w:szCs w:val="18"/>
                <w:lang w:val="en-US"/>
              </w:rPr>
            </w:pPr>
            <w:r>
              <w:t>发送CEC指令给RX（Guest mode）</w:t>
            </w:r>
            <w:r>
              <w:br w:type="textWrapping"/>
            </w:r>
            <w:r>
              <w:t>Send CEC command to RX (Guest mode)</w:t>
            </w:r>
          </w:p>
        </w:tc>
      </w:tr>
      <w:tr w14:paraId="47A53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BDBB77B">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EE5AAA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48B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2E345C0">
            <w:pPr>
              <w:jc w:val="left"/>
              <w:rPr>
                <w:rFonts w:hint="default" w:ascii="Arial" w:hAnsi="Arial" w:eastAsia="微软雅黑" w:cs="Arial"/>
                <w:sz w:val="18"/>
                <w:szCs w:val="18"/>
              </w:rPr>
            </w:pPr>
            <w:r>
              <w:t>dec</w:t>
            </w:r>
          </w:p>
        </w:tc>
        <w:tc>
          <w:tcPr>
            <w:tcW w:w="4125" w:type="dxa"/>
            <w:vAlign w:val="top"/>
          </w:tcPr>
          <w:p w14:paraId="1BA632E5">
            <w:pPr>
              <w:jc w:val="left"/>
              <w:rPr>
                <w:rFonts w:hint="default" w:ascii="Arial" w:hAnsi="Arial" w:eastAsia="微软雅黑" w:cs="Arial"/>
                <w:sz w:val="18"/>
                <w:szCs w:val="18"/>
              </w:rPr>
            </w:pPr>
            <w:r>
              <w:t>[001…762]: RX ID号</w:t>
            </w:r>
          </w:p>
          <w:p w14:paraId="106DE47F">
            <w:pPr>
              <w:jc w:val="left"/>
            </w:pPr>
            <w:r>
              <w:t>0: 所有RX</w:t>
            </w:r>
          </w:p>
          <w:p w14:paraId="6ED943C2">
            <w:pPr>
              <w:jc w:val="left"/>
              <w:rPr>
                <w:rFonts w:hint="default" w:ascii="Arial" w:hAnsi="Arial" w:eastAsia="微软雅黑" w:cs="Arial"/>
                <w:sz w:val="18"/>
                <w:szCs w:val="18"/>
              </w:rPr>
            </w:pPr>
            <w:r>
              <w:t>[001... 762]: RX ID number</w:t>
            </w:r>
            <w:r>
              <w:br w:type="textWrapping"/>
            </w:r>
            <w:r>
              <w:t>0: All RXs</w:t>
            </w:r>
          </w:p>
        </w:tc>
      </w:tr>
      <w:tr w14:paraId="2DE5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3038734">
            <w:pPr>
              <w:jc w:val="left"/>
              <w:rPr>
                <w:rFonts w:hint="default" w:ascii="Arial" w:hAnsi="Arial" w:eastAsia="微软雅黑" w:cs="Arial"/>
                <w:sz w:val="18"/>
                <w:szCs w:val="18"/>
                <w:lang w:val="en-US" w:eastAsia="zh-CN"/>
              </w:rPr>
            </w:pPr>
            <w:r>
              <w:t>cmd</w:t>
            </w:r>
          </w:p>
        </w:tc>
        <w:tc>
          <w:tcPr>
            <w:tcW w:w="4125" w:type="dxa"/>
          </w:tcPr>
          <w:p w14:paraId="35C67788">
            <w:pPr>
              <w:rPr>
                <w:rFonts w:hint="default"/>
                <w:lang w:val="en-US" w:eastAsia="zh-CN"/>
              </w:rPr>
            </w:pPr>
            <w:r>
              <w:rPr>
                <w:rFonts w:hint="eastAsia"/>
                <w:lang w:val="en-US" w:eastAsia="zh-CN"/>
              </w:rPr>
              <w:t>POWERON/POWEROFF/VIDEOLEFT/VIDEORIGHT/</w:t>
            </w:r>
          </w:p>
          <w:p w14:paraId="4EC7269A">
            <w:pPr>
              <w:rPr>
                <w:rFonts w:hint="default"/>
                <w:lang w:val="en-US" w:eastAsia="zh-CN"/>
              </w:rPr>
            </w:pPr>
            <w:r>
              <w:rPr>
                <w:rFonts w:hint="default"/>
                <w:lang w:val="en-US" w:eastAsia="zh-CN"/>
              </w:rPr>
              <w:t>VIDEOUP</w:t>
            </w:r>
            <w:r>
              <w:rPr>
                <w:rFonts w:hint="eastAsia"/>
                <w:lang w:val="en-US" w:eastAsia="zh-CN"/>
              </w:rPr>
              <w:t>/VIDEODOWN/VIDEOENTER/VIDEOMENU/</w:t>
            </w:r>
          </w:p>
          <w:p w14:paraId="38903FEC">
            <w:pPr>
              <w:rPr>
                <w:rFonts w:hint="eastAsia"/>
                <w:lang w:val="en-US" w:eastAsia="zh-CN"/>
              </w:rPr>
            </w:pPr>
            <w:r>
              <w:rPr>
                <w:rFonts w:hint="default"/>
                <w:lang w:val="en-US" w:eastAsia="zh-CN"/>
              </w:rPr>
              <w:t>VIDEOBACK</w:t>
            </w:r>
            <w:r>
              <w:rPr>
                <w:rFonts w:hint="eastAsia"/>
                <w:lang w:val="en-US" w:eastAsia="zh-CN"/>
              </w:rPr>
              <w:t>/BACKWARD/FORWARD/PLAY/</w:t>
            </w:r>
          </w:p>
          <w:p w14:paraId="587751C0">
            <w:pPr>
              <w:rPr>
                <w:rFonts w:hint="eastAsia"/>
                <w:lang w:val="en-US" w:eastAsia="zh-CN"/>
              </w:rPr>
            </w:pPr>
            <w:r>
              <w:rPr>
                <w:rFonts w:hint="default"/>
                <w:lang w:val="en-US" w:eastAsia="zh-CN"/>
              </w:rPr>
              <w:t>VIDEOREW</w:t>
            </w:r>
            <w:r>
              <w:rPr>
                <w:rFonts w:hint="eastAsia"/>
                <w:lang w:val="en-US" w:eastAsia="zh-CN"/>
              </w:rPr>
              <w:t>/VIDEOFF/PAUSE/VIDEOSTOP/</w:t>
            </w:r>
          </w:p>
          <w:p w14:paraId="555694FC">
            <w:pPr>
              <w:rPr>
                <w:rFonts w:hint="default" w:ascii="Arial" w:hAnsi="Arial" w:eastAsia="微软雅黑" w:cs="Arial"/>
                <w:sz w:val="18"/>
                <w:szCs w:val="18"/>
                <w:lang w:val="en-US" w:eastAsia="zh-CN"/>
              </w:rPr>
            </w:pPr>
            <w:r>
              <w:rPr>
                <w:rFonts w:hint="default"/>
                <w:lang w:val="en-US" w:eastAsia="zh-CN"/>
              </w:rPr>
              <w:t>VOLUMEDOWN</w:t>
            </w:r>
            <w:r>
              <w:rPr>
                <w:rFonts w:hint="eastAsia"/>
                <w:lang w:val="en-US" w:eastAsia="zh-CN"/>
              </w:rPr>
              <w:t>/VOLUMEUP/MUTE</w:t>
            </w:r>
          </w:p>
        </w:tc>
      </w:tr>
      <w:tr w14:paraId="5E18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03076C1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vAlign w:val="top"/>
          </w:tcPr>
          <w:p w14:paraId="325D503B">
            <w:pPr>
              <w:jc w:val="left"/>
              <w:rPr>
                <w:rFonts w:hint="default" w:ascii="Arial" w:hAnsi="Arial" w:eastAsia="微软雅黑" w:cs="Arial"/>
                <w:sz w:val="18"/>
                <w:szCs w:val="18"/>
              </w:rPr>
            </w:pPr>
            <w:r>
              <w:t>描述</w:t>
            </w:r>
            <w:r>
              <w:br w:type="textWrapping"/>
            </w:r>
            <w:r>
              <w:t>describe</w:t>
            </w:r>
          </w:p>
        </w:tc>
      </w:tr>
      <w:tr w14:paraId="5F2E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C49503A">
            <w:pPr>
              <w:jc w:val="left"/>
              <w:rPr>
                <w:rFonts w:hint="default" w:ascii="Arial" w:hAnsi="Arial" w:eastAsia="微软雅黑" w:cs="Arial"/>
                <w:sz w:val="18"/>
                <w:szCs w:val="18"/>
              </w:rPr>
            </w:pPr>
            <w:r>
              <w:t>[SUCCESS]Decoder 1 CEC command power on.</w:t>
            </w:r>
          </w:p>
        </w:tc>
        <w:tc>
          <w:tcPr>
            <w:tcW w:w="4125" w:type="dxa"/>
          </w:tcPr>
          <w:p w14:paraId="54EBC744">
            <w:pPr>
              <w:jc w:val="left"/>
              <w:rPr>
                <w:rFonts w:hint="default" w:ascii="Arial" w:hAnsi="Arial" w:eastAsia="宋体" w:cs="Arial"/>
                <w:sz w:val="18"/>
                <w:szCs w:val="18"/>
                <w:lang w:val="en-US" w:eastAsia="zh-CN"/>
              </w:rPr>
            </w:pPr>
            <w:r>
              <w:t>发送CEC指令成功</w:t>
            </w:r>
            <w:r>
              <w:br w:type="textWrapping"/>
            </w:r>
            <w:r>
              <w:rPr>
                <w:rFonts w:hint="eastAsia" w:eastAsia="宋体"/>
                <w:lang w:val="en-US" w:eastAsia="zh-CN"/>
              </w:rPr>
              <w:t>Send CEC command successfully</w:t>
            </w:r>
          </w:p>
        </w:tc>
      </w:tr>
      <w:tr w14:paraId="097E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2ECFE4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ABB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8280" w:type="dxa"/>
            <w:gridSpan w:val="2"/>
          </w:tcPr>
          <w:p w14:paraId="58E97812">
            <w:pPr>
              <w:jc w:val="left"/>
              <w:rPr>
                <w:rFonts w:hint="default" w:ascii="Arial" w:hAnsi="Arial" w:eastAsia="微软雅黑" w:cs="Arial"/>
                <w:sz w:val="18"/>
                <w:szCs w:val="18"/>
              </w:rPr>
            </w:pPr>
            <w:r>
              <w:t>TELNET登录CTL100D</w:t>
            </w:r>
            <w:r>
              <w:br w:type="textWrapping"/>
            </w:r>
            <w:r>
              <w:t>输入命令：</w:t>
            </w:r>
          </w:p>
          <w:p w14:paraId="7162DA3A">
            <w:pPr>
              <w:jc w:val="left"/>
              <w:rPr>
                <w:rFonts w:hint="default" w:ascii="Arial" w:hAnsi="Arial" w:eastAsia="微软雅黑" w:cs="Arial"/>
                <w:sz w:val="18"/>
                <w:szCs w:val="18"/>
              </w:rPr>
            </w:pPr>
            <w:r>
              <w:t xml:space="preserve">SET DEC 1 CEC COMMAND POWERON </w:t>
            </w:r>
            <w:r>
              <w:br w:type="textWrapping"/>
            </w:r>
            <w:r>
              <w:t xml:space="preserve">返回： </w:t>
            </w:r>
          </w:p>
          <w:p w14:paraId="09416044">
            <w:pPr>
              <w:jc w:val="left"/>
            </w:pPr>
            <w:r>
              <w:t>[SUCCESS]Decoder 1 CEC command power on.</w:t>
            </w:r>
            <w:r>
              <w:br w:type="textWrapping"/>
            </w:r>
          </w:p>
          <w:p w14:paraId="3846DB99">
            <w:pPr>
              <w:jc w:val="left"/>
              <w:rPr>
                <w:rFonts w:hint="default" w:ascii="Arial" w:hAnsi="Arial" w:eastAsia="微软雅黑" w:cs="Arial"/>
                <w:sz w:val="18"/>
                <w:szCs w:val="18"/>
              </w:rPr>
            </w:pPr>
            <w:r>
              <w:t>TELNET login CTL100D</w:t>
            </w:r>
            <w:r>
              <w:br w:type="textWrapping"/>
            </w:r>
            <w:r>
              <w:rPr>
                <w:rFonts w:hint="eastAsia" w:eastAsia="宋体"/>
                <w:lang w:val="en-US" w:eastAsia="zh-CN"/>
              </w:rPr>
              <w:t>I</w:t>
            </w:r>
            <w:r>
              <w:t>nput command:</w:t>
            </w:r>
          </w:p>
          <w:p w14:paraId="2056ABA1">
            <w:pPr>
              <w:jc w:val="left"/>
              <w:rPr>
                <w:rFonts w:hint="default" w:ascii="Arial" w:hAnsi="Arial" w:eastAsia="微软雅黑" w:cs="Arial"/>
                <w:sz w:val="18"/>
                <w:szCs w:val="18"/>
              </w:rPr>
            </w:pPr>
            <w:r>
              <w:t>SET DEC 1 CEC COMMAND POWERON</w:t>
            </w:r>
            <w:r>
              <w:br w:type="textWrapping"/>
            </w:r>
            <w:r>
              <w:t>return:</w:t>
            </w:r>
          </w:p>
          <w:p w14:paraId="3B41A257">
            <w:pPr>
              <w:jc w:val="left"/>
              <w:rPr>
                <w:rFonts w:hint="default"/>
              </w:rPr>
            </w:pPr>
            <w:r>
              <w:t>[SUCCESS]Decoder 1 CEC command power on.</w:t>
            </w:r>
          </w:p>
        </w:tc>
      </w:tr>
    </w:tbl>
    <w:p w14:paraId="1B10273F">
      <w:pPr>
        <w:pStyle w:val="3"/>
        <w:rPr>
          <w:rFonts w:hint="default" w:ascii="Arial" w:hAnsi="Arial" w:eastAsia="微软雅黑" w:cs="Arial"/>
          <w:sz w:val="28"/>
          <w:szCs w:val="28"/>
        </w:rPr>
      </w:pPr>
      <w:r>
        <w:t xml:space="preserve"> </w:t>
      </w:r>
      <w:bookmarkStart w:id="79" w:name="_Toc23182"/>
      <w:r>
        <w:t>设置RX串口参数</w:t>
      </w:r>
      <w:r>
        <w:br w:type="textWrapping"/>
      </w:r>
      <w:r>
        <w:t>Set RX serial port parameters</w:t>
      </w:r>
      <w:bookmarkEnd w:id="7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2B45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9F7B95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AD8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C08A6CE">
            <w:pPr>
              <w:jc w:val="left"/>
              <w:rPr>
                <w:rFonts w:hint="default" w:ascii="Arial" w:hAnsi="Arial" w:eastAsia="微软雅黑" w:cs="Arial"/>
                <w:sz w:val="18"/>
                <w:szCs w:val="18"/>
              </w:rPr>
            </w:pPr>
            <w:r>
              <w:t>SET DEC [dec] GUEST ON/OFF BR [br] BIT [bit]</w:t>
            </w:r>
          </w:p>
        </w:tc>
      </w:tr>
      <w:tr w14:paraId="6B5E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32A1D6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931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CB39ACA">
            <w:pPr>
              <w:rPr>
                <w:rFonts w:hint="default" w:ascii="Arial" w:hAnsi="Arial" w:eastAsia="微软雅黑" w:cs="Arial"/>
                <w:sz w:val="18"/>
                <w:szCs w:val="18"/>
                <w:lang w:val="en-US"/>
              </w:rPr>
            </w:pPr>
            <w:r>
              <w:t>设置RX串口参数</w:t>
            </w:r>
            <w:r>
              <w:br w:type="textWrapping"/>
            </w:r>
            <w:r>
              <w:rPr>
                <w:rFonts w:hint="eastAsia" w:eastAsia="宋体"/>
                <w:lang w:val="en-US" w:eastAsia="zh-CN"/>
              </w:rPr>
              <w:t xml:space="preserve">Set </w:t>
            </w:r>
            <w:r>
              <w:t>RX</w:t>
            </w:r>
            <w:r>
              <w:rPr>
                <w:rFonts w:hint="eastAsia" w:eastAsia="宋体"/>
                <w:lang w:val="en-US" w:eastAsia="zh-CN"/>
              </w:rPr>
              <w:t xml:space="preserve"> serial port parameters</w:t>
            </w:r>
          </w:p>
        </w:tc>
      </w:tr>
      <w:tr w14:paraId="54FD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37AB714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vAlign w:val="top"/>
          </w:tcPr>
          <w:p w14:paraId="75F04BE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E26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2828022">
            <w:pPr>
              <w:jc w:val="left"/>
              <w:rPr>
                <w:rFonts w:hint="default" w:ascii="Arial" w:hAnsi="Arial" w:eastAsia="微软雅黑" w:cs="Arial"/>
                <w:sz w:val="18"/>
                <w:szCs w:val="18"/>
              </w:rPr>
            </w:pPr>
            <w:r>
              <w:t>dec</w:t>
            </w:r>
          </w:p>
        </w:tc>
        <w:tc>
          <w:tcPr>
            <w:tcW w:w="4125" w:type="dxa"/>
            <w:vAlign w:val="top"/>
          </w:tcPr>
          <w:p w14:paraId="5E10C7A2">
            <w:pPr>
              <w:jc w:val="left"/>
            </w:pPr>
            <w:r>
              <w:t>[001…762]: RX ID号</w:t>
            </w:r>
            <w:r>
              <w:br w:type="textWrapping"/>
            </w:r>
            <w:r>
              <w:t>0: 所有RX</w:t>
            </w:r>
          </w:p>
          <w:p w14:paraId="2E558108">
            <w:pPr>
              <w:jc w:val="left"/>
              <w:rPr>
                <w:rFonts w:hint="default"/>
              </w:rPr>
            </w:pPr>
            <w:r>
              <w:t>[001... 762]: RX ID number</w:t>
            </w:r>
            <w:r>
              <w:br w:type="textWrapping"/>
            </w:r>
            <w:r>
              <w:t>0: All RXs</w:t>
            </w:r>
          </w:p>
        </w:tc>
      </w:tr>
      <w:tr w14:paraId="33C3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A3DF2C2">
            <w:pPr>
              <w:jc w:val="left"/>
              <w:rPr>
                <w:rFonts w:hint="default" w:ascii="Arial" w:hAnsi="Arial" w:eastAsia="微软雅黑" w:cs="Arial"/>
                <w:sz w:val="18"/>
                <w:szCs w:val="18"/>
              </w:rPr>
            </w:pPr>
            <w:r>
              <w:t>ON</w:t>
            </w:r>
          </w:p>
        </w:tc>
        <w:tc>
          <w:tcPr>
            <w:tcW w:w="4125" w:type="dxa"/>
          </w:tcPr>
          <w:p w14:paraId="72882CD5">
            <w:pPr>
              <w:jc w:val="left"/>
              <w:rPr>
                <w:rFonts w:hint="default" w:ascii="Arial" w:hAnsi="Arial" w:eastAsia="宋体" w:cs="Arial"/>
                <w:sz w:val="18"/>
                <w:szCs w:val="18"/>
                <w:lang w:val="en-US" w:eastAsia="zh-CN"/>
              </w:rPr>
            </w:pPr>
            <w:r>
              <w:t>开启串口Guest mode</w:t>
            </w:r>
            <w:r>
              <w:br w:type="textWrapping"/>
            </w:r>
            <w:r>
              <w:rPr>
                <w:rFonts w:hint="eastAsia" w:eastAsia="宋体"/>
                <w:lang w:val="en-US" w:eastAsia="zh-CN"/>
              </w:rPr>
              <w:t xml:space="preserve">Set serial port </w:t>
            </w:r>
            <w:r>
              <w:t>Guest mode</w:t>
            </w:r>
            <w:r>
              <w:rPr>
                <w:rFonts w:hint="eastAsia" w:eastAsia="宋体"/>
                <w:lang w:val="en-US" w:eastAsia="zh-CN"/>
              </w:rPr>
              <w:t xml:space="preserve"> on</w:t>
            </w:r>
          </w:p>
        </w:tc>
      </w:tr>
      <w:tr w14:paraId="6392B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C1E9518">
            <w:pPr>
              <w:jc w:val="left"/>
              <w:rPr>
                <w:rFonts w:hint="default" w:ascii="Arial" w:hAnsi="Arial" w:eastAsia="微软雅黑" w:cs="Arial"/>
                <w:sz w:val="18"/>
                <w:szCs w:val="18"/>
                <w:lang w:val="en-US"/>
              </w:rPr>
            </w:pPr>
            <w:r>
              <w:t>OFF</w:t>
            </w:r>
          </w:p>
        </w:tc>
        <w:tc>
          <w:tcPr>
            <w:tcW w:w="4125" w:type="dxa"/>
          </w:tcPr>
          <w:p w14:paraId="3A664362">
            <w:pPr>
              <w:jc w:val="left"/>
              <w:rPr>
                <w:rFonts w:hint="default" w:ascii="Arial" w:hAnsi="Arial" w:eastAsia="微软雅黑" w:cs="Arial"/>
                <w:sz w:val="18"/>
                <w:szCs w:val="18"/>
                <w:lang w:val="en-US"/>
              </w:rPr>
            </w:pPr>
            <w:r>
              <w:t>关闭串口Guest mode</w:t>
            </w:r>
            <w:r>
              <w:br w:type="textWrapping"/>
            </w:r>
            <w:r>
              <w:rPr>
                <w:rFonts w:hint="eastAsia" w:eastAsia="宋体"/>
                <w:lang w:val="en-US" w:eastAsia="zh-CN"/>
              </w:rPr>
              <w:t xml:space="preserve">Set serial port </w:t>
            </w:r>
            <w:r>
              <w:t>Guest mode</w:t>
            </w:r>
            <w:r>
              <w:rPr>
                <w:rFonts w:hint="eastAsia" w:eastAsia="宋体"/>
                <w:lang w:val="en-US" w:eastAsia="zh-CN"/>
              </w:rPr>
              <w:t xml:space="preserve"> off</w:t>
            </w:r>
          </w:p>
        </w:tc>
      </w:tr>
      <w:tr w14:paraId="1F87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B83B693">
            <w:pPr>
              <w:jc w:val="left"/>
              <w:rPr>
                <w:rFonts w:hint="default" w:ascii="Arial" w:hAnsi="Arial" w:eastAsia="微软雅黑" w:cs="Arial"/>
                <w:sz w:val="18"/>
                <w:szCs w:val="18"/>
              </w:rPr>
            </w:pPr>
            <w:r>
              <w:t>br</w:t>
            </w:r>
          </w:p>
        </w:tc>
        <w:tc>
          <w:tcPr>
            <w:tcW w:w="4125" w:type="dxa"/>
          </w:tcPr>
          <w:p w14:paraId="421D694C">
            <w:pPr>
              <w:jc w:val="left"/>
              <w:rPr>
                <w:rFonts w:hint="default" w:ascii="Arial" w:hAnsi="Arial" w:eastAsia="微软雅黑" w:cs="Arial"/>
                <w:sz w:val="18"/>
                <w:szCs w:val="18"/>
              </w:rPr>
            </w:pPr>
            <w:r>
              <w:t>[0:2400 1:4800 2:9600]</w:t>
            </w:r>
            <w:r>
              <w:br w:type="textWrapping"/>
            </w:r>
            <w:r>
              <w:t>[3:19200 4:38400 5:57600 6:115200]</w:t>
            </w:r>
          </w:p>
        </w:tc>
      </w:tr>
      <w:tr w14:paraId="4AF6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009D7EA">
            <w:pPr>
              <w:jc w:val="left"/>
              <w:rPr>
                <w:rFonts w:hint="default" w:ascii="Arial" w:hAnsi="Arial" w:eastAsia="微软雅黑" w:cs="Arial"/>
                <w:sz w:val="18"/>
                <w:szCs w:val="18"/>
              </w:rPr>
            </w:pPr>
            <w:r>
              <w:t>bit</w:t>
            </w:r>
          </w:p>
        </w:tc>
        <w:tc>
          <w:tcPr>
            <w:tcW w:w="4125" w:type="dxa"/>
          </w:tcPr>
          <w:p w14:paraId="4B26C8A6">
            <w:pPr>
              <w:jc w:val="left"/>
              <w:rPr>
                <w:rFonts w:hint="default" w:ascii="Arial" w:hAnsi="Arial" w:eastAsia="微软雅黑" w:cs="Arial"/>
                <w:sz w:val="18"/>
                <w:szCs w:val="18"/>
              </w:rPr>
            </w:pPr>
            <w:r>
              <w:t>Data Bits + Parity + Stop Bits</w:t>
            </w:r>
            <w:r>
              <w:br w:type="textWrapping"/>
            </w:r>
            <w:r>
              <w:t>example: 8n1</w:t>
            </w:r>
          </w:p>
          <w:p w14:paraId="074CE7FE">
            <w:pPr>
              <w:jc w:val="left"/>
              <w:rPr>
                <w:rFonts w:hint="default" w:ascii="Arial" w:hAnsi="Arial" w:eastAsia="微软雅黑" w:cs="Arial"/>
                <w:sz w:val="18"/>
                <w:szCs w:val="18"/>
              </w:rPr>
            </w:pPr>
            <w:r>
              <w:t>Data Bits=[5...8], Parity=[n o e], Stop Bits=[1..2]</w:t>
            </w:r>
          </w:p>
        </w:tc>
      </w:tr>
      <w:tr w14:paraId="0FCD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5DC3DA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016D9AF">
            <w:pPr>
              <w:jc w:val="left"/>
              <w:rPr>
                <w:rFonts w:hint="default" w:ascii="Arial" w:hAnsi="Arial" w:eastAsia="微软雅黑" w:cs="Arial"/>
                <w:sz w:val="18"/>
                <w:szCs w:val="18"/>
              </w:rPr>
            </w:pPr>
            <w:r>
              <w:t>描述</w:t>
            </w:r>
            <w:r>
              <w:br w:type="textWrapping"/>
            </w:r>
            <w:r>
              <w:t>describe</w:t>
            </w:r>
          </w:p>
        </w:tc>
      </w:tr>
      <w:tr w14:paraId="5141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8F5C858">
            <w:pPr>
              <w:jc w:val="left"/>
              <w:rPr>
                <w:rFonts w:hint="default" w:ascii="Arial" w:hAnsi="Arial" w:eastAsia="微软雅黑" w:cs="Arial"/>
                <w:sz w:val="18"/>
                <w:szCs w:val="18"/>
              </w:rPr>
            </w:pPr>
            <w:r>
              <w:t>[SUCCESS]Set serial guest mode config done.</w:t>
            </w:r>
          </w:p>
        </w:tc>
        <w:tc>
          <w:tcPr>
            <w:tcW w:w="4125" w:type="dxa"/>
          </w:tcPr>
          <w:p w14:paraId="5AC8D293">
            <w:pPr>
              <w:jc w:val="left"/>
              <w:rPr>
                <w:rFonts w:hint="default" w:ascii="Arial" w:hAnsi="Arial" w:eastAsia="微软雅黑" w:cs="Arial"/>
                <w:sz w:val="18"/>
                <w:szCs w:val="18"/>
              </w:rPr>
            </w:pPr>
            <w:r>
              <w:t>设置RX串口参数成功</w:t>
            </w:r>
            <w:r>
              <w:br w:type="textWrapping"/>
            </w:r>
            <w:r>
              <w:t>Successfully set RX serial port parameters</w:t>
            </w:r>
          </w:p>
        </w:tc>
      </w:tr>
      <w:tr w14:paraId="770F6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E93BB9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B98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5C31135">
            <w:pPr>
              <w:jc w:val="left"/>
            </w:pPr>
            <w:r>
              <w:t>TELNET登录CTL100D</w:t>
            </w:r>
          </w:p>
          <w:p w14:paraId="6CB865D3">
            <w:pPr>
              <w:jc w:val="left"/>
            </w:pPr>
            <w:r>
              <w:t>设置RX1开启串口Guest mode，波特率115200，8位数据位，无校验位，1位停止位，输入命令：</w:t>
            </w:r>
          </w:p>
          <w:p w14:paraId="7C6D3896">
            <w:pPr>
              <w:jc w:val="left"/>
              <w:rPr>
                <w:rFonts w:hint="default" w:ascii="Arial" w:hAnsi="Arial" w:eastAsia="微软雅黑" w:cs="Arial"/>
                <w:sz w:val="18"/>
                <w:szCs w:val="18"/>
              </w:rPr>
            </w:pPr>
            <w:r>
              <w:t>SET DEC 1 GUEST ON BR 9 BIT 8N1</w:t>
            </w:r>
          </w:p>
          <w:p w14:paraId="5254E867">
            <w:pPr>
              <w:jc w:val="left"/>
            </w:pPr>
            <w:r>
              <w:t xml:space="preserve">返回： </w:t>
            </w:r>
          </w:p>
          <w:p w14:paraId="5C4F1A83">
            <w:pPr>
              <w:jc w:val="left"/>
            </w:pPr>
            <w:r>
              <w:t>[SUCCESS]Set serial guest mode config done.</w:t>
            </w:r>
          </w:p>
          <w:p w14:paraId="64A5A510">
            <w:pPr>
              <w:jc w:val="left"/>
              <w:rPr>
                <w:rFonts w:hint="default" w:ascii="Arial" w:hAnsi="Arial" w:eastAsia="微软雅黑" w:cs="Arial"/>
                <w:sz w:val="18"/>
                <w:szCs w:val="18"/>
              </w:rPr>
            </w:pPr>
            <w:r>
              <w:br w:type="textWrapping"/>
            </w:r>
            <w:r>
              <w:t>TELNET login CTL100D</w:t>
            </w:r>
            <w:r>
              <w:br w:type="textWrapping"/>
            </w:r>
            <w:r>
              <w:t>Set RX1 to enable serial port Guest mode, baud rate 115200, 8-bit data bits, no checksum, 1-bit stop bit, input command:</w:t>
            </w:r>
          </w:p>
          <w:p w14:paraId="127D2F06">
            <w:pPr>
              <w:jc w:val="left"/>
              <w:rPr>
                <w:rFonts w:hint="default" w:ascii="Arial" w:hAnsi="Arial" w:eastAsia="微软雅黑" w:cs="Arial"/>
                <w:sz w:val="18"/>
                <w:szCs w:val="18"/>
              </w:rPr>
            </w:pPr>
            <w:r>
              <w:t>SET DEC 1 GUEST ON BR 9 BIT 8N1</w:t>
            </w:r>
            <w:r>
              <w:br w:type="textWrapping"/>
            </w:r>
            <w:r>
              <w:t>return:</w:t>
            </w:r>
          </w:p>
          <w:p w14:paraId="2F53FE50">
            <w:pPr>
              <w:jc w:val="left"/>
              <w:rPr>
                <w:rFonts w:hint="default" w:ascii="Arial" w:hAnsi="Arial" w:eastAsia="微软雅黑" w:cs="Arial"/>
                <w:sz w:val="18"/>
                <w:szCs w:val="18"/>
              </w:rPr>
            </w:pPr>
            <w:r>
              <w:t>[SUCCESS]Set serial guest mode config done.</w:t>
            </w:r>
          </w:p>
        </w:tc>
      </w:tr>
    </w:tbl>
    <w:p w14:paraId="014E1DAD">
      <w:pPr>
        <w:pStyle w:val="3"/>
        <w:rPr>
          <w:rFonts w:hint="default" w:ascii="Arial" w:hAnsi="Arial" w:eastAsia="微软雅黑" w:cs="Arial"/>
          <w:sz w:val="28"/>
          <w:szCs w:val="28"/>
        </w:rPr>
      </w:pPr>
      <w:r>
        <w:t xml:space="preserve"> </w:t>
      </w:r>
      <w:bookmarkStart w:id="80" w:name="_Toc19898"/>
      <w:r>
        <w:t>启动RX串口Guest mode</w:t>
      </w:r>
      <w:r>
        <w:br w:type="textWrapping"/>
      </w:r>
      <w:r>
        <w:t>Activate RX serial port Guest mode</w:t>
      </w:r>
      <w:bookmarkEnd w:id="8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E00B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931CFC5">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937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88E61AB">
            <w:pPr>
              <w:jc w:val="left"/>
              <w:rPr>
                <w:rFonts w:hint="default" w:ascii="Arial" w:hAnsi="Arial" w:eastAsia="微软雅黑" w:cs="Arial"/>
                <w:sz w:val="18"/>
                <w:szCs w:val="18"/>
              </w:rPr>
            </w:pPr>
            <w:r>
              <w:t>SET DEC [dec] GUEST</w:t>
            </w:r>
          </w:p>
        </w:tc>
      </w:tr>
      <w:tr w14:paraId="3F7C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4C1665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6C1F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949A372">
            <w:pPr>
              <w:rPr>
                <w:rFonts w:hint="default" w:ascii="Arial" w:hAnsi="Arial" w:eastAsia="微软雅黑" w:cs="Arial"/>
                <w:sz w:val="18"/>
                <w:szCs w:val="18"/>
                <w:lang w:val="en-US"/>
              </w:rPr>
            </w:pPr>
            <w:r>
              <w:t>启动RX串口Guest mode，只有当串口参数设置为GUEST ON时才有效</w:t>
            </w:r>
            <w:r>
              <w:br w:type="textWrapping"/>
            </w:r>
            <w:r>
              <w:t>Activate RX serial port Guest mode, only valid when the serial port parameter is set to GUEST ON</w:t>
            </w:r>
          </w:p>
        </w:tc>
      </w:tr>
      <w:tr w14:paraId="138AE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8EFF251">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64F260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621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56F87EA">
            <w:pPr>
              <w:jc w:val="left"/>
              <w:rPr>
                <w:rFonts w:hint="default" w:ascii="Arial" w:hAnsi="Arial" w:eastAsia="微软雅黑" w:cs="Arial"/>
                <w:sz w:val="18"/>
                <w:szCs w:val="18"/>
              </w:rPr>
            </w:pPr>
            <w:r>
              <w:t>dec</w:t>
            </w:r>
          </w:p>
        </w:tc>
        <w:tc>
          <w:tcPr>
            <w:tcW w:w="4125" w:type="dxa"/>
            <w:vAlign w:val="top"/>
          </w:tcPr>
          <w:p w14:paraId="2FC88574">
            <w:pPr>
              <w:jc w:val="left"/>
              <w:rPr>
                <w:rFonts w:hint="default" w:ascii="Arial" w:hAnsi="Arial" w:eastAsia="微软雅黑" w:cs="Arial"/>
                <w:sz w:val="18"/>
                <w:szCs w:val="18"/>
              </w:rPr>
            </w:pPr>
            <w:r>
              <w:t>[001…762]: RX ID号</w:t>
            </w:r>
            <w:r>
              <w:br w:type="textWrapping"/>
            </w:r>
            <w:r>
              <w:t>[001... 762]: RX ID number</w:t>
            </w:r>
          </w:p>
        </w:tc>
      </w:tr>
      <w:tr w14:paraId="76484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05B5FE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081537F">
            <w:pPr>
              <w:jc w:val="left"/>
              <w:rPr>
                <w:rFonts w:hint="default" w:ascii="Arial" w:hAnsi="Arial" w:eastAsia="微软雅黑" w:cs="Arial"/>
                <w:sz w:val="18"/>
                <w:szCs w:val="18"/>
              </w:rPr>
            </w:pPr>
            <w:r>
              <w:t>描述</w:t>
            </w:r>
            <w:r>
              <w:br w:type="textWrapping"/>
            </w:r>
            <w:r>
              <w:t>describe</w:t>
            </w:r>
          </w:p>
        </w:tc>
      </w:tr>
      <w:tr w14:paraId="74EC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F963E95">
            <w:pPr>
              <w:jc w:val="left"/>
              <w:rPr>
                <w:rFonts w:hint="default" w:ascii="Arial" w:hAnsi="Arial" w:eastAsia="宋体" w:cs="Arial"/>
                <w:sz w:val="18"/>
                <w:szCs w:val="18"/>
                <w:lang w:val="en-US" w:eastAsia="zh-CN"/>
              </w:rPr>
            </w:pPr>
            <w:r>
              <w:t>无</w:t>
            </w:r>
            <w:r>
              <w:br w:type="textWrapping"/>
            </w:r>
            <w:r>
              <w:rPr>
                <w:rFonts w:hint="eastAsia" w:eastAsia="宋体"/>
                <w:lang w:val="en-US" w:eastAsia="zh-CN"/>
              </w:rPr>
              <w:t>none</w:t>
            </w:r>
          </w:p>
        </w:tc>
        <w:tc>
          <w:tcPr>
            <w:tcW w:w="4125" w:type="dxa"/>
          </w:tcPr>
          <w:p w14:paraId="10AF411B">
            <w:pPr>
              <w:jc w:val="left"/>
              <w:rPr>
                <w:rFonts w:hint="default" w:ascii="Arial" w:hAnsi="Arial" w:eastAsia="微软雅黑" w:cs="Arial"/>
                <w:sz w:val="18"/>
                <w:szCs w:val="18"/>
              </w:rPr>
            </w:pPr>
          </w:p>
        </w:tc>
      </w:tr>
      <w:tr w14:paraId="47EE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2994D49">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8EB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9A0FE61">
            <w:pPr>
              <w:jc w:val="left"/>
            </w:pPr>
            <w:r>
              <w:t>TELNET登录CTL100D</w:t>
            </w:r>
          </w:p>
          <w:p w14:paraId="29811679">
            <w:pPr>
              <w:jc w:val="left"/>
            </w:pPr>
            <w:r>
              <w:t>启动RX1串口Guest mode，输入命令：</w:t>
            </w:r>
          </w:p>
          <w:p w14:paraId="45B4FD2C">
            <w:pPr>
              <w:jc w:val="left"/>
            </w:pPr>
            <w:r>
              <w:t>SET DEC 1 GUEST</w:t>
            </w:r>
          </w:p>
          <w:p w14:paraId="3B65026F">
            <w:pPr>
              <w:jc w:val="left"/>
              <w:rPr>
                <w:rFonts w:hint="default" w:ascii="Arial" w:hAnsi="Arial" w:eastAsia="微软雅黑" w:cs="Arial"/>
                <w:sz w:val="18"/>
                <w:szCs w:val="18"/>
              </w:rPr>
            </w:pPr>
            <w:r>
              <w:br w:type="textWrapping"/>
            </w:r>
            <w:r>
              <w:t>TELNET login CTL100D</w:t>
            </w:r>
            <w:r>
              <w:br w:type="textWrapping"/>
            </w:r>
            <w:r>
              <w:t>Activate RX1 serial port Guest mode, enter the command:</w:t>
            </w:r>
          </w:p>
          <w:p w14:paraId="7596B0E6">
            <w:pPr>
              <w:jc w:val="left"/>
              <w:rPr>
                <w:rFonts w:hint="default" w:ascii="Arial" w:hAnsi="Arial" w:eastAsia="微软雅黑" w:cs="Arial"/>
                <w:sz w:val="18"/>
                <w:szCs w:val="18"/>
              </w:rPr>
            </w:pPr>
            <w:r>
              <w:t>SET DEC 1 GUEST</w:t>
            </w:r>
          </w:p>
        </w:tc>
      </w:tr>
    </w:tbl>
    <w:p w14:paraId="54CF46B2">
      <w:pPr>
        <w:pStyle w:val="3"/>
        <w:rPr>
          <w:rFonts w:hint="default" w:ascii="Arial" w:hAnsi="Arial" w:eastAsia="微软雅黑" w:cs="Arial"/>
          <w:sz w:val="28"/>
          <w:szCs w:val="28"/>
        </w:rPr>
      </w:pPr>
      <w:r>
        <w:t xml:space="preserve"> </w:t>
      </w:r>
      <w:bookmarkStart w:id="81" w:name="_Toc2893"/>
      <w:r>
        <w:t>退出RX串口Guest mode</w:t>
      </w:r>
      <w:r>
        <w:br w:type="textWrapping"/>
      </w:r>
      <w:r>
        <w:t>Exit RX serial port Guest mode</w:t>
      </w:r>
      <w:bookmarkEnd w:id="8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CE77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53ED07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B62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2A25083">
            <w:pPr>
              <w:jc w:val="left"/>
              <w:rPr>
                <w:rFonts w:hint="default" w:ascii="Arial" w:hAnsi="Arial" w:eastAsia="微软雅黑" w:cs="Arial"/>
                <w:sz w:val="18"/>
                <w:szCs w:val="18"/>
              </w:rPr>
            </w:pPr>
            <w:r>
              <w:t>EXITGUEST</w:t>
            </w:r>
          </w:p>
        </w:tc>
      </w:tr>
      <w:tr w14:paraId="150A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ABA52E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AEA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4053D42">
            <w:pPr>
              <w:rPr>
                <w:rFonts w:hint="default" w:ascii="Arial" w:hAnsi="Arial" w:eastAsia="微软雅黑" w:cs="Arial"/>
                <w:sz w:val="18"/>
                <w:szCs w:val="18"/>
                <w:lang w:val="en-US"/>
              </w:rPr>
            </w:pPr>
            <w:r>
              <w:t>启动RX串口Guest mode后，发送EXITGUEST退出Guest mode</w:t>
            </w:r>
            <w:r>
              <w:br w:type="textWrapping"/>
            </w:r>
            <w:r>
              <w:t>After starting RX serial port Guest mode, send EXITGUEST to exit Guest mode</w:t>
            </w:r>
          </w:p>
        </w:tc>
      </w:tr>
      <w:tr w14:paraId="3B02E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1C3FB2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8C2709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E5E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56B32F2">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016E01BE">
            <w:pPr>
              <w:jc w:val="left"/>
              <w:rPr>
                <w:rFonts w:hint="default" w:ascii="Arial" w:hAnsi="Arial" w:eastAsia="微软雅黑" w:cs="Arial"/>
                <w:sz w:val="18"/>
                <w:szCs w:val="18"/>
              </w:rPr>
            </w:pPr>
          </w:p>
        </w:tc>
      </w:tr>
      <w:tr w14:paraId="27EC1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E28F16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764A75B">
            <w:pPr>
              <w:jc w:val="left"/>
              <w:rPr>
                <w:rFonts w:hint="default" w:ascii="Arial" w:hAnsi="Arial" w:eastAsia="微软雅黑" w:cs="Arial"/>
                <w:sz w:val="18"/>
                <w:szCs w:val="18"/>
              </w:rPr>
            </w:pPr>
            <w:r>
              <w:t>描述</w:t>
            </w:r>
            <w:r>
              <w:br w:type="textWrapping"/>
            </w:r>
            <w:r>
              <w:t>describe</w:t>
            </w:r>
          </w:p>
        </w:tc>
      </w:tr>
      <w:tr w14:paraId="54191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4E4925A">
            <w:pPr>
              <w:jc w:val="left"/>
              <w:rPr>
                <w:rFonts w:hint="default" w:ascii="Arial" w:hAnsi="Arial" w:eastAsia="微软雅黑" w:cs="Arial"/>
                <w:sz w:val="18"/>
                <w:szCs w:val="18"/>
              </w:rPr>
            </w:pPr>
            <w:r>
              <w:t>无</w:t>
            </w:r>
            <w:r>
              <w:br w:type="textWrapping"/>
            </w:r>
            <w:r>
              <w:t>nothing</w:t>
            </w:r>
          </w:p>
        </w:tc>
        <w:tc>
          <w:tcPr>
            <w:tcW w:w="4125" w:type="dxa"/>
          </w:tcPr>
          <w:p w14:paraId="1E945E57">
            <w:pPr>
              <w:jc w:val="left"/>
              <w:rPr>
                <w:rFonts w:hint="default" w:ascii="Arial" w:hAnsi="Arial" w:eastAsia="微软雅黑" w:cs="Arial"/>
                <w:sz w:val="18"/>
                <w:szCs w:val="18"/>
              </w:rPr>
            </w:pPr>
          </w:p>
        </w:tc>
      </w:tr>
      <w:tr w14:paraId="0DF5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AB94EE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0E1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2E5EB7E">
            <w:pPr>
              <w:jc w:val="left"/>
            </w:pPr>
            <w:r>
              <w:t>TELNET登录CTL100D</w:t>
            </w:r>
          </w:p>
          <w:p w14:paraId="3654D2E2">
            <w:pPr>
              <w:jc w:val="left"/>
            </w:pPr>
            <w:r>
              <w:t>退出RX1串口Guest mode，输入命令：</w:t>
            </w:r>
          </w:p>
          <w:p w14:paraId="0ED5BDF8">
            <w:pPr>
              <w:jc w:val="left"/>
            </w:pPr>
            <w:r>
              <w:t>EXITGUEST</w:t>
            </w:r>
          </w:p>
          <w:p w14:paraId="138B9BEA">
            <w:pPr>
              <w:jc w:val="left"/>
              <w:rPr>
                <w:rFonts w:hint="default" w:ascii="Arial" w:hAnsi="Arial" w:eastAsia="微软雅黑" w:cs="Arial"/>
                <w:sz w:val="18"/>
                <w:szCs w:val="18"/>
              </w:rPr>
            </w:pPr>
            <w:r>
              <w:br w:type="textWrapping"/>
            </w:r>
            <w:r>
              <w:t>TELNET login CTL100D</w:t>
            </w:r>
            <w:r>
              <w:br w:type="textWrapping"/>
            </w:r>
            <w:r>
              <w:t>Exit RX1 serial port Guest mode, enter the command:</w:t>
            </w:r>
          </w:p>
          <w:p w14:paraId="30C60ED1">
            <w:pPr>
              <w:jc w:val="left"/>
              <w:rPr>
                <w:rFonts w:hint="default" w:ascii="Arial" w:hAnsi="Arial" w:eastAsia="微软雅黑" w:cs="Arial"/>
                <w:sz w:val="18"/>
                <w:szCs w:val="18"/>
              </w:rPr>
            </w:pPr>
            <w:r>
              <w:t>EXITGUEST</w:t>
            </w:r>
          </w:p>
        </w:tc>
      </w:tr>
    </w:tbl>
    <w:p w14:paraId="3437CA30">
      <w:pPr>
        <w:pStyle w:val="3"/>
        <w:rPr>
          <w:rFonts w:hint="default" w:ascii="Arial" w:hAnsi="Arial" w:eastAsia="微软雅黑" w:cs="Arial"/>
          <w:sz w:val="28"/>
          <w:szCs w:val="28"/>
        </w:rPr>
      </w:pPr>
      <w:r>
        <w:t xml:space="preserve"> </w:t>
      </w:r>
      <w:bookmarkStart w:id="82" w:name="_Toc16633"/>
      <w:r>
        <w:t>从系统中删除RX</w:t>
      </w:r>
      <w:r>
        <w:br w:type="textWrapping"/>
      </w:r>
      <w:r>
        <w:t>Remove RX from the system</w:t>
      </w:r>
      <w:bookmarkEnd w:id="8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924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DF8D869">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F41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29B864C">
            <w:pPr>
              <w:jc w:val="left"/>
              <w:rPr>
                <w:rFonts w:hint="default" w:ascii="Arial" w:hAnsi="Arial" w:eastAsia="微软雅黑" w:cs="Arial"/>
                <w:sz w:val="18"/>
                <w:szCs w:val="18"/>
              </w:rPr>
            </w:pPr>
            <w:r>
              <w:t>SET DEC [dec] DELETE</w:t>
            </w:r>
          </w:p>
        </w:tc>
      </w:tr>
      <w:tr w14:paraId="3ADFA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92BC66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A4A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9AECF0C">
            <w:pPr>
              <w:rPr>
                <w:rFonts w:hint="default" w:ascii="Arial" w:hAnsi="Arial" w:eastAsia="微软雅黑" w:cs="Arial"/>
                <w:sz w:val="18"/>
                <w:szCs w:val="18"/>
              </w:rPr>
            </w:pPr>
            <w:r>
              <w:t>删除RX</w:t>
            </w:r>
            <w:r>
              <w:br w:type="textWrapping"/>
            </w:r>
            <w:r>
              <w:t>Delete RX</w:t>
            </w:r>
          </w:p>
        </w:tc>
      </w:tr>
      <w:tr w14:paraId="294B9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CA6094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F02F19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7F3D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4A9E1C5">
            <w:pPr>
              <w:jc w:val="left"/>
              <w:rPr>
                <w:rFonts w:hint="default" w:ascii="Arial" w:hAnsi="Arial" w:eastAsia="微软雅黑" w:cs="Arial"/>
                <w:sz w:val="18"/>
                <w:szCs w:val="18"/>
              </w:rPr>
            </w:pPr>
            <w:r>
              <w:t>dec</w:t>
            </w:r>
          </w:p>
        </w:tc>
        <w:tc>
          <w:tcPr>
            <w:tcW w:w="4125" w:type="dxa"/>
            <w:vAlign w:val="top"/>
          </w:tcPr>
          <w:p w14:paraId="4182D0EF">
            <w:pPr>
              <w:jc w:val="left"/>
              <w:rPr>
                <w:rFonts w:hint="default" w:ascii="Arial" w:hAnsi="Arial" w:eastAsia="微软雅黑" w:cs="Arial"/>
                <w:sz w:val="18"/>
                <w:szCs w:val="18"/>
              </w:rPr>
            </w:pPr>
            <w:r>
              <w:t>[001…762]: RX ID号</w:t>
            </w:r>
          </w:p>
          <w:p w14:paraId="529DA2C1">
            <w:pPr>
              <w:jc w:val="left"/>
            </w:pPr>
            <w:r>
              <w:t>0: 所有RX</w:t>
            </w:r>
          </w:p>
          <w:p w14:paraId="708E2953">
            <w:pPr>
              <w:jc w:val="left"/>
            </w:pPr>
            <w:r>
              <w:t>[001... 762]: RX ID number</w:t>
            </w:r>
          </w:p>
          <w:p w14:paraId="306EF511">
            <w:pPr>
              <w:jc w:val="left"/>
              <w:rPr>
                <w:rFonts w:hint="default" w:ascii="Arial" w:hAnsi="Arial" w:eastAsia="微软雅黑" w:cs="Arial"/>
                <w:sz w:val="18"/>
                <w:szCs w:val="18"/>
              </w:rPr>
            </w:pPr>
            <w:r>
              <w:t>0: All RXs</w:t>
            </w:r>
          </w:p>
        </w:tc>
      </w:tr>
      <w:tr w14:paraId="72764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1BF3CE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49A2F9E">
            <w:pPr>
              <w:jc w:val="left"/>
              <w:rPr>
                <w:rFonts w:hint="default" w:ascii="Arial" w:hAnsi="Arial" w:eastAsia="微软雅黑" w:cs="Arial"/>
                <w:sz w:val="18"/>
                <w:szCs w:val="18"/>
              </w:rPr>
            </w:pPr>
            <w:r>
              <w:t>描述</w:t>
            </w:r>
            <w:r>
              <w:br w:type="textWrapping"/>
            </w:r>
            <w:r>
              <w:t>describe</w:t>
            </w:r>
          </w:p>
        </w:tc>
      </w:tr>
      <w:tr w14:paraId="5E0B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1736341">
            <w:pPr>
              <w:jc w:val="left"/>
              <w:rPr>
                <w:rFonts w:hint="default" w:ascii="Arial" w:hAnsi="Arial" w:eastAsia="微软雅黑" w:cs="Arial"/>
                <w:sz w:val="18"/>
                <w:szCs w:val="18"/>
              </w:rPr>
            </w:pPr>
            <w:r>
              <w:t>[SUCCESS]Delete decoder 001 done.</w:t>
            </w:r>
          </w:p>
        </w:tc>
        <w:tc>
          <w:tcPr>
            <w:tcW w:w="4125" w:type="dxa"/>
          </w:tcPr>
          <w:p w14:paraId="6F6DEBE1">
            <w:pPr>
              <w:jc w:val="left"/>
              <w:rPr>
                <w:rFonts w:hint="default" w:ascii="Arial" w:hAnsi="Arial" w:eastAsia="微软雅黑" w:cs="Arial"/>
                <w:sz w:val="18"/>
                <w:szCs w:val="18"/>
              </w:rPr>
            </w:pPr>
            <w:r>
              <w:t>删除RX1成功</w:t>
            </w:r>
            <w:r>
              <w:br w:type="textWrapping"/>
            </w:r>
            <w:r>
              <w:rPr>
                <w:rFonts w:hint="eastAsia" w:eastAsia="宋体"/>
                <w:lang w:val="en-US" w:eastAsia="zh-CN"/>
              </w:rPr>
              <w:t xml:space="preserve">Delete </w:t>
            </w:r>
            <w:r>
              <w:t>RX1 successfully</w:t>
            </w:r>
          </w:p>
        </w:tc>
      </w:tr>
      <w:tr w14:paraId="0874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328BEC4">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5481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3D5235E">
            <w:pPr>
              <w:jc w:val="left"/>
            </w:pPr>
            <w:r>
              <w:t>TELNET登录CTL100D</w:t>
            </w:r>
          </w:p>
          <w:p w14:paraId="25AE8C7D">
            <w:pPr>
              <w:jc w:val="left"/>
            </w:pPr>
            <w:r>
              <w:t>删除RX1, 输入命令：</w:t>
            </w:r>
          </w:p>
          <w:p w14:paraId="3FA654A5">
            <w:pPr>
              <w:jc w:val="left"/>
              <w:rPr>
                <w:rFonts w:hint="default" w:ascii="Arial" w:hAnsi="Arial" w:eastAsia="微软雅黑" w:cs="Arial"/>
                <w:sz w:val="18"/>
                <w:szCs w:val="18"/>
              </w:rPr>
            </w:pPr>
            <w:r>
              <w:t>SET DEC 1 DELETE</w:t>
            </w:r>
          </w:p>
          <w:p w14:paraId="01958590">
            <w:pPr>
              <w:jc w:val="left"/>
            </w:pPr>
            <w:r>
              <w:t>返回：</w:t>
            </w:r>
          </w:p>
          <w:p w14:paraId="427EC37E">
            <w:pPr>
              <w:jc w:val="left"/>
            </w:pPr>
            <w:r>
              <w:t>[SUCCESS]Delete decoder 001 done.</w:t>
            </w:r>
          </w:p>
          <w:p w14:paraId="52E83123">
            <w:pPr>
              <w:jc w:val="left"/>
              <w:rPr>
                <w:rFonts w:hint="default" w:ascii="Arial" w:hAnsi="Arial" w:eastAsia="微软雅黑" w:cs="Arial"/>
                <w:sz w:val="18"/>
                <w:szCs w:val="18"/>
              </w:rPr>
            </w:pPr>
            <w:r>
              <w:br w:type="textWrapping"/>
            </w:r>
            <w:r>
              <w:t>TELNET login CTL100D</w:t>
            </w:r>
            <w:r>
              <w:br w:type="textWrapping"/>
            </w:r>
            <w:r>
              <w:t>Delete RX1, enter the command:</w:t>
            </w:r>
          </w:p>
          <w:p w14:paraId="5AFE6CDF">
            <w:pPr>
              <w:jc w:val="left"/>
              <w:rPr>
                <w:rFonts w:hint="default" w:ascii="Arial" w:hAnsi="Arial" w:eastAsia="微软雅黑" w:cs="Arial"/>
                <w:sz w:val="18"/>
                <w:szCs w:val="18"/>
              </w:rPr>
            </w:pPr>
            <w:r>
              <w:t xml:space="preserve">SET DEC 1 DELETE </w:t>
            </w:r>
            <w:r>
              <w:br w:type="textWrapping"/>
            </w:r>
            <w:r>
              <w:t>return:</w:t>
            </w:r>
          </w:p>
          <w:p w14:paraId="49B2894A">
            <w:pPr>
              <w:jc w:val="left"/>
              <w:rPr>
                <w:rFonts w:hint="default" w:ascii="Arial" w:hAnsi="Arial" w:eastAsia="微软雅黑" w:cs="Arial"/>
                <w:sz w:val="18"/>
                <w:szCs w:val="18"/>
              </w:rPr>
            </w:pPr>
            <w:r>
              <w:t>[SUCCESS]Delete decoder 001 done.</w:t>
            </w:r>
          </w:p>
        </w:tc>
      </w:tr>
    </w:tbl>
    <w:p w14:paraId="035BDBF8">
      <w:pPr>
        <w:pStyle w:val="3"/>
        <w:rPr>
          <w:rFonts w:hint="default" w:ascii="Arial" w:hAnsi="Arial" w:eastAsia="微软雅黑" w:cs="Arial"/>
          <w:sz w:val="28"/>
          <w:szCs w:val="28"/>
        </w:rPr>
      </w:pPr>
      <w:r>
        <w:t xml:space="preserve"> </w:t>
      </w:r>
      <w:bookmarkStart w:id="83" w:name="_Toc31161"/>
      <w:r>
        <w:t>重启RX</w:t>
      </w:r>
      <w:r>
        <w:br w:type="textWrapping"/>
      </w:r>
      <w:r>
        <w:t>Re</w:t>
      </w:r>
      <w:r>
        <w:rPr>
          <w:rFonts w:hint="eastAsia" w:eastAsia="宋体"/>
          <w:lang w:val="en-US" w:eastAsia="zh-CN"/>
        </w:rPr>
        <w:t>boo</w:t>
      </w:r>
      <w:r>
        <w:t>t RX</w:t>
      </w:r>
      <w:bookmarkEnd w:id="8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59D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662DDAC">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8D3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4845D54">
            <w:pPr>
              <w:jc w:val="left"/>
              <w:rPr>
                <w:rFonts w:hint="default" w:ascii="Arial" w:hAnsi="Arial" w:eastAsia="微软雅黑" w:cs="Arial"/>
                <w:sz w:val="18"/>
                <w:szCs w:val="18"/>
              </w:rPr>
            </w:pPr>
            <w:r>
              <w:t>SET DEC [dec] REBOOT</w:t>
            </w:r>
          </w:p>
        </w:tc>
      </w:tr>
      <w:tr w14:paraId="46A3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007D74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DB3A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207FEE2">
            <w:pPr>
              <w:rPr>
                <w:rFonts w:hint="default" w:ascii="Arial" w:hAnsi="Arial" w:eastAsia="微软雅黑" w:cs="Arial"/>
                <w:sz w:val="18"/>
                <w:szCs w:val="18"/>
              </w:rPr>
            </w:pPr>
            <w:r>
              <w:t>重启RX</w:t>
            </w:r>
            <w:r>
              <w:br w:type="textWrapping"/>
            </w:r>
            <w:r>
              <w:t>Re</w:t>
            </w:r>
            <w:r>
              <w:rPr>
                <w:rFonts w:hint="eastAsia" w:eastAsia="宋体"/>
                <w:lang w:val="en-US" w:eastAsia="zh-CN"/>
              </w:rPr>
              <w:t>boot</w:t>
            </w:r>
            <w:r>
              <w:t xml:space="preserve"> RX</w:t>
            </w:r>
          </w:p>
        </w:tc>
      </w:tr>
      <w:tr w14:paraId="45B7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C14444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146040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D37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840B75F">
            <w:pPr>
              <w:jc w:val="left"/>
              <w:rPr>
                <w:rFonts w:hint="default" w:ascii="Arial" w:hAnsi="Arial" w:eastAsia="微软雅黑" w:cs="Arial"/>
                <w:sz w:val="18"/>
                <w:szCs w:val="18"/>
              </w:rPr>
            </w:pPr>
            <w:r>
              <w:t>dec</w:t>
            </w:r>
          </w:p>
        </w:tc>
        <w:tc>
          <w:tcPr>
            <w:tcW w:w="4125" w:type="dxa"/>
            <w:vAlign w:val="top"/>
          </w:tcPr>
          <w:p w14:paraId="416482C5">
            <w:pPr>
              <w:jc w:val="left"/>
              <w:rPr>
                <w:rFonts w:hint="default" w:ascii="Arial" w:hAnsi="Arial" w:eastAsia="微软雅黑" w:cs="Arial"/>
                <w:sz w:val="18"/>
                <w:szCs w:val="18"/>
              </w:rPr>
            </w:pPr>
            <w:r>
              <w:t>[001…762]: RX ID号</w:t>
            </w:r>
          </w:p>
          <w:p w14:paraId="12D8651E">
            <w:pPr>
              <w:jc w:val="left"/>
            </w:pPr>
            <w:r>
              <w:t>0: 所有RX</w:t>
            </w:r>
          </w:p>
          <w:p w14:paraId="199B1B15">
            <w:pPr>
              <w:jc w:val="left"/>
              <w:rPr>
                <w:rFonts w:hint="default" w:ascii="Arial" w:hAnsi="Arial" w:eastAsia="微软雅黑" w:cs="Arial"/>
                <w:sz w:val="18"/>
                <w:szCs w:val="18"/>
              </w:rPr>
            </w:pPr>
            <w:r>
              <w:t>[001... 762]: RX ID number</w:t>
            </w:r>
            <w:r>
              <w:br w:type="textWrapping"/>
            </w:r>
            <w:r>
              <w:t>0: All RXs</w:t>
            </w:r>
          </w:p>
        </w:tc>
      </w:tr>
      <w:tr w14:paraId="66761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B85AA2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D5A8F51">
            <w:pPr>
              <w:jc w:val="left"/>
              <w:rPr>
                <w:rFonts w:hint="default" w:ascii="Arial" w:hAnsi="Arial" w:eastAsia="微软雅黑" w:cs="Arial"/>
                <w:sz w:val="18"/>
                <w:szCs w:val="18"/>
              </w:rPr>
            </w:pPr>
            <w:r>
              <w:t>描述</w:t>
            </w:r>
            <w:r>
              <w:br w:type="textWrapping"/>
            </w:r>
            <w:r>
              <w:t>describe</w:t>
            </w:r>
          </w:p>
        </w:tc>
      </w:tr>
      <w:tr w14:paraId="4191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B78855E">
            <w:pPr>
              <w:jc w:val="left"/>
              <w:rPr>
                <w:rFonts w:hint="default" w:ascii="Arial" w:hAnsi="Arial" w:eastAsia="微软雅黑" w:cs="Arial"/>
                <w:sz w:val="18"/>
                <w:szCs w:val="18"/>
              </w:rPr>
            </w:pPr>
            <w:r>
              <w:t>[SUCCESS]Set decoder 001 reboot and apply all the new config.</w:t>
            </w:r>
          </w:p>
        </w:tc>
        <w:tc>
          <w:tcPr>
            <w:tcW w:w="4125" w:type="dxa"/>
          </w:tcPr>
          <w:p w14:paraId="0C9A7CAC">
            <w:pPr>
              <w:jc w:val="left"/>
              <w:rPr>
                <w:rFonts w:hint="default" w:ascii="Arial" w:hAnsi="Arial" w:eastAsia="微软雅黑" w:cs="Arial"/>
                <w:sz w:val="18"/>
                <w:szCs w:val="18"/>
              </w:rPr>
            </w:pPr>
            <w:r>
              <w:t>重启成功</w:t>
            </w:r>
            <w:r>
              <w:br w:type="textWrapping"/>
            </w:r>
            <w:r>
              <w:t>Re</w:t>
            </w:r>
            <w:r>
              <w:rPr>
                <w:rFonts w:hint="eastAsia" w:eastAsia="宋体"/>
                <w:lang w:val="en-US" w:eastAsia="zh-CN"/>
              </w:rPr>
              <w:t>boo</w:t>
            </w:r>
            <w:r>
              <w:t>t successful</w:t>
            </w:r>
          </w:p>
        </w:tc>
      </w:tr>
      <w:tr w14:paraId="6C64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E67F3F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D52F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325828E">
            <w:pPr>
              <w:jc w:val="left"/>
            </w:pPr>
            <w:r>
              <w:t>TELNET登录CTL100D</w:t>
            </w:r>
          </w:p>
          <w:p w14:paraId="6340F250">
            <w:pPr>
              <w:jc w:val="left"/>
            </w:pPr>
            <w:r>
              <w:t>重启RX1，输入命令：</w:t>
            </w:r>
          </w:p>
          <w:p w14:paraId="541B9C79">
            <w:pPr>
              <w:jc w:val="left"/>
              <w:rPr>
                <w:rFonts w:hint="default" w:ascii="Arial" w:hAnsi="Arial" w:eastAsia="微软雅黑" w:cs="Arial"/>
                <w:sz w:val="18"/>
                <w:szCs w:val="18"/>
              </w:rPr>
            </w:pPr>
            <w:r>
              <w:t>SET DEC 1 REBOOT</w:t>
            </w:r>
          </w:p>
          <w:p w14:paraId="4D8EE0FC">
            <w:pPr>
              <w:jc w:val="left"/>
            </w:pPr>
            <w:r>
              <w:t>返回：</w:t>
            </w:r>
          </w:p>
          <w:p w14:paraId="4114F89A">
            <w:pPr>
              <w:jc w:val="left"/>
            </w:pPr>
            <w:r>
              <w:t>[SUCCESS]Set decoder 001 reboot and apply all the new config.</w:t>
            </w:r>
          </w:p>
          <w:p w14:paraId="59BD67B6">
            <w:pPr>
              <w:jc w:val="left"/>
              <w:rPr>
                <w:rFonts w:hint="default" w:ascii="Arial" w:hAnsi="Arial" w:eastAsia="微软雅黑" w:cs="Arial"/>
                <w:sz w:val="18"/>
                <w:szCs w:val="18"/>
              </w:rPr>
            </w:pPr>
            <w:r>
              <w:br w:type="textWrapping"/>
            </w:r>
            <w:r>
              <w:t>TELNET login CTL100D</w:t>
            </w:r>
            <w:r>
              <w:br w:type="textWrapping"/>
            </w:r>
            <w:r>
              <w:t>Re</w:t>
            </w:r>
            <w:r>
              <w:rPr>
                <w:rFonts w:hint="eastAsia" w:eastAsia="宋体"/>
                <w:lang w:val="en-US" w:eastAsia="zh-CN"/>
              </w:rPr>
              <w:t>boo</w:t>
            </w:r>
            <w:r>
              <w:t>t RX1 and enter the command:</w:t>
            </w:r>
          </w:p>
          <w:p w14:paraId="55DA7972">
            <w:pPr>
              <w:jc w:val="left"/>
              <w:rPr>
                <w:rFonts w:hint="default" w:ascii="Arial" w:hAnsi="Arial" w:eastAsia="微软雅黑" w:cs="Arial"/>
                <w:sz w:val="18"/>
                <w:szCs w:val="18"/>
              </w:rPr>
            </w:pPr>
            <w:r>
              <w:t xml:space="preserve">SET DEC 1 REBOOT </w:t>
            </w:r>
            <w:r>
              <w:br w:type="textWrapping"/>
            </w:r>
            <w:r>
              <w:t>return:</w:t>
            </w:r>
          </w:p>
          <w:p w14:paraId="7A8DFF72">
            <w:pPr>
              <w:jc w:val="left"/>
              <w:rPr>
                <w:rFonts w:hint="default" w:ascii="Arial" w:hAnsi="Arial" w:eastAsia="微软雅黑" w:cs="Arial"/>
                <w:sz w:val="18"/>
                <w:szCs w:val="18"/>
              </w:rPr>
            </w:pPr>
            <w:r>
              <w:t>[SUCCESS]Set decoder 001 reboot and apply all the new config.</w:t>
            </w:r>
          </w:p>
        </w:tc>
      </w:tr>
    </w:tbl>
    <w:p w14:paraId="01438AAD">
      <w:pPr>
        <w:pStyle w:val="3"/>
        <w:rPr>
          <w:rFonts w:hint="default" w:ascii="Arial" w:hAnsi="Arial" w:eastAsia="微软雅黑" w:cs="Arial"/>
          <w:sz w:val="28"/>
          <w:szCs w:val="28"/>
        </w:rPr>
      </w:pPr>
      <w:r>
        <w:t xml:space="preserve"> </w:t>
      </w:r>
      <w:bookmarkStart w:id="84" w:name="_Toc4962"/>
      <w:r>
        <w:t>复位RX</w:t>
      </w:r>
      <w:r>
        <w:br w:type="textWrapping"/>
      </w:r>
      <w:r>
        <w:t>Reset RX</w:t>
      </w:r>
      <w:bookmarkEnd w:id="8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0E2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40BCF72">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52D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EE9222C">
            <w:pPr>
              <w:jc w:val="left"/>
              <w:rPr>
                <w:rFonts w:hint="default" w:ascii="Arial" w:hAnsi="Arial" w:eastAsia="微软雅黑" w:cs="Arial"/>
                <w:sz w:val="18"/>
                <w:szCs w:val="18"/>
              </w:rPr>
            </w:pPr>
            <w:r>
              <w:t>SET DEC [dec] RESET</w:t>
            </w:r>
          </w:p>
        </w:tc>
      </w:tr>
      <w:tr w14:paraId="5DFD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67624E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1B1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7182E21">
            <w:pPr>
              <w:rPr>
                <w:rFonts w:hint="default" w:ascii="Arial" w:hAnsi="Arial" w:eastAsia="微软雅黑" w:cs="Arial"/>
                <w:sz w:val="18"/>
                <w:szCs w:val="18"/>
              </w:rPr>
            </w:pPr>
            <w:r>
              <w:t>复位RX</w:t>
            </w:r>
            <w:r>
              <w:br w:type="textWrapping"/>
            </w:r>
            <w:r>
              <w:t>Reset RX</w:t>
            </w:r>
          </w:p>
        </w:tc>
      </w:tr>
      <w:tr w14:paraId="1E4A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889B99A">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91DF75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DB2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91F5A0A">
            <w:pPr>
              <w:jc w:val="left"/>
              <w:rPr>
                <w:rFonts w:hint="default" w:ascii="Arial" w:hAnsi="Arial" w:eastAsia="微软雅黑" w:cs="Arial"/>
                <w:sz w:val="18"/>
                <w:szCs w:val="18"/>
              </w:rPr>
            </w:pPr>
            <w:r>
              <w:t>dec</w:t>
            </w:r>
          </w:p>
        </w:tc>
        <w:tc>
          <w:tcPr>
            <w:tcW w:w="4125" w:type="dxa"/>
            <w:vAlign w:val="top"/>
          </w:tcPr>
          <w:p w14:paraId="5871957C">
            <w:pPr>
              <w:jc w:val="left"/>
              <w:rPr>
                <w:rFonts w:hint="default" w:ascii="Arial" w:hAnsi="Arial" w:eastAsia="微软雅黑" w:cs="Arial"/>
                <w:sz w:val="18"/>
                <w:szCs w:val="18"/>
              </w:rPr>
            </w:pPr>
            <w:r>
              <w:t>[001…762]: RX ID号</w:t>
            </w:r>
          </w:p>
          <w:p w14:paraId="510B5B25">
            <w:pPr>
              <w:jc w:val="left"/>
            </w:pPr>
            <w:r>
              <w:t>0: 所有RX</w:t>
            </w:r>
          </w:p>
          <w:p w14:paraId="7ED6163D">
            <w:pPr>
              <w:jc w:val="left"/>
              <w:rPr>
                <w:rFonts w:hint="default" w:ascii="Arial" w:hAnsi="Arial" w:eastAsia="微软雅黑" w:cs="Arial"/>
                <w:sz w:val="18"/>
                <w:szCs w:val="18"/>
              </w:rPr>
            </w:pPr>
            <w:r>
              <w:t>[001... 762]: RX ID number</w:t>
            </w:r>
            <w:r>
              <w:br w:type="textWrapping"/>
            </w:r>
            <w:r>
              <w:t>0: All RXs</w:t>
            </w:r>
          </w:p>
        </w:tc>
      </w:tr>
      <w:tr w14:paraId="054E8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3A90E20">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6804022">
            <w:pPr>
              <w:jc w:val="left"/>
              <w:rPr>
                <w:rFonts w:hint="default" w:ascii="Arial" w:hAnsi="Arial" w:eastAsia="微软雅黑" w:cs="Arial"/>
                <w:sz w:val="18"/>
                <w:szCs w:val="18"/>
              </w:rPr>
            </w:pPr>
            <w:r>
              <w:t>描述</w:t>
            </w:r>
            <w:r>
              <w:br w:type="textWrapping"/>
            </w:r>
            <w:r>
              <w:t>describe</w:t>
            </w:r>
          </w:p>
        </w:tc>
      </w:tr>
      <w:tr w14:paraId="0AE0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5527E97">
            <w:pPr>
              <w:jc w:val="left"/>
              <w:rPr>
                <w:rFonts w:hint="default" w:ascii="Arial" w:hAnsi="Arial" w:eastAsia="微软雅黑" w:cs="Arial"/>
                <w:sz w:val="18"/>
                <w:szCs w:val="18"/>
              </w:rPr>
            </w:pPr>
            <w:r>
              <w:t>[SUCCESS]Set decoder 001 reset to default setting.</w:t>
            </w:r>
          </w:p>
        </w:tc>
        <w:tc>
          <w:tcPr>
            <w:tcW w:w="4125" w:type="dxa"/>
          </w:tcPr>
          <w:p w14:paraId="35A4B62B">
            <w:pPr>
              <w:jc w:val="left"/>
              <w:rPr>
                <w:rFonts w:hint="default" w:ascii="Arial" w:hAnsi="Arial" w:eastAsia="微软雅黑" w:cs="Arial"/>
                <w:sz w:val="18"/>
                <w:szCs w:val="18"/>
              </w:rPr>
            </w:pPr>
            <w:r>
              <w:t>复位成功</w:t>
            </w:r>
            <w:r>
              <w:br w:type="textWrapping"/>
            </w:r>
            <w:r>
              <w:t>Reset successful</w:t>
            </w:r>
          </w:p>
        </w:tc>
      </w:tr>
      <w:tr w14:paraId="72BE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7D8C666">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E92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6C30A2A">
            <w:pPr>
              <w:jc w:val="left"/>
            </w:pPr>
            <w:r>
              <w:t>TELNET登录CTL100D</w:t>
            </w:r>
          </w:p>
          <w:p w14:paraId="69B91C67">
            <w:pPr>
              <w:jc w:val="left"/>
            </w:pPr>
            <w:r>
              <w:t>复位RX1，输入命令：</w:t>
            </w:r>
          </w:p>
          <w:p w14:paraId="690E54F3">
            <w:pPr>
              <w:jc w:val="left"/>
              <w:rPr>
                <w:rFonts w:hint="default" w:ascii="Arial" w:hAnsi="Arial" w:eastAsia="微软雅黑" w:cs="Arial"/>
                <w:sz w:val="18"/>
                <w:szCs w:val="18"/>
              </w:rPr>
            </w:pPr>
            <w:r>
              <w:t>SET DEC 1 RESET</w:t>
            </w:r>
          </w:p>
          <w:p w14:paraId="684D5C94">
            <w:pPr>
              <w:jc w:val="left"/>
            </w:pPr>
            <w:r>
              <w:t>返回：</w:t>
            </w:r>
          </w:p>
          <w:p w14:paraId="0DDB7F09">
            <w:pPr>
              <w:jc w:val="left"/>
            </w:pPr>
            <w:r>
              <w:t>[SUCCESS]Set decoder 001 reset to default setting.</w:t>
            </w:r>
          </w:p>
          <w:p w14:paraId="43A51362">
            <w:pPr>
              <w:jc w:val="left"/>
              <w:rPr>
                <w:rFonts w:hint="default" w:ascii="Arial" w:hAnsi="Arial" w:eastAsia="微软雅黑" w:cs="Arial"/>
                <w:sz w:val="18"/>
                <w:szCs w:val="18"/>
              </w:rPr>
            </w:pPr>
            <w:r>
              <w:br w:type="textWrapping"/>
            </w:r>
            <w:r>
              <w:t>TELNET login CTL100D</w:t>
            </w:r>
            <w:r>
              <w:br w:type="textWrapping"/>
            </w:r>
            <w:r>
              <w:t>Reset RX1, enter the command:</w:t>
            </w:r>
          </w:p>
          <w:p w14:paraId="5AE3A25B">
            <w:pPr>
              <w:jc w:val="left"/>
              <w:rPr>
                <w:rFonts w:hint="default" w:ascii="Arial" w:hAnsi="Arial" w:eastAsia="微软雅黑" w:cs="Arial"/>
                <w:sz w:val="18"/>
                <w:szCs w:val="18"/>
              </w:rPr>
            </w:pPr>
            <w:r>
              <w:t xml:space="preserve">SET DEC 1 RESET </w:t>
            </w:r>
            <w:r>
              <w:br w:type="textWrapping"/>
            </w:r>
            <w:r>
              <w:t>return:</w:t>
            </w:r>
          </w:p>
          <w:p w14:paraId="66C6C365">
            <w:pPr>
              <w:jc w:val="left"/>
              <w:rPr>
                <w:rFonts w:hint="default" w:ascii="Arial" w:hAnsi="Arial" w:eastAsia="微软雅黑" w:cs="Arial"/>
                <w:sz w:val="18"/>
                <w:szCs w:val="18"/>
              </w:rPr>
            </w:pPr>
            <w:r>
              <w:t>[SUCCESS]Set decoder 001 reset to default setting.</w:t>
            </w:r>
          </w:p>
        </w:tc>
      </w:tr>
    </w:tbl>
    <w:p w14:paraId="12040976">
      <w:pPr>
        <w:pStyle w:val="3"/>
        <w:rPr>
          <w:rFonts w:hint="default" w:ascii="Arial" w:hAnsi="Arial" w:eastAsia="微软雅黑" w:cs="Arial"/>
          <w:sz w:val="28"/>
          <w:szCs w:val="28"/>
        </w:rPr>
      </w:pPr>
      <w:r>
        <w:t xml:space="preserve"> </w:t>
      </w:r>
      <w:bookmarkStart w:id="85" w:name="_Toc18206"/>
      <w:r>
        <w:t>获取RX状态信息</w:t>
      </w:r>
      <w:r>
        <w:br w:type="textWrapping"/>
      </w:r>
      <w:r>
        <w:t>Obtain RX status information</w:t>
      </w:r>
      <w:bookmarkEnd w:id="8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4452"/>
      </w:tblGrid>
      <w:tr w14:paraId="0A22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8F57771">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1C3B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E582DE9">
            <w:pPr>
              <w:jc w:val="left"/>
              <w:rPr>
                <w:rFonts w:hint="default" w:ascii="Arial" w:hAnsi="Arial" w:eastAsia="微软雅黑" w:cs="Arial"/>
                <w:sz w:val="18"/>
                <w:szCs w:val="18"/>
              </w:rPr>
            </w:pPr>
            <w:r>
              <w:t>GET DEC [dec] STATUS</w:t>
            </w:r>
          </w:p>
        </w:tc>
      </w:tr>
      <w:tr w14:paraId="3D6D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48792A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2D5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B4F1C57">
            <w:pPr>
              <w:rPr>
                <w:rFonts w:hint="default" w:ascii="Arial" w:hAnsi="Arial" w:eastAsia="微软雅黑" w:cs="Arial"/>
                <w:sz w:val="18"/>
                <w:szCs w:val="18"/>
                <w:lang w:val="en-US"/>
              </w:rPr>
            </w:pPr>
            <w:r>
              <w:t>获取RX的状态信息，不带参数dec时为获取所有RX的状态信息，即GET DEC STATUS同GET DEC 0 STATUS。</w:t>
            </w:r>
            <w:r>
              <w:br w:type="textWrapping"/>
            </w:r>
            <w:r>
              <w:t>Obtain the status information of RX, without the parameter dec, to obtain the status information of all RX, i.e. GET DEC STATION and GET DEC 0 STAT</w:t>
            </w:r>
            <w:r>
              <w:rPr>
                <w:rFonts w:hint="eastAsia" w:eastAsia="宋体"/>
                <w:lang w:val="en-US" w:eastAsia="zh-CN"/>
              </w:rPr>
              <w:t>US</w:t>
            </w:r>
            <w:r>
              <w:t>.</w:t>
            </w:r>
          </w:p>
        </w:tc>
      </w:tr>
      <w:tr w14:paraId="180B7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6F553EB">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662C62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6188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80CFCDC">
            <w:pPr>
              <w:jc w:val="left"/>
              <w:rPr>
                <w:rFonts w:hint="default" w:ascii="Arial" w:hAnsi="Arial" w:eastAsia="微软雅黑" w:cs="Arial"/>
                <w:sz w:val="18"/>
                <w:szCs w:val="18"/>
              </w:rPr>
            </w:pPr>
            <w:r>
              <w:t>dec</w:t>
            </w:r>
          </w:p>
        </w:tc>
        <w:tc>
          <w:tcPr>
            <w:tcW w:w="4125" w:type="dxa"/>
            <w:vAlign w:val="top"/>
          </w:tcPr>
          <w:p w14:paraId="5640B0E0">
            <w:pPr>
              <w:jc w:val="left"/>
              <w:rPr>
                <w:rFonts w:hint="default" w:ascii="Arial" w:hAnsi="Arial" w:eastAsia="微软雅黑" w:cs="Arial"/>
                <w:sz w:val="18"/>
                <w:szCs w:val="18"/>
              </w:rPr>
            </w:pPr>
            <w:r>
              <w:t>[001…762]: RX ID号</w:t>
            </w:r>
          </w:p>
          <w:p w14:paraId="3644283E">
            <w:pPr>
              <w:jc w:val="left"/>
            </w:pPr>
            <w:r>
              <w:t>0: 所有RX</w:t>
            </w:r>
          </w:p>
          <w:p w14:paraId="1DD361BD">
            <w:pPr>
              <w:jc w:val="left"/>
              <w:rPr>
                <w:rFonts w:hint="default" w:ascii="Arial" w:hAnsi="Arial" w:eastAsia="微软雅黑" w:cs="Arial"/>
                <w:sz w:val="18"/>
                <w:szCs w:val="18"/>
              </w:rPr>
            </w:pPr>
            <w:r>
              <w:t>[001... 762]: RX ID number</w:t>
            </w:r>
            <w:r>
              <w:br w:type="textWrapping"/>
            </w:r>
            <w:r>
              <w:t>0: All RXs</w:t>
            </w:r>
          </w:p>
        </w:tc>
      </w:tr>
      <w:tr w14:paraId="6761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35F93BF">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5030BD4">
            <w:pPr>
              <w:jc w:val="left"/>
              <w:rPr>
                <w:rFonts w:hint="default" w:ascii="Arial" w:hAnsi="Arial" w:eastAsia="微软雅黑" w:cs="Arial"/>
                <w:sz w:val="18"/>
                <w:szCs w:val="18"/>
              </w:rPr>
            </w:pPr>
            <w:r>
              <w:t>描述</w:t>
            </w:r>
            <w:r>
              <w:br w:type="textWrapping"/>
            </w:r>
            <w:r>
              <w:t>describe</w:t>
            </w:r>
          </w:p>
        </w:tc>
      </w:tr>
      <w:tr w14:paraId="5EB5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CFD9E76">
            <w:pPr>
              <w:jc w:val="left"/>
              <w:rPr>
                <w:rFonts w:hint="default" w:ascii="Arial" w:hAnsi="Arial" w:eastAsia="微软雅黑" w:cs="Arial"/>
                <w:sz w:val="18"/>
                <w:szCs w:val="18"/>
              </w:rPr>
            </w:pPr>
            <w:r>
              <w:t>返回RX状态信息</w:t>
            </w:r>
            <w:r>
              <w:br w:type="textWrapping"/>
            </w:r>
            <w:r>
              <w:t>Return RX status information</w:t>
            </w:r>
          </w:p>
        </w:tc>
        <w:tc>
          <w:tcPr>
            <w:tcW w:w="4125" w:type="dxa"/>
          </w:tcPr>
          <w:p w14:paraId="7CBAC7E9">
            <w:pPr>
              <w:jc w:val="left"/>
              <w:rPr>
                <w:rFonts w:hint="default" w:ascii="Arial" w:hAnsi="Arial" w:eastAsia="微软雅黑" w:cs="Arial"/>
                <w:sz w:val="18"/>
                <w:szCs w:val="18"/>
              </w:rPr>
            </w:pPr>
            <w:r>
              <w:t>包含版本号，网络信息等状态</w:t>
            </w:r>
            <w:r>
              <w:br w:type="textWrapping"/>
            </w:r>
            <w:r>
              <w:t>Include version number, network information, and other status information</w:t>
            </w:r>
          </w:p>
        </w:tc>
      </w:tr>
      <w:tr w14:paraId="0228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E53437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194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DE7DC4C">
            <w:pPr>
              <w:jc w:val="left"/>
              <w:rPr>
                <w:rFonts w:hint="eastAsia" w:ascii="Arial" w:hAnsi="Arial" w:eastAsia="微软雅黑" w:cs="Arial"/>
                <w:sz w:val="18"/>
                <w:szCs w:val="18"/>
                <w:lang w:val="en-US" w:eastAsia="zh-CN"/>
              </w:rPr>
            </w:pPr>
            <w:r>
              <w:t>TELNET登录CTL100D</w:t>
            </w:r>
          </w:p>
          <w:p w14:paraId="7C1A17A5">
            <w:pPr>
              <w:jc w:val="left"/>
              <w:rPr>
                <w:rFonts w:hint="default" w:ascii="Arial" w:hAnsi="Arial" w:eastAsia="微软雅黑" w:cs="Arial"/>
                <w:sz w:val="18"/>
                <w:szCs w:val="18"/>
              </w:rPr>
            </w:pPr>
            <w:r>
              <w:t>获取RX1状态信息，输入命令：</w:t>
            </w:r>
            <w:r>
              <w:br w:type="textWrapping"/>
            </w:r>
            <w:r>
              <w:t>GET DEC 1 STATUS</w:t>
            </w:r>
          </w:p>
          <w:p w14:paraId="5B22F084">
            <w:pPr>
              <w:jc w:val="left"/>
            </w:pPr>
            <w:r>
              <w:t xml:space="preserve">返回： </w:t>
            </w:r>
          </w:p>
          <w:p w14:paraId="513CA0AD">
            <w:pPr>
              <w:jc w:val="left"/>
            </w:pPr>
          </w:p>
          <w:p w14:paraId="040AB5D8">
            <w:pPr>
              <w:jc w:val="left"/>
              <w:rPr>
                <w:rFonts w:hint="default" w:ascii="Arial" w:hAnsi="Arial" w:eastAsia="微软雅黑" w:cs="Arial"/>
                <w:sz w:val="18"/>
                <w:szCs w:val="18"/>
              </w:rPr>
            </w:pPr>
            <w:r>
              <w:t>TELNET login CTL100D</w:t>
            </w:r>
            <w:r>
              <w:br w:type="textWrapping"/>
            </w:r>
            <w:r>
              <w:t>Obtain the status information of RX1, enter the command:</w:t>
            </w:r>
          </w:p>
          <w:p w14:paraId="7C8BC33B">
            <w:pPr>
              <w:jc w:val="left"/>
              <w:rPr>
                <w:rFonts w:hint="default" w:ascii="Arial" w:hAnsi="Arial" w:eastAsia="微软雅黑" w:cs="Arial"/>
                <w:sz w:val="18"/>
                <w:szCs w:val="18"/>
              </w:rPr>
            </w:pPr>
            <w:r>
              <w:t xml:space="preserve">GET DEC 1 STATUS </w:t>
            </w:r>
            <w:r>
              <w:br w:type="textWrapping"/>
            </w:r>
            <w:r>
              <w:t>return:</w:t>
            </w:r>
          </w:p>
          <w:p w14:paraId="69D6AFC3">
            <w:pPr>
              <w:jc w:val="left"/>
              <w:rPr>
                <w:rFonts w:hint="default" w:ascii="Arial" w:hAnsi="Arial" w:eastAsia="微软雅黑" w:cs="Arial"/>
                <w:sz w:val="18"/>
                <w:szCs w:val="18"/>
              </w:rPr>
            </w:pPr>
            <w:r>
              <w:t>================================================================</w:t>
            </w:r>
            <w:r>
              <w:br w:type="textWrapping"/>
            </w:r>
            <w:r>
              <w:t>================================================================</w:t>
            </w:r>
          </w:p>
          <w:p w14:paraId="30F730AA">
            <w:pPr>
              <w:jc w:val="left"/>
              <w:rPr>
                <w:rFonts w:hint="default" w:ascii="Arial" w:hAnsi="Arial" w:eastAsia="微软雅黑" w:cs="Arial"/>
                <w:sz w:val="18"/>
                <w:szCs w:val="18"/>
              </w:rPr>
            </w:pPr>
            <w:r>
              <w:t xml:space="preserve">              CTL100D Controller Decoder Info</w:t>
            </w:r>
          </w:p>
          <w:p w14:paraId="530433F1">
            <w:pPr>
              <w:jc w:val="left"/>
            </w:pPr>
            <w:r>
              <w:t xml:space="preserve">              FW Version: 3.00.12</w:t>
            </w:r>
          </w:p>
          <w:p w14:paraId="6F47758A">
            <w:pPr>
              <w:jc w:val="left"/>
              <w:rPr>
                <w:rFonts w:hint="default" w:ascii="Arial" w:hAnsi="Arial" w:eastAsia="微软雅黑" w:cs="Arial"/>
                <w:sz w:val="18"/>
                <w:szCs w:val="18"/>
              </w:rPr>
            </w:pPr>
            <w:r>
              <w:br w:type="textWrapping"/>
            </w:r>
            <w:r>
              <w:t>Out   Net    HPD   Ver     Mode   Res  Name</w:t>
            </w:r>
            <w:r>
              <w:br w:type="textWrapping"/>
            </w:r>
            <w:r>
              <w:t>001   On     On    1.5.0.12 MX     07   Decoder 001</w:t>
            </w:r>
            <w:r>
              <w:br w:type="textWrapping"/>
            </w:r>
            <w:r>
              <w:t xml:space="preserve">    &gt;&gt;Fast   Fr    Vid/Aud/IR_/Ser/USB/CEC</w:t>
            </w:r>
            <w:r>
              <w:br w:type="textWrapping"/>
            </w:r>
            <w:r>
              <w:t xml:space="preserve">      On     000   001/000/000/000/000/000</w:t>
            </w:r>
            <w:r>
              <w:br w:type="textWrapping"/>
            </w:r>
            <w:r>
              <w:t xml:space="preserve">    &gt;&gt;CEC    Stretch IR     BTN   LED     SGEn/Baudrate/Bit</w:t>
            </w:r>
            <w:r>
              <w:br w:type="textWrapping"/>
            </w:r>
            <w:r>
              <w:t xml:space="preserve">      Off    Off     On     On    9       On  /115200  /8n1</w:t>
            </w:r>
            <w:r>
              <w:br w:type="textWrapping"/>
            </w:r>
            <w:r>
              <w:t xml:space="preserve">    &gt;&gt;Video  Mute    Auto   IM     MAC</w:t>
            </w:r>
            <w:r>
              <w:br w:type="textWrapping"/>
            </w:r>
            <w:r>
              <w:t xml:space="preserve">      On     On      On     Static 6c:df:fb:00:36:0d</w:t>
            </w:r>
            <w:r>
              <w:br w:type="textWrapping"/>
            </w:r>
            <w:r>
              <w:t xml:space="preserve">    &gt;&gt;IP               GW               SM</w:t>
            </w:r>
            <w:r>
              <w:br w:type="textWrapping"/>
            </w:r>
            <w:r>
              <w:t xml:space="preserve">      169.254.020.001  000.000.000.000  255.255.000.000</w:t>
            </w:r>
            <w:r>
              <w:br w:type="textWrapping"/>
            </w:r>
            <w:r>
              <w:t>================================================================</w:t>
            </w:r>
          </w:p>
        </w:tc>
      </w:tr>
    </w:tbl>
    <w:p w14:paraId="0ABD00CC">
      <w:pPr>
        <w:pStyle w:val="3"/>
        <w:rPr>
          <w:rFonts w:hint="default" w:ascii="Arial" w:hAnsi="Arial" w:eastAsia="微软雅黑" w:cs="Arial"/>
          <w:sz w:val="28"/>
          <w:szCs w:val="28"/>
        </w:rPr>
      </w:pPr>
      <w:r>
        <w:t xml:space="preserve"> </w:t>
      </w:r>
      <w:bookmarkStart w:id="86" w:name="_Toc1141"/>
      <w:r>
        <w:t>设置RX预设IP模式</w:t>
      </w:r>
      <w:r>
        <w:br w:type="textWrapping"/>
      </w:r>
      <w:r>
        <w:t>Set RX preset IP mode</w:t>
      </w:r>
      <w:bookmarkEnd w:id="8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B74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5DE5FF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410A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2CA644A">
            <w:pPr>
              <w:jc w:val="left"/>
              <w:rPr>
                <w:rFonts w:hint="default" w:ascii="Arial" w:hAnsi="Arial" w:eastAsia="微软雅黑" w:cs="Arial"/>
                <w:sz w:val="18"/>
                <w:szCs w:val="18"/>
              </w:rPr>
            </w:pPr>
            <w:r>
              <w:t>SET DEC PRESET IPMODE [mode]</w:t>
            </w:r>
          </w:p>
        </w:tc>
      </w:tr>
      <w:tr w14:paraId="0BFA0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AEDE90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5DC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396D600">
            <w:pPr>
              <w:rPr>
                <w:rFonts w:hint="default" w:ascii="Arial" w:hAnsi="Arial" w:eastAsia="微软雅黑" w:cs="Arial"/>
                <w:sz w:val="18"/>
                <w:szCs w:val="18"/>
              </w:rPr>
            </w:pPr>
            <w:r>
              <w:t>设置RX预设的IP模式，在加入RX到系统时会根据此预设模式来分配RX的IP</w:t>
            </w:r>
            <w:r>
              <w:br w:type="textWrapping"/>
            </w:r>
            <w:r>
              <w:t>Set the preset IP mode for RX, and when adding RX to the system, assign the RX's IP based on this preset mode</w:t>
            </w:r>
          </w:p>
        </w:tc>
      </w:tr>
      <w:tr w14:paraId="4801A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028BB5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6586FB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A4AC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1B4EE7B">
            <w:pPr>
              <w:jc w:val="left"/>
              <w:rPr>
                <w:rFonts w:hint="default" w:ascii="Arial" w:hAnsi="Arial" w:eastAsia="微软雅黑" w:cs="Arial"/>
                <w:sz w:val="18"/>
                <w:szCs w:val="18"/>
                <w:lang w:val="en-US"/>
              </w:rPr>
            </w:pPr>
            <w:r>
              <w:t>mode</w:t>
            </w:r>
          </w:p>
        </w:tc>
        <w:tc>
          <w:tcPr>
            <w:tcW w:w="4125" w:type="dxa"/>
          </w:tcPr>
          <w:p w14:paraId="6F7FD555">
            <w:pPr>
              <w:jc w:val="left"/>
              <w:rPr>
                <w:rFonts w:hint="default" w:ascii="Arial" w:hAnsi="Arial" w:eastAsia="微软雅黑" w:cs="Arial"/>
                <w:sz w:val="18"/>
                <w:szCs w:val="18"/>
              </w:rPr>
            </w:pPr>
            <w:r>
              <w:t xml:space="preserve">0:AUTOIP </w:t>
            </w:r>
          </w:p>
          <w:p w14:paraId="6D78C6DC">
            <w:pPr>
              <w:jc w:val="left"/>
              <w:rPr>
                <w:rFonts w:hint="default" w:ascii="Arial" w:hAnsi="Arial" w:eastAsia="微软雅黑" w:cs="Arial"/>
                <w:sz w:val="18"/>
                <w:szCs w:val="18"/>
              </w:rPr>
            </w:pPr>
            <w:r>
              <w:t xml:space="preserve">1:DHCP </w:t>
            </w:r>
            <w:r>
              <w:br w:type="textWrapping"/>
            </w:r>
            <w:r>
              <w:t>2:STATIC</w:t>
            </w:r>
          </w:p>
        </w:tc>
      </w:tr>
      <w:tr w14:paraId="27A3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6C3F58F">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06D1A85">
            <w:pPr>
              <w:jc w:val="left"/>
              <w:rPr>
                <w:rFonts w:hint="default" w:ascii="Arial" w:hAnsi="Arial" w:eastAsia="微软雅黑" w:cs="Arial"/>
                <w:sz w:val="18"/>
                <w:szCs w:val="18"/>
              </w:rPr>
            </w:pPr>
            <w:r>
              <w:t>描述</w:t>
            </w:r>
            <w:r>
              <w:br w:type="textWrapping"/>
            </w:r>
            <w:r>
              <w:t>describe</w:t>
            </w:r>
          </w:p>
        </w:tc>
      </w:tr>
      <w:tr w14:paraId="008B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44B8DA4">
            <w:pPr>
              <w:jc w:val="left"/>
              <w:rPr>
                <w:rFonts w:hint="default" w:ascii="Arial" w:hAnsi="Arial" w:eastAsia="微软雅黑" w:cs="Arial"/>
                <w:sz w:val="18"/>
                <w:szCs w:val="18"/>
              </w:rPr>
            </w:pPr>
            <w:r>
              <w:t>[SUCCESS]Set dec preset ip mode to static mode.</w:t>
            </w:r>
            <w:r>
              <w:br w:type="textWrapping"/>
            </w:r>
            <w:r>
              <w:t>Use "SET DEC PRESET APPLY" command to apply new config!!!.</w:t>
            </w:r>
          </w:p>
        </w:tc>
        <w:tc>
          <w:tcPr>
            <w:tcW w:w="4125" w:type="dxa"/>
          </w:tcPr>
          <w:p w14:paraId="0FC421C0">
            <w:pPr>
              <w:jc w:val="left"/>
              <w:rPr>
                <w:rFonts w:hint="default" w:ascii="Arial" w:hAnsi="Arial" w:eastAsia="宋体" w:cs="Arial"/>
                <w:sz w:val="18"/>
                <w:szCs w:val="18"/>
                <w:lang w:val="en-US" w:eastAsia="zh-CN"/>
              </w:rPr>
            </w:pPr>
            <w:r>
              <w:t>设置成功，RX预设IP模式为static</w:t>
            </w:r>
            <w:r>
              <w:br w:type="textWrapping"/>
            </w:r>
            <w:r>
              <w:t xml:space="preserve">RX preset IP mode is </w:t>
            </w:r>
            <w:r>
              <w:rPr>
                <w:rFonts w:hint="eastAsia" w:eastAsia="宋体"/>
                <w:lang w:val="en-US" w:eastAsia="zh-CN"/>
              </w:rPr>
              <w:t xml:space="preserve">set to </w:t>
            </w:r>
            <w:r>
              <w:t>static</w:t>
            </w:r>
            <w:r>
              <w:rPr>
                <w:rFonts w:hint="eastAsia" w:eastAsia="宋体"/>
                <w:lang w:val="en-US" w:eastAsia="zh-CN"/>
              </w:rPr>
              <w:t xml:space="preserve"> successfully</w:t>
            </w:r>
          </w:p>
        </w:tc>
      </w:tr>
      <w:tr w14:paraId="4FB2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7BAA4C3">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CB4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26E4F815">
            <w:pPr>
              <w:jc w:val="left"/>
            </w:pPr>
            <w:r>
              <w:t>TELNET登录CTL100D</w:t>
            </w:r>
          </w:p>
          <w:p w14:paraId="196AD281">
            <w:pPr>
              <w:jc w:val="left"/>
            </w:pPr>
            <w:r>
              <w:t>设置RX预设IP模式为static，输入命令：</w:t>
            </w:r>
          </w:p>
          <w:p w14:paraId="3018F394">
            <w:pPr>
              <w:jc w:val="left"/>
              <w:rPr>
                <w:rFonts w:hint="default" w:ascii="Arial" w:hAnsi="Arial" w:eastAsia="微软雅黑" w:cs="Arial"/>
                <w:sz w:val="18"/>
                <w:szCs w:val="18"/>
              </w:rPr>
            </w:pPr>
            <w:r>
              <w:t>SET DEC PRESET IPMODE 2</w:t>
            </w:r>
          </w:p>
          <w:p w14:paraId="1C6CD6DE">
            <w:pPr>
              <w:jc w:val="left"/>
            </w:pPr>
            <w:r>
              <w:t xml:space="preserve">返回： </w:t>
            </w:r>
          </w:p>
          <w:p w14:paraId="7B336A27">
            <w:pPr>
              <w:jc w:val="left"/>
              <w:rPr>
                <w:rFonts w:hint="default" w:ascii="Arial" w:hAnsi="Arial" w:eastAsia="微软雅黑" w:cs="Arial"/>
                <w:sz w:val="18"/>
                <w:szCs w:val="18"/>
              </w:rPr>
            </w:pPr>
            <w:r>
              <w:t>[SUCCESS]Set dec preset ip mode to static mode.</w:t>
            </w:r>
          </w:p>
          <w:p w14:paraId="2AEB7926">
            <w:pPr>
              <w:jc w:val="left"/>
            </w:pPr>
            <w:r>
              <w:t>Use "SET DEC PRESET APPLY" command to apply new config!!!.</w:t>
            </w:r>
          </w:p>
          <w:p w14:paraId="66EF20D5">
            <w:pPr>
              <w:jc w:val="left"/>
              <w:rPr>
                <w:rFonts w:hint="default" w:ascii="Arial" w:hAnsi="Arial" w:eastAsia="微软雅黑" w:cs="Arial"/>
                <w:sz w:val="18"/>
                <w:szCs w:val="18"/>
              </w:rPr>
            </w:pPr>
            <w:r>
              <w:br w:type="textWrapping"/>
            </w:r>
            <w:r>
              <w:t>TELNET login CTL100D</w:t>
            </w:r>
            <w:r>
              <w:br w:type="textWrapping"/>
            </w:r>
            <w:r>
              <w:t>Set the RX preset IP mode to static, enter the command:</w:t>
            </w:r>
          </w:p>
          <w:p w14:paraId="350E6A20">
            <w:pPr>
              <w:jc w:val="left"/>
              <w:rPr>
                <w:rFonts w:hint="default" w:ascii="Arial" w:hAnsi="Arial" w:eastAsia="微软雅黑" w:cs="Arial"/>
                <w:sz w:val="18"/>
                <w:szCs w:val="18"/>
              </w:rPr>
            </w:pPr>
            <w:r>
              <w:t>SET DEC PRESET IPMODE 2</w:t>
            </w:r>
            <w:r>
              <w:br w:type="textWrapping"/>
            </w:r>
            <w:r>
              <w:t>return:</w:t>
            </w:r>
          </w:p>
          <w:p w14:paraId="170E5F12">
            <w:pPr>
              <w:jc w:val="left"/>
              <w:rPr>
                <w:rFonts w:hint="default" w:ascii="Arial" w:hAnsi="Arial" w:eastAsia="微软雅黑" w:cs="Arial"/>
                <w:sz w:val="18"/>
                <w:szCs w:val="18"/>
              </w:rPr>
            </w:pPr>
            <w:r>
              <w:t>[SUCCESS]Set dec preset ip mode to static mode.</w:t>
            </w:r>
            <w:r>
              <w:br w:type="textWrapping"/>
            </w:r>
            <w:r>
              <w:t>Use "SET DEC PRESET APPLY" command to apply new config!!!.</w:t>
            </w:r>
          </w:p>
        </w:tc>
      </w:tr>
    </w:tbl>
    <w:p w14:paraId="62A35A93">
      <w:pPr>
        <w:pStyle w:val="3"/>
        <w:rPr>
          <w:rFonts w:hint="default" w:ascii="Arial" w:hAnsi="Arial" w:eastAsia="微软雅黑" w:cs="Arial"/>
          <w:sz w:val="28"/>
          <w:szCs w:val="28"/>
        </w:rPr>
      </w:pPr>
      <w:r>
        <w:t xml:space="preserve"> </w:t>
      </w:r>
      <w:bookmarkStart w:id="87" w:name="_Toc29372"/>
      <w:r>
        <w:t>设置RX预设IP起始地址</w:t>
      </w:r>
      <w:r>
        <w:br w:type="textWrapping"/>
      </w:r>
      <w:r>
        <w:t xml:space="preserve">Set RX preset </w:t>
      </w:r>
      <w:r>
        <w:rPr>
          <w:rFonts w:hint="eastAsia" w:eastAsia="宋体"/>
          <w:lang w:val="en-US" w:eastAsia="zh-CN"/>
        </w:rPr>
        <w:t xml:space="preserve">start </w:t>
      </w:r>
      <w:r>
        <w:t>IP</w:t>
      </w:r>
      <w:bookmarkEnd w:id="8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52E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7E09517">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831D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870E8DE">
            <w:pPr>
              <w:jc w:val="left"/>
              <w:rPr>
                <w:rFonts w:hint="default" w:ascii="Arial" w:hAnsi="Arial" w:eastAsia="微软雅黑" w:cs="Arial"/>
                <w:sz w:val="18"/>
                <w:szCs w:val="18"/>
              </w:rPr>
            </w:pPr>
            <w:r>
              <w:t>SET DEC PRESET START IP [ip]</w:t>
            </w:r>
          </w:p>
        </w:tc>
      </w:tr>
      <w:tr w14:paraId="00D9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0D6449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71E7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12733D9">
            <w:pPr>
              <w:rPr>
                <w:rFonts w:hint="default" w:ascii="Arial" w:hAnsi="Arial" w:eastAsia="微软雅黑" w:cs="Arial"/>
                <w:sz w:val="18"/>
                <w:szCs w:val="18"/>
              </w:rPr>
            </w:pPr>
            <w:r>
              <w:t>设置RX预设的IP起始地址</w:t>
            </w:r>
            <w:r>
              <w:br w:type="textWrapping"/>
            </w:r>
            <w:r>
              <w:t xml:space="preserve">Set the </w:t>
            </w:r>
            <w:r>
              <w:rPr>
                <w:rFonts w:hint="eastAsia" w:eastAsia="宋体"/>
                <w:lang w:val="en-US" w:eastAsia="zh-CN"/>
              </w:rPr>
              <w:t>preset</w:t>
            </w:r>
            <w:r>
              <w:t xml:space="preserve"> </w:t>
            </w:r>
            <w:r>
              <w:rPr>
                <w:rFonts w:hint="eastAsia" w:eastAsia="宋体"/>
                <w:lang w:val="en-US" w:eastAsia="zh-CN"/>
              </w:rPr>
              <w:t xml:space="preserve">start </w:t>
            </w:r>
            <w:r>
              <w:t>IP for RX</w:t>
            </w:r>
          </w:p>
        </w:tc>
      </w:tr>
      <w:tr w14:paraId="5B1C5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6B0B58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6C2DFF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EDF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22F769F">
            <w:pPr>
              <w:jc w:val="left"/>
              <w:rPr>
                <w:rFonts w:hint="default" w:ascii="Arial" w:hAnsi="Arial" w:eastAsia="微软雅黑" w:cs="Arial"/>
                <w:sz w:val="18"/>
                <w:szCs w:val="18"/>
                <w:lang w:val="en-US"/>
              </w:rPr>
            </w:pPr>
            <w:r>
              <w:t>ip</w:t>
            </w:r>
          </w:p>
        </w:tc>
        <w:tc>
          <w:tcPr>
            <w:tcW w:w="4125" w:type="dxa"/>
          </w:tcPr>
          <w:p w14:paraId="5FAEEE9E">
            <w:pPr>
              <w:jc w:val="left"/>
              <w:rPr>
                <w:rFonts w:hint="default" w:ascii="Arial" w:hAnsi="Arial" w:eastAsia="微软雅黑" w:cs="Arial"/>
                <w:sz w:val="18"/>
                <w:szCs w:val="18"/>
              </w:rPr>
            </w:pPr>
            <w:r>
              <w:t>IP地址，如169.254.10.10</w:t>
            </w:r>
            <w:r>
              <w:br w:type="textWrapping"/>
            </w:r>
            <w:r>
              <w:t>IP address, such as 169.254.10.10</w:t>
            </w:r>
          </w:p>
        </w:tc>
      </w:tr>
      <w:tr w14:paraId="288E4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A574DA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1CAA790">
            <w:pPr>
              <w:jc w:val="left"/>
              <w:rPr>
                <w:rFonts w:hint="default" w:ascii="Arial" w:hAnsi="Arial" w:eastAsia="微软雅黑" w:cs="Arial"/>
                <w:sz w:val="18"/>
                <w:szCs w:val="18"/>
              </w:rPr>
            </w:pPr>
            <w:r>
              <w:t>描述</w:t>
            </w:r>
            <w:r>
              <w:br w:type="textWrapping"/>
            </w:r>
            <w:r>
              <w:t>describe</w:t>
            </w:r>
          </w:p>
        </w:tc>
      </w:tr>
      <w:tr w14:paraId="030F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9DCBC16">
            <w:pPr>
              <w:jc w:val="left"/>
              <w:rPr>
                <w:rFonts w:hint="default" w:ascii="Arial" w:hAnsi="Arial" w:eastAsia="微软雅黑" w:cs="Arial"/>
                <w:sz w:val="18"/>
                <w:szCs w:val="18"/>
              </w:rPr>
            </w:pPr>
            <w:r>
              <w:t>[SUCCESS]Set decoder preset IP min 172.016.010.001.</w:t>
            </w:r>
          </w:p>
        </w:tc>
        <w:tc>
          <w:tcPr>
            <w:tcW w:w="4125" w:type="dxa"/>
          </w:tcPr>
          <w:p w14:paraId="5EED03A7">
            <w:pPr>
              <w:jc w:val="left"/>
              <w:rPr>
                <w:rFonts w:hint="default" w:ascii="Arial" w:hAnsi="Arial" w:eastAsia="微软雅黑" w:cs="Arial"/>
                <w:sz w:val="18"/>
                <w:szCs w:val="18"/>
              </w:rPr>
            </w:pPr>
            <w:r>
              <w:t>设置RX预设的IP起始地址为172.16.10.1</w:t>
            </w:r>
            <w:r>
              <w:br w:type="textWrapping"/>
            </w:r>
            <w:r>
              <w:t xml:space="preserve">Set the preset </w:t>
            </w:r>
            <w:r>
              <w:rPr>
                <w:rFonts w:hint="eastAsia" w:eastAsia="宋体"/>
                <w:lang w:val="en-US" w:eastAsia="zh-CN"/>
              </w:rPr>
              <w:t xml:space="preserve">start </w:t>
            </w:r>
            <w:r>
              <w:t>IP for RX to 172.16.10.1</w:t>
            </w:r>
          </w:p>
        </w:tc>
      </w:tr>
      <w:tr w14:paraId="57C4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FD65755">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94F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23879869">
            <w:pPr>
              <w:jc w:val="left"/>
            </w:pPr>
            <w:r>
              <w:t>TELNET登录CTL100D</w:t>
            </w:r>
          </w:p>
          <w:p w14:paraId="62070CAA">
            <w:pPr>
              <w:jc w:val="left"/>
            </w:pPr>
            <w:r>
              <w:t>设置RX预设的IP起始地址为172.16.10.1，输入命令：</w:t>
            </w:r>
          </w:p>
          <w:p w14:paraId="7116456C">
            <w:pPr>
              <w:jc w:val="left"/>
              <w:rPr>
                <w:rFonts w:hint="default" w:ascii="Arial" w:hAnsi="Arial" w:eastAsia="微软雅黑" w:cs="Arial"/>
                <w:sz w:val="18"/>
                <w:szCs w:val="18"/>
              </w:rPr>
            </w:pPr>
            <w:r>
              <w:t>SET DEC PRESET START IP 172.16.10.1</w:t>
            </w:r>
          </w:p>
          <w:p w14:paraId="04038C0E">
            <w:pPr>
              <w:jc w:val="left"/>
            </w:pPr>
            <w:r>
              <w:t>返回：</w:t>
            </w:r>
          </w:p>
          <w:p w14:paraId="62E73290">
            <w:pPr>
              <w:jc w:val="left"/>
              <w:rPr>
                <w:rFonts w:hint="default" w:ascii="Arial" w:hAnsi="Arial" w:eastAsia="微软雅黑" w:cs="Arial"/>
                <w:sz w:val="18"/>
                <w:szCs w:val="18"/>
              </w:rPr>
            </w:pPr>
            <w:r>
              <w:t>[SUCCESS]Set decoder preset IP min 172.016.010.001.</w:t>
            </w:r>
          </w:p>
          <w:p w14:paraId="57B2D3F0">
            <w:pPr>
              <w:jc w:val="left"/>
            </w:pPr>
            <w:r>
              <w:t>Use "SET DEC PRESET APPLY" command to apply new config!!!.</w:t>
            </w:r>
          </w:p>
          <w:p w14:paraId="2259D674">
            <w:pPr>
              <w:jc w:val="left"/>
              <w:rPr>
                <w:rFonts w:hint="default" w:ascii="Arial" w:hAnsi="Arial" w:eastAsia="微软雅黑" w:cs="Arial"/>
                <w:sz w:val="18"/>
                <w:szCs w:val="18"/>
              </w:rPr>
            </w:pPr>
            <w:r>
              <w:br w:type="textWrapping"/>
            </w:r>
            <w:r>
              <w:t>TELNET login CTL100D</w:t>
            </w:r>
            <w:r>
              <w:br w:type="textWrapping"/>
            </w:r>
            <w:r>
              <w:t>Set the RX preset</w:t>
            </w:r>
            <w:r>
              <w:rPr>
                <w:rFonts w:hint="eastAsia" w:eastAsia="宋体"/>
                <w:lang w:val="en-US" w:eastAsia="zh-CN"/>
              </w:rPr>
              <w:t xml:space="preserve"> start</w:t>
            </w:r>
            <w:r>
              <w:t xml:space="preserve"> IP to 172.16.10.1, enter the command:</w:t>
            </w:r>
          </w:p>
          <w:p w14:paraId="04DE60AC">
            <w:pPr>
              <w:jc w:val="left"/>
              <w:rPr>
                <w:rFonts w:hint="default" w:ascii="Arial" w:hAnsi="Arial" w:eastAsia="微软雅黑" w:cs="Arial"/>
                <w:sz w:val="18"/>
                <w:szCs w:val="18"/>
              </w:rPr>
            </w:pPr>
            <w:r>
              <w:t xml:space="preserve">SET DEC PRESET START IP 172.16.10.1 </w:t>
            </w:r>
            <w:r>
              <w:br w:type="textWrapping"/>
            </w:r>
            <w:r>
              <w:t>return:</w:t>
            </w:r>
          </w:p>
          <w:p w14:paraId="20D46484">
            <w:pPr>
              <w:jc w:val="left"/>
              <w:rPr>
                <w:rFonts w:hint="default" w:ascii="Arial" w:hAnsi="Arial" w:eastAsia="微软雅黑" w:cs="Arial"/>
                <w:sz w:val="18"/>
                <w:szCs w:val="18"/>
              </w:rPr>
            </w:pPr>
            <w:r>
              <w:t>[SUCCESS]Set decoder preset IP min 172.016.010.001.</w:t>
            </w:r>
            <w:r>
              <w:br w:type="textWrapping"/>
            </w:r>
            <w:r>
              <w:t>Use "SET DEC PRESET APPLY" command to apply new config!!!.</w:t>
            </w:r>
          </w:p>
        </w:tc>
      </w:tr>
    </w:tbl>
    <w:p w14:paraId="0424C25A">
      <w:pPr>
        <w:pStyle w:val="3"/>
        <w:rPr>
          <w:rFonts w:hint="default" w:ascii="Arial" w:hAnsi="Arial" w:eastAsia="微软雅黑" w:cs="Arial"/>
          <w:sz w:val="28"/>
          <w:szCs w:val="28"/>
        </w:rPr>
      </w:pPr>
      <w:r>
        <w:t xml:space="preserve"> </w:t>
      </w:r>
      <w:bookmarkStart w:id="88" w:name="_Toc25901"/>
      <w:r>
        <w:t>设置RX预设IP结束地址</w:t>
      </w:r>
      <w:r>
        <w:br w:type="textWrapping"/>
      </w:r>
      <w:r>
        <w:t xml:space="preserve">Set RX preset </w:t>
      </w:r>
      <w:r>
        <w:rPr>
          <w:rFonts w:hint="eastAsia" w:eastAsia="宋体"/>
          <w:lang w:val="en-US" w:eastAsia="zh-CN"/>
        </w:rPr>
        <w:t xml:space="preserve">end </w:t>
      </w:r>
      <w:r>
        <w:t>IP</w:t>
      </w:r>
      <w:bookmarkEnd w:id="8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CB9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380F25E">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A45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24DBEAC">
            <w:pPr>
              <w:jc w:val="left"/>
              <w:rPr>
                <w:rFonts w:hint="default" w:ascii="Arial" w:hAnsi="Arial" w:eastAsia="微软雅黑" w:cs="Arial"/>
                <w:sz w:val="18"/>
                <w:szCs w:val="18"/>
              </w:rPr>
            </w:pPr>
            <w:r>
              <w:t>SET DEC PRESET END IP [ip]</w:t>
            </w:r>
          </w:p>
        </w:tc>
      </w:tr>
      <w:tr w14:paraId="30AE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070197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F3D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3BDE359">
            <w:pPr>
              <w:rPr>
                <w:rFonts w:hint="default" w:ascii="Arial" w:hAnsi="Arial" w:eastAsia="微软雅黑" w:cs="Arial"/>
                <w:sz w:val="18"/>
                <w:szCs w:val="18"/>
                <w:lang w:val="en-US"/>
              </w:rPr>
            </w:pPr>
            <w:r>
              <w:t>设置RX预设的IP结束地址，结束地址应大于起始地址，且在同一个网段中。</w:t>
            </w:r>
            <w:r>
              <w:br w:type="textWrapping"/>
            </w:r>
            <w:r>
              <w:t>Set the RX preset</w:t>
            </w:r>
            <w:r>
              <w:rPr>
                <w:rFonts w:hint="eastAsia" w:eastAsia="宋体"/>
                <w:lang w:val="en-US" w:eastAsia="zh-CN"/>
              </w:rPr>
              <w:t xml:space="preserve"> end</w:t>
            </w:r>
            <w:r>
              <w:t xml:space="preserve"> IP, which should be greater than the start</w:t>
            </w:r>
            <w:r>
              <w:rPr>
                <w:rFonts w:hint="eastAsia" w:eastAsia="宋体"/>
                <w:lang w:val="en-US" w:eastAsia="zh-CN"/>
              </w:rPr>
              <w:t xml:space="preserve"> IP,</w:t>
            </w:r>
            <w:r>
              <w:t xml:space="preserve"> and in the same network segment.</w:t>
            </w:r>
          </w:p>
        </w:tc>
      </w:tr>
      <w:tr w14:paraId="5944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511D6CB">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1EF61B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610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A4C450B">
            <w:pPr>
              <w:jc w:val="left"/>
              <w:rPr>
                <w:rFonts w:hint="default" w:ascii="Arial" w:hAnsi="Arial" w:eastAsia="微软雅黑" w:cs="Arial"/>
                <w:sz w:val="18"/>
                <w:szCs w:val="18"/>
              </w:rPr>
            </w:pPr>
            <w:r>
              <w:t>ip</w:t>
            </w:r>
          </w:p>
        </w:tc>
        <w:tc>
          <w:tcPr>
            <w:tcW w:w="4125" w:type="dxa"/>
            <w:vAlign w:val="top"/>
          </w:tcPr>
          <w:p w14:paraId="194EF596">
            <w:pPr>
              <w:jc w:val="left"/>
              <w:rPr>
                <w:rFonts w:hint="default" w:ascii="Arial" w:hAnsi="Arial" w:eastAsia="微软雅黑" w:cs="Arial"/>
                <w:sz w:val="18"/>
                <w:szCs w:val="18"/>
              </w:rPr>
            </w:pPr>
            <w:r>
              <w:t>IP地址，如169.254.20.10</w:t>
            </w:r>
            <w:r>
              <w:br w:type="textWrapping"/>
            </w:r>
            <w:r>
              <w:t>IP address, such as 169.254.20.10</w:t>
            </w:r>
          </w:p>
        </w:tc>
      </w:tr>
      <w:tr w14:paraId="5639B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19FF91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A6BFD38">
            <w:pPr>
              <w:jc w:val="left"/>
              <w:rPr>
                <w:rFonts w:hint="default" w:ascii="Arial" w:hAnsi="Arial" w:eastAsia="微软雅黑" w:cs="Arial"/>
                <w:sz w:val="18"/>
                <w:szCs w:val="18"/>
              </w:rPr>
            </w:pPr>
            <w:r>
              <w:t>描述</w:t>
            </w:r>
            <w:r>
              <w:br w:type="textWrapping"/>
            </w:r>
            <w:r>
              <w:t>describe</w:t>
            </w:r>
          </w:p>
        </w:tc>
      </w:tr>
      <w:tr w14:paraId="6440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40F76C2">
            <w:pPr>
              <w:jc w:val="left"/>
              <w:rPr>
                <w:rFonts w:hint="default" w:ascii="Arial" w:hAnsi="Arial" w:eastAsia="微软雅黑" w:cs="Arial"/>
                <w:sz w:val="18"/>
                <w:szCs w:val="18"/>
                <w:lang w:val="en-US"/>
              </w:rPr>
            </w:pPr>
            <w:r>
              <w:t>[SUCCESS]Set decoder preset IP max 172.016.010.200.</w:t>
            </w:r>
          </w:p>
        </w:tc>
        <w:tc>
          <w:tcPr>
            <w:tcW w:w="4125" w:type="dxa"/>
          </w:tcPr>
          <w:p w14:paraId="07138274">
            <w:pPr>
              <w:jc w:val="left"/>
              <w:rPr>
                <w:rFonts w:hint="default" w:ascii="Arial" w:hAnsi="Arial" w:eastAsia="微软雅黑" w:cs="Arial"/>
                <w:sz w:val="18"/>
                <w:szCs w:val="18"/>
              </w:rPr>
            </w:pPr>
            <w:r>
              <w:t>设置RX预设的IP结束地址为172.16.10.200</w:t>
            </w:r>
            <w:r>
              <w:br w:type="textWrapping"/>
            </w:r>
            <w:r>
              <w:t xml:space="preserve">Set the </w:t>
            </w:r>
            <w:r>
              <w:rPr>
                <w:rFonts w:hint="eastAsia" w:eastAsia="宋体"/>
                <w:lang w:val="en-US" w:eastAsia="zh-CN"/>
              </w:rPr>
              <w:t>prese</w:t>
            </w:r>
            <w:r>
              <w:t xml:space="preserve">t </w:t>
            </w:r>
            <w:r>
              <w:rPr>
                <w:rFonts w:hint="eastAsia" w:eastAsia="宋体"/>
                <w:lang w:val="en-US" w:eastAsia="zh-CN"/>
              </w:rPr>
              <w:t xml:space="preserve">end </w:t>
            </w:r>
            <w:r>
              <w:t>IP for RX to 172.16.10.200</w:t>
            </w:r>
          </w:p>
        </w:tc>
      </w:tr>
      <w:tr w14:paraId="22B69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6ACD94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6F0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0D6477AE">
            <w:pPr>
              <w:jc w:val="left"/>
            </w:pPr>
            <w:r>
              <w:t>TELNET登录CTL100D</w:t>
            </w:r>
          </w:p>
          <w:p w14:paraId="293BDCA8">
            <w:pPr>
              <w:jc w:val="left"/>
            </w:pPr>
            <w:r>
              <w:t>设置RX预设的IP结束地址为172.16.10.200，输入命令：</w:t>
            </w:r>
          </w:p>
          <w:p w14:paraId="4A38A6D5">
            <w:pPr>
              <w:jc w:val="left"/>
              <w:rPr>
                <w:rFonts w:hint="default" w:ascii="Arial" w:hAnsi="Arial" w:eastAsia="微软雅黑" w:cs="Arial"/>
                <w:sz w:val="18"/>
                <w:szCs w:val="18"/>
              </w:rPr>
            </w:pPr>
            <w:r>
              <w:t>SET DEC PRESET END IP 172.16.10.200</w:t>
            </w:r>
          </w:p>
          <w:p w14:paraId="66AC68A0">
            <w:pPr>
              <w:jc w:val="left"/>
            </w:pPr>
            <w:r>
              <w:t>返回：</w:t>
            </w:r>
          </w:p>
          <w:p w14:paraId="2A755258">
            <w:pPr>
              <w:jc w:val="left"/>
              <w:rPr>
                <w:rFonts w:hint="default" w:ascii="Arial" w:hAnsi="Arial" w:eastAsia="微软雅黑" w:cs="Arial"/>
                <w:sz w:val="18"/>
                <w:szCs w:val="18"/>
              </w:rPr>
            </w:pPr>
            <w:r>
              <w:t>[SUCCESS]Set decoder preset IP max 172.016.010.200.</w:t>
            </w:r>
          </w:p>
          <w:p w14:paraId="23BE32BA">
            <w:pPr>
              <w:jc w:val="left"/>
            </w:pPr>
            <w:r>
              <w:t>Use "SET DEC PRESET APPLY" command to apply new config!!!.</w:t>
            </w:r>
          </w:p>
          <w:p w14:paraId="0649D6DE">
            <w:pPr>
              <w:jc w:val="left"/>
              <w:rPr>
                <w:rFonts w:hint="default" w:ascii="Arial" w:hAnsi="Arial" w:eastAsia="微软雅黑" w:cs="Arial"/>
                <w:sz w:val="18"/>
                <w:szCs w:val="18"/>
              </w:rPr>
            </w:pPr>
            <w:r>
              <w:br w:type="textWrapping"/>
            </w:r>
            <w:r>
              <w:t>TELNET login CTL100D</w:t>
            </w:r>
            <w:r>
              <w:br w:type="textWrapping"/>
            </w:r>
            <w:r>
              <w:t xml:space="preserve">Set the </w:t>
            </w:r>
            <w:r>
              <w:rPr>
                <w:rFonts w:hint="eastAsia" w:eastAsia="宋体"/>
                <w:lang w:val="en-US" w:eastAsia="zh-CN"/>
              </w:rPr>
              <w:t>preset end</w:t>
            </w:r>
            <w:r>
              <w:t xml:space="preserve"> IP for RX to 172.16.10.200, enter the command:</w:t>
            </w:r>
          </w:p>
          <w:p w14:paraId="40EAC8C4">
            <w:pPr>
              <w:jc w:val="left"/>
              <w:rPr>
                <w:rFonts w:hint="default" w:ascii="Arial" w:hAnsi="Arial" w:eastAsia="微软雅黑" w:cs="Arial"/>
                <w:sz w:val="18"/>
                <w:szCs w:val="18"/>
              </w:rPr>
            </w:pPr>
            <w:r>
              <w:t xml:space="preserve">SET DEC PRESET END IP 172.16.10.200 </w:t>
            </w:r>
            <w:r>
              <w:br w:type="textWrapping"/>
            </w:r>
            <w:r>
              <w:t>return:</w:t>
            </w:r>
          </w:p>
          <w:p w14:paraId="7F27FA7C">
            <w:pPr>
              <w:jc w:val="left"/>
              <w:rPr>
                <w:rFonts w:hint="default" w:ascii="Arial" w:hAnsi="Arial" w:eastAsia="微软雅黑" w:cs="Arial"/>
                <w:sz w:val="18"/>
                <w:szCs w:val="18"/>
              </w:rPr>
            </w:pPr>
            <w:r>
              <w:t>[SUCCESS]Set decoder preset IP max 172.016.010.200.</w:t>
            </w:r>
            <w:r>
              <w:br w:type="textWrapping"/>
            </w:r>
            <w:r>
              <w:t>Use "SET DEC PRESET APPLY" command to apply new config!!!.</w:t>
            </w:r>
          </w:p>
        </w:tc>
      </w:tr>
    </w:tbl>
    <w:p w14:paraId="5B6C6C9B">
      <w:pPr>
        <w:pStyle w:val="3"/>
        <w:rPr>
          <w:rFonts w:hint="default" w:ascii="Arial" w:hAnsi="Arial" w:eastAsia="微软雅黑" w:cs="Arial"/>
          <w:sz w:val="28"/>
          <w:szCs w:val="28"/>
        </w:rPr>
      </w:pPr>
      <w:r>
        <w:t xml:space="preserve"> </w:t>
      </w:r>
      <w:bookmarkStart w:id="89" w:name="_Toc1405"/>
      <w:r>
        <w:t>设置RX预设子网掩码</w:t>
      </w:r>
      <w:r>
        <w:br w:type="textWrapping"/>
      </w:r>
      <w:r>
        <w:t>Set RX preset subnet mask</w:t>
      </w:r>
      <w:bookmarkEnd w:id="8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9FA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A66519A">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4F1D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5F6956">
            <w:pPr>
              <w:jc w:val="left"/>
              <w:rPr>
                <w:rFonts w:hint="default" w:ascii="Arial" w:hAnsi="Arial" w:eastAsia="微软雅黑" w:cs="Arial"/>
                <w:sz w:val="18"/>
                <w:szCs w:val="18"/>
              </w:rPr>
            </w:pPr>
            <w:r>
              <w:t>SET DEC PRESET SM [mask]</w:t>
            </w:r>
          </w:p>
        </w:tc>
      </w:tr>
      <w:tr w14:paraId="0B36B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E233F3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C009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61572A6">
            <w:pPr>
              <w:rPr>
                <w:rFonts w:hint="default" w:ascii="Arial" w:hAnsi="Arial" w:eastAsia="微软雅黑" w:cs="Arial"/>
                <w:sz w:val="18"/>
                <w:szCs w:val="18"/>
              </w:rPr>
            </w:pPr>
            <w:r>
              <w:t>设置RX预设的子网掩码</w:t>
            </w:r>
            <w:r>
              <w:br w:type="textWrapping"/>
            </w:r>
            <w:r>
              <w:t>Set RX preset subnet mask</w:t>
            </w:r>
          </w:p>
        </w:tc>
      </w:tr>
      <w:tr w14:paraId="1E4C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8F6D9A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C1D36D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0D1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0D5E4F0">
            <w:pPr>
              <w:jc w:val="left"/>
              <w:rPr>
                <w:rFonts w:hint="default" w:ascii="Arial" w:hAnsi="Arial" w:eastAsia="微软雅黑" w:cs="Arial"/>
                <w:sz w:val="18"/>
                <w:szCs w:val="18"/>
                <w:lang w:val="en-US"/>
              </w:rPr>
            </w:pPr>
            <w:r>
              <w:t>mask</w:t>
            </w:r>
          </w:p>
        </w:tc>
        <w:tc>
          <w:tcPr>
            <w:tcW w:w="4125" w:type="dxa"/>
          </w:tcPr>
          <w:p w14:paraId="1273FBD8">
            <w:pPr>
              <w:jc w:val="left"/>
              <w:rPr>
                <w:rFonts w:hint="default" w:ascii="Arial" w:hAnsi="Arial" w:eastAsia="微软雅黑" w:cs="Arial"/>
                <w:sz w:val="18"/>
                <w:szCs w:val="18"/>
              </w:rPr>
            </w:pPr>
            <w:r>
              <w:t>子网掩码，如255.255.0.0</w:t>
            </w:r>
            <w:r>
              <w:br w:type="textWrapping"/>
            </w:r>
            <w:r>
              <w:t>Subnet mask, such as 255.255.0.0</w:t>
            </w:r>
          </w:p>
        </w:tc>
      </w:tr>
      <w:tr w14:paraId="774C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276C394">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CB4EC6D">
            <w:pPr>
              <w:jc w:val="left"/>
              <w:rPr>
                <w:rFonts w:hint="default" w:ascii="Arial" w:hAnsi="Arial" w:eastAsia="微软雅黑" w:cs="Arial"/>
                <w:sz w:val="18"/>
                <w:szCs w:val="18"/>
              </w:rPr>
            </w:pPr>
            <w:r>
              <w:t>描述</w:t>
            </w:r>
            <w:r>
              <w:br w:type="textWrapping"/>
            </w:r>
            <w:r>
              <w:t>describe</w:t>
            </w:r>
          </w:p>
        </w:tc>
      </w:tr>
      <w:tr w14:paraId="36B0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0D7C8B4">
            <w:pPr>
              <w:jc w:val="left"/>
              <w:rPr>
                <w:rFonts w:hint="default" w:ascii="Arial" w:hAnsi="Arial" w:eastAsia="微软雅黑" w:cs="Arial"/>
                <w:sz w:val="18"/>
                <w:szCs w:val="18"/>
              </w:rPr>
            </w:pPr>
            <w:r>
              <w:t>[SUCCESS]Set decoder preset netmask 255.255.000.000.</w:t>
            </w:r>
          </w:p>
        </w:tc>
        <w:tc>
          <w:tcPr>
            <w:tcW w:w="4125" w:type="dxa"/>
          </w:tcPr>
          <w:p w14:paraId="7BF7037D">
            <w:pPr>
              <w:jc w:val="left"/>
              <w:rPr>
                <w:rFonts w:hint="default" w:ascii="Arial" w:hAnsi="Arial" w:eastAsia="微软雅黑" w:cs="Arial"/>
                <w:sz w:val="18"/>
                <w:szCs w:val="18"/>
              </w:rPr>
            </w:pPr>
            <w:r>
              <w:t>设置RX预设的子网掩码为255.255.0.0</w:t>
            </w:r>
            <w:r>
              <w:br w:type="textWrapping"/>
            </w:r>
            <w:r>
              <w:t>Set the preset subnet mask for RX to 255.255.0.0</w:t>
            </w:r>
          </w:p>
        </w:tc>
      </w:tr>
      <w:tr w14:paraId="5073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63CE12D">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F18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7A08CA71">
            <w:pPr>
              <w:jc w:val="left"/>
            </w:pPr>
            <w:r>
              <w:t>TELNET登录CTL100D</w:t>
            </w:r>
          </w:p>
          <w:p w14:paraId="11B08D34">
            <w:pPr>
              <w:jc w:val="left"/>
            </w:pPr>
            <w:r>
              <w:t>设置RX预设的子网掩码为255.255.0.0，输入命令：</w:t>
            </w:r>
          </w:p>
          <w:p w14:paraId="54CE4D84">
            <w:pPr>
              <w:jc w:val="left"/>
              <w:rPr>
                <w:rFonts w:hint="default" w:ascii="Arial" w:hAnsi="Arial" w:eastAsia="微软雅黑" w:cs="Arial"/>
                <w:sz w:val="18"/>
                <w:szCs w:val="18"/>
              </w:rPr>
            </w:pPr>
            <w:r>
              <w:t>SET DEC PRESET SM 255.255.0.0</w:t>
            </w:r>
          </w:p>
          <w:p w14:paraId="7C9E0A8E">
            <w:pPr>
              <w:jc w:val="left"/>
            </w:pPr>
            <w:r>
              <w:t>返回：</w:t>
            </w:r>
          </w:p>
          <w:p w14:paraId="387950BA">
            <w:pPr>
              <w:jc w:val="left"/>
              <w:rPr>
                <w:rFonts w:hint="default" w:ascii="Arial" w:hAnsi="Arial" w:eastAsia="微软雅黑" w:cs="Arial"/>
                <w:sz w:val="18"/>
                <w:szCs w:val="18"/>
              </w:rPr>
            </w:pPr>
            <w:r>
              <w:t>[SUCCESS]Set decoder preset netmask 255.255.000.000.</w:t>
            </w:r>
          </w:p>
          <w:p w14:paraId="70F6E13E">
            <w:pPr>
              <w:jc w:val="left"/>
            </w:pPr>
            <w:r>
              <w:t>Use "SET DEC PRESET APPLY" command to apply new config!!!.</w:t>
            </w:r>
          </w:p>
          <w:p w14:paraId="1ACDFB2D">
            <w:pPr>
              <w:jc w:val="left"/>
              <w:rPr>
                <w:rFonts w:hint="default" w:ascii="Arial" w:hAnsi="Arial" w:eastAsia="微软雅黑" w:cs="Arial"/>
                <w:sz w:val="18"/>
                <w:szCs w:val="18"/>
              </w:rPr>
            </w:pPr>
            <w:r>
              <w:br w:type="textWrapping"/>
            </w:r>
            <w:r>
              <w:t>TELNET login CTL100D</w:t>
            </w:r>
            <w:r>
              <w:br w:type="textWrapping"/>
            </w:r>
            <w:r>
              <w:t>Set the preset subnet mask for RX to 255.255.0.0, enter the command:</w:t>
            </w:r>
          </w:p>
          <w:p w14:paraId="562BEEAB">
            <w:pPr>
              <w:jc w:val="left"/>
              <w:rPr>
                <w:rFonts w:hint="default" w:ascii="Arial" w:hAnsi="Arial" w:eastAsia="微软雅黑" w:cs="Arial"/>
                <w:sz w:val="18"/>
                <w:szCs w:val="18"/>
              </w:rPr>
            </w:pPr>
            <w:r>
              <w:t>SET DEC PRESET SM 255.255.0.0</w:t>
            </w:r>
            <w:r>
              <w:br w:type="textWrapping"/>
            </w:r>
            <w:r>
              <w:t>return:</w:t>
            </w:r>
          </w:p>
          <w:p w14:paraId="5572D8D8">
            <w:pPr>
              <w:jc w:val="left"/>
              <w:rPr>
                <w:rFonts w:hint="default" w:ascii="Arial" w:hAnsi="Arial" w:eastAsia="微软雅黑" w:cs="Arial"/>
                <w:sz w:val="18"/>
                <w:szCs w:val="18"/>
              </w:rPr>
            </w:pPr>
            <w:r>
              <w:t>[SUCCESS]Set decoder preset netmask 255.255.000.000.</w:t>
            </w:r>
            <w:r>
              <w:br w:type="textWrapping"/>
            </w:r>
            <w:r>
              <w:t>Use "SET DEC PRESET APPLY" command to apply new config!!!.</w:t>
            </w:r>
          </w:p>
        </w:tc>
      </w:tr>
    </w:tbl>
    <w:p w14:paraId="7A519FBA">
      <w:pPr>
        <w:pStyle w:val="3"/>
        <w:rPr>
          <w:rFonts w:hint="default" w:ascii="Arial" w:hAnsi="Arial" w:eastAsia="微软雅黑" w:cs="Arial"/>
          <w:sz w:val="28"/>
          <w:szCs w:val="28"/>
        </w:rPr>
      </w:pPr>
      <w:r>
        <w:t xml:space="preserve"> </w:t>
      </w:r>
      <w:bookmarkStart w:id="90" w:name="_Toc28507"/>
      <w:r>
        <w:t>设置RX预设网关地址</w:t>
      </w:r>
      <w:r>
        <w:br w:type="textWrapping"/>
      </w:r>
      <w:r>
        <w:t>Set RX preset gateway address</w:t>
      </w:r>
      <w:bookmarkEnd w:id="9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B99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DB2656A">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83A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91E9460">
            <w:pPr>
              <w:jc w:val="left"/>
              <w:rPr>
                <w:rFonts w:hint="default" w:ascii="Arial" w:hAnsi="Arial" w:eastAsia="微软雅黑" w:cs="Arial"/>
                <w:sz w:val="18"/>
                <w:szCs w:val="18"/>
              </w:rPr>
            </w:pPr>
            <w:r>
              <w:t xml:space="preserve">SET DEC PRESET GW [gw] </w:t>
            </w:r>
          </w:p>
        </w:tc>
      </w:tr>
      <w:tr w14:paraId="3D53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1C015B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3AD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17D9E32">
            <w:pPr>
              <w:rPr>
                <w:rFonts w:hint="default" w:ascii="Arial" w:hAnsi="Arial" w:eastAsia="微软雅黑" w:cs="Arial"/>
                <w:sz w:val="18"/>
                <w:szCs w:val="18"/>
              </w:rPr>
            </w:pPr>
            <w:r>
              <w:t>设置RX预设的网关地址</w:t>
            </w:r>
            <w:r>
              <w:br w:type="textWrapping"/>
            </w:r>
            <w:r>
              <w:t>Set RX preset gateway address</w:t>
            </w:r>
          </w:p>
        </w:tc>
      </w:tr>
      <w:tr w14:paraId="1C36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7945EC3">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A38CD0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0F4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DEE9309">
            <w:pPr>
              <w:jc w:val="left"/>
              <w:rPr>
                <w:rFonts w:hint="default" w:ascii="Arial" w:hAnsi="Arial" w:eastAsia="微软雅黑" w:cs="Arial"/>
                <w:sz w:val="18"/>
                <w:szCs w:val="18"/>
                <w:lang w:val="en-US"/>
              </w:rPr>
            </w:pPr>
            <w:r>
              <w:t>gw</w:t>
            </w:r>
          </w:p>
        </w:tc>
        <w:tc>
          <w:tcPr>
            <w:tcW w:w="4125" w:type="dxa"/>
          </w:tcPr>
          <w:p w14:paraId="4C179717">
            <w:pPr>
              <w:jc w:val="left"/>
              <w:rPr>
                <w:rFonts w:hint="default" w:ascii="Arial" w:hAnsi="Arial" w:eastAsia="微软雅黑" w:cs="Arial"/>
                <w:sz w:val="18"/>
                <w:szCs w:val="18"/>
              </w:rPr>
            </w:pPr>
            <w:r>
              <w:t>网关地址，如169.254.0.1</w:t>
            </w:r>
            <w:r>
              <w:br w:type="textWrapping"/>
            </w:r>
            <w:r>
              <w:t>Gateway address, such as 169.254.0.1</w:t>
            </w:r>
          </w:p>
        </w:tc>
      </w:tr>
      <w:tr w14:paraId="40BC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960C18B">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F7C1098">
            <w:pPr>
              <w:jc w:val="left"/>
              <w:rPr>
                <w:rFonts w:hint="default" w:ascii="Arial" w:hAnsi="Arial" w:eastAsia="微软雅黑" w:cs="Arial"/>
                <w:sz w:val="18"/>
                <w:szCs w:val="18"/>
              </w:rPr>
            </w:pPr>
            <w:r>
              <w:t>描述</w:t>
            </w:r>
            <w:r>
              <w:br w:type="textWrapping"/>
            </w:r>
            <w:r>
              <w:t>describe</w:t>
            </w:r>
          </w:p>
        </w:tc>
      </w:tr>
      <w:tr w14:paraId="2E80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4B37953">
            <w:pPr>
              <w:jc w:val="left"/>
              <w:rPr>
                <w:rFonts w:hint="default" w:ascii="Arial" w:hAnsi="Arial" w:eastAsia="微软雅黑" w:cs="Arial"/>
                <w:sz w:val="18"/>
                <w:szCs w:val="18"/>
              </w:rPr>
            </w:pPr>
            <w:r>
              <w:t>[SUCCESS]Set decoder preset gateway 172.016.010.001.</w:t>
            </w:r>
          </w:p>
        </w:tc>
        <w:tc>
          <w:tcPr>
            <w:tcW w:w="4125" w:type="dxa"/>
          </w:tcPr>
          <w:p w14:paraId="0092E559">
            <w:pPr>
              <w:jc w:val="left"/>
              <w:rPr>
                <w:rFonts w:hint="default" w:ascii="Arial" w:hAnsi="Arial" w:eastAsia="微软雅黑" w:cs="Arial"/>
                <w:sz w:val="18"/>
                <w:szCs w:val="18"/>
              </w:rPr>
            </w:pPr>
            <w:r>
              <w:t>设置RX预设的网关地址为172.16.10.1</w:t>
            </w:r>
            <w:r>
              <w:br w:type="textWrapping"/>
            </w:r>
            <w:r>
              <w:t>Set the RX preset gateway address to 172.16.10.1</w:t>
            </w:r>
          </w:p>
        </w:tc>
      </w:tr>
      <w:tr w14:paraId="3D44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AE5AA6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4F6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57A7799A">
            <w:pPr>
              <w:jc w:val="left"/>
            </w:pPr>
            <w:r>
              <w:t>TELNET登录CTL100D</w:t>
            </w:r>
          </w:p>
          <w:p w14:paraId="21414183">
            <w:pPr>
              <w:jc w:val="left"/>
            </w:pPr>
            <w:r>
              <w:t>设置RX预设的网关地址为172.16.10.1，输入命令：</w:t>
            </w:r>
          </w:p>
          <w:p w14:paraId="758486C1">
            <w:pPr>
              <w:jc w:val="left"/>
              <w:rPr>
                <w:rFonts w:hint="default" w:ascii="Arial" w:hAnsi="Arial" w:eastAsia="微软雅黑" w:cs="Arial"/>
                <w:sz w:val="18"/>
                <w:szCs w:val="18"/>
              </w:rPr>
            </w:pPr>
            <w:r>
              <w:t>SET DEC PRESET GW 172.16.10.1</w:t>
            </w:r>
          </w:p>
          <w:p w14:paraId="7D1CE603">
            <w:pPr>
              <w:jc w:val="left"/>
            </w:pPr>
            <w:r>
              <w:t>返回：</w:t>
            </w:r>
          </w:p>
          <w:p w14:paraId="41D04DAC">
            <w:pPr>
              <w:jc w:val="left"/>
              <w:rPr>
                <w:rFonts w:hint="default" w:ascii="Arial" w:hAnsi="Arial" w:eastAsia="微软雅黑" w:cs="Arial"/>
                <w:sz w:val="18"/>
                <w:szCs w:val="18"/>
              </w:rPr>
            </w:pPr>
            <w:r>
              <w:t>[SUCCESS]Set decoder preset gateway 172.016.010.001.</w:t>
            </w:r>
          </w:p>
          <w:p w14:paraId="3DC0545D">
            <w:pPr>
              <w:jc w:val="left"/>
            </w:pPr>
            <w:r>
              <w:t>Use "SET DEC PRESET APPLY" command to apply new config!!!.</w:t>
            </w:r>
          </w:p>
          <w:p w14:paraId="53FAE8C6">
            <w:pPr>
              <w:jc w:val="left"/>
              <w:rPr>
                <w:rFonts w:hint="default" w:ascii="Arial" w:hAnsi="Arial" w:eastAsia="微软雅黑" w:cs="Arial"/>
                <w:sz w:val="18"/>
                <w:szCs w:val="18"/>
              </w:rPr>
            </w:pPr>
            <w:r>
              <w:br w:type="textWrapping"/>
            </w:r>
            <w:r>
              <w:t>TELNET login CTL100D</w:t>
            </w:r>
            <w:r>
              <w:br w:type="textWrapping"/>
            </w:r>
            <w:r>
              <w:t>Set the RX preset gateway address to 172.16.10.1, enter the command:</w:t>
            </w:r>
          </w:p>
          <w:p w14:paraId="403DBB1A">
            <w:pPr>
              <w:jc w:val="left"/>
              <w:rPr>
                <w:rFonts w:hint="default" w:ascii="Arial" w:hAnsi="Arial" w:eastAsia="微软雅黑" w:cs="Arial"/>
                <w:sz w:val="18"/>
                <w:szCs w:val="18"/>
              </w:rPr>
            </w:pPr>
            <w:r>
              <w:t xml:space="preserve">SET DEC PRESET GW 172.16.10.1 </w:t>
            </w:r>
            <w:r>
              <w:br w:type="textWrapping"/>
            </w:r>
            <w:r>
              <w:t>return:</w:t>
            </w:r>
          </w:p>
          <w:p w14:paraId="77684EF7">
            <w:pPr>
              <w:jc w:val="left"/>
              <w:rPr>
                <w:rFonts w:hint="default" w:ascii="Arial" w:hAnsi="Arial" w:eastAsia="微软雅黑" w:cs="Arial"/>
                <w:sz w:val="18"/>
                <w:szCs w:val="18"/>
              </w:rPr>
            </w:pPr>
            <w:r>
              <w:t>[SUCCESS]Set decoder preset gateway 172.016.010.001.</w:t>
            </w:r>
            <w:r>
              <w:br w:type="textWrapping"/>
            </w:r>
            <w:r>
              <w:t>Use "SET DEC PRESET APPLY" command to apply new config!!!.</w:t>
            </w:r>
          </w:p>
        </w:tc>
      </w:tr>
    </w:tbl>
    <w:p w14:paraId="7E8B5EA3">
      <w:pPr>
        <w:pStyle w:val="3"/>
        <w:rPr>
          <w:rFonts w:hint="default" w:ascii="Arial" w:hAnsi="Arial" w:eastAsia="微软雅黑" w:cs="Arial"/>
          <w:sz w:val="28"/>
          <w:szCs w:val="28"/>
        </w:rPr>
      </w:pPr>
      <w:r>
        <w:t xml:space="preserve"> </w:t>
      </w:r>
      <w:bookmarkStart w:id="91" w:name="_Toc31815"/>
      <w:r>
        <w:t>保存RX预设配置</w:t>
      </w:r>
      <w:r>
        <w:br w:type="textWrapping"/>
      </w:r>
      <w:r>
        <w:t>Save RX preset configuration</w:t>
      </w:r>
      <w:bookmarkEnd w:id="9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44A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27904B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BF5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5B2B2D2">
            <w:pPr>
              <w:jc w:val="left"/>
              <w:rPr>
                <w:rFonts w:hint="default" w:ascii="Arial" w:hAnsi="Arial" w:eastAsia="微软雅黑" w:cs="Arial"/>
                <w:sz w:val="18"/>
                <w:szCs w:val="18"/>
              </w:rPr>
            </w:pPr>
            <w:r>
              <w:t>SET DEC PRESET APPLY</w:t>
            </w:r>
          </w:p>
        </w:tc>
      </w:tr>
      <w:tr w14:paraId="2B2B1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2D7987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204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E0DAD7">
            <w:pPr>
              <w:rPr>
                <w:rFonts w:hint="default" w:ascii="Arial" w:hAnsi="Arial" w:eastAsia="微软雅黑" w:cs="Arial"/>
                <w:sz w:val="18"/>
                <w:szCs w:val="18"/>
                <w:lang w:val="en-US"/>
              </w:rPr>
            </w:pPr>
            <w:r>
              <w:t>保存RX的预设配置，上面的预设IP模式等设置完成后，需要调用APPLY来保存。</w:t>
            </w:r>
            <w:r>
              <w:br w:type="textWrapping"/>
            </w:r>
            <w:r>
              <w:t>Save the preset configuration of RX. After setting the preset IP mode and other settings, you need to call APPLY to save it.</w:t>
            </w:r>
          </w:p>
        </w:tc>
      </w:tr>
      <w:tr w14:paraId="6AC2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9964D27">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EFDD79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36C2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084D0B7">
            <w:pPr>
              <w:jc w:val="left"/>
              <w:rPr>
                <w:rFonts w:hint="default" w:ascii="Arial" w:hAnsi="Arial" w:eastAsia="微软雅黑" w:cs="Arial"/>
                <w:sz w:val="18"/>
                <w:szCs w:val="18"/>
              </w:rPr>
            </w:pPr>
          </w:p>
        </w:tc>
        <w:tc>
          <w:tcPr>
            <w:tcW w:w="4125" w:type="dxa"/>
          </w:tcPr>
          <w:p w14:paraId="02B23A3C">
            <w:pPr>
              <w:tabs>
                <w:tab w:val="center" w:pos="1954"/>
              </w:tabs>
              <w:jc w:val="left"/>
              <w:rPr>
                <w:rFonts w:hint="default" w:ascii="Arial" w:hAnsi="Arial" w:eastAsia="微软雅黑" w:cs="Arial"/>
                <w:sz w:val="18"/>
                <w:szCs w:val="18"/>
              </w:rPr>
            </w:pPr>
          </w:p>
        </w:tc>
      </w:tr>
      <w:tr w14:paraId="49003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8335FED">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589590A">
            <w:pPr>
              <w:jc w:val="left"/>
              <w:rPr>
                <w:rFonts w:hint="default" w:ascii="Arial" w:hAnsi="Arial" w:eastAsia="微软雅黑" w:cs="Arial"/>
                <w:sz w:val="18"/>
                <w:szCs w:val="18"/>
              </w:rPr>
            </w:pPr>
            <w:r>
              <w:t>描述</w:t>
            </w:r>
            <w:r>
              <w:br w:type="textWrapping"/>
            </w:r>
            <w:r>
              <w:t>describe</w:t>
            </w:r>
          </w:p>
        </w:tc>
      </w:tr>
      <w:tr w14:paraId="207F6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28E28DE">
            <w:pPr>
              <w:jc w:val="left"/>
              <w:rPr>
                <w:rFonts w:hint="default" w:ascii="Arial" w:hAnsi="Arial" w:eastAsia="微软雅黑" w:cs="Arial"/>
                <w:sz w:val="18"/>
                <w:szCs w:val="18"/>
              </w:rPr>
            </w:pPr>
            <w:r>
              <w:t>[SUCCESS]Set decoder preset IP done.</w:t>
            </w:r>
          </w:p>
        </w:tc>
        <w:tc>
          <w:tcPr>
            <w:tcW w:w="4125" w:type="dxa"/>
          </w:tcPr>
          <w:p w14:paraId="3D0AFFFA">
            <w:pPr>
              <w:jc w:val="left"/>
              <w:rPr>
                <w:rFonts w:hint="default" w:ascii="Arial" w:hAnsi="Arial" w:eastAsia="宋体" w:cs="Arial"/>
                <w:sz w:val="18"/>
                <w:szCs w:val="18"/>
                <w:lang w:val="en-US" w:eastAsia="zh-CN"/>
              </w:rPr>
            </w:pPr>
            <w:r>
              <w:t>保存RX预设配置完成</w:t>
            </w:r>
            <w:r>
              <w:br w:type="textWrapping"/>
            </w:r>
            <w:r>
              <w:t xml:space="preserve">Save RX preset configuration </w:t>
            </w:r>
            <w:r>
              <w:rPr>
                <w:rFonts w:hint="eastAsia" w:eastAsia="宋体"/>
                <w:lang w:val="en-US" w:eastAsia="zh-CN"/>
              </w:rPr>
              <w:t>successfully</w:t>
            </w:r>
          </w:p>
        </w:tc>
      </w:tr>
      <w:tr w14:paraId="299A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9A144A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7068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1A675364">
            <w:pPr>
              <w:jc w:val="left"/>
            </w:pPr>
            <w:r>
              <w:t>TELNET登录CTL100D</w:t>
            </w:r>
          </w:p>
          <w:p w14:paraId="177EA64F">
            <w:pPr>
              <w:jc w:val="left"/>
            </w:pPr>
            <w:r>
              <w:t>保存RX预设配置，输入命令：</w:t>
            </w:r>
          </w:p>
          <w:p w14:paraId="7E1036AF">
            <w:pPr>
              <w:jc w:val="left"/>
              <w:rPr>
                <w:rFonts w:hint="default" w:ascii="Arial" w:hAnsi="Arial" w:eastAsia="微软雅黑" w:cs="Arial"/>
                <w:sz w:val="18"/>
                <w:szCs w:val="18"/>
              </w:rPr>
            </w:pPr>
            <w:r>
              <w:t>SET DEC PRESET APPLY</w:t>
            </w:r>
          </w:p>
          <w:p w14:paraId="5848EE50">
            <w:pPr>
              <w:jc w:val="left"/>
            </w:pPr>
            <w:r>
              <w:t xml:space="preserve">返回： </w:t>
            </w:r>
          </w:p>
          <w:p w14:paraId="78979006">
            <w:pPr>
              <w:jc w:val="left"/>
            </w:pPr>
            <w:r>
              <w:t>[SUCCESS]Set decoder preset IP done.</w:t>
            </w:r>
          </w:p>
          <w:p w14:paraId="52D1D582">
            <w:pPr>
              <w:jc w:val="left"/>
              <w:rPr>
                <w:rFonts w:hint="default" w:ascii="Arial" w:hAnsi="Arial" w:eastAsia="微软雅黑" w:cs="Arial"/>
                <w:sz w:val="18"/>
                <w:szCs w:val="18"/>
              </w:rPr>
            </w:pPr>
            <w:r>
              <w:br w:type="textWrapping"/>
            </w:r>
            <w:r>
              <w:t>TELNET login CTL100D</w:t>
            </w:r>
            <w:r>
              <w:br w:type="textWrapping"/>
            </w:r>
            <w:r>
              <w:t>Save RX preset configuration, enter command:</w:t>
            </w:r>
          </w:p>
          <w:p w14:paraId="3183B7E8">
            <w:pPr>
              <w:jc w:val="left"/>
              <w:rPr>
                <w:rFonts w:hint="default" w:ascii="Arial" w:hAnsi="Arial" w:eastAsia="微软雅黑" w:cs="Arial"/>
                <w:sz w:val="18"/>
                <w:szCs w:val="18"/>
              </w:rPr>
            </w:pPr>
            <w:r>
              <w:t>SET DEC PRESET APPLY</w:t>
            </w:r>
            <w:r>
              <w:br w:type="textWrapping"/>
            </w:r>
            <w:r>
              <w:t>return:</w:t>
            </w:r>
          </w:p>
          <w:p w14:paraId="29CCF33C">
            <w:pPr>
              <w:jc w:val="left"/>
              <w:rPr>
                <w:rFonts w:hint="default" w:ascii="Arial" w:hAnsi="Arial" w:eastAsia="微软雅黑" w:cs="Arial"/>
                <w:sz w:val="18"/>
                <w:szCs w:val="18"/>
              </w:rPr>
            </w:pPr>
            <w:r>
              <w:t>[SUCCESS]Set decoder preset IP done.</w:t>
            </w:r>
          </w:p>
        </w:tc>
      </w:tr>
    </w:tbl>
    <w:p w14:paraId="64E825A2">
      <w:pPr>
        <w:rPr>
          <w:rFonts w:hint="default" w:ascii="Arial" w:hAnsi="Arial" w:eastAsia="微软雅黑" w:cs="Arial"/>
        </w:rPr>
      </w:pPr>
    </w:p>
    <w:p w14:paraId="5D31994A">
      <w:pPr>
        <w:pStyle w:val="3"/>
        <w:rPr>
          <w:rFonts w:hint="default" w:ascii="Arial" w:hAnsi="Arial" w:eastAsia="微软雅黑" w:cs="Arial"/>
          <w:sz w:val="28"/>
          <w:szCs w:val="28"/>
        </w:rPr>
      </w:pPr>
      <w:r>
        <w:t xml:space="preserve"> </w:t>
      </w:r>
      <w:bookmarkStart w:id="92" w:name="_Toc13600"/>
      <w:r>
        <w:t>设置RX图像拉伸</w:t>
      </w:r>
      <w:r>
        <w:br w:type="textWrapping"/>
      </w:r>
      <w:r>
        <w:t>Set RX image stretching</w:t>
      </w:r>
      <w:bookmarkEnd w:id="9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0E24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626287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1EF8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61A7371">
            <w:pPr>
              <w:jc w:val="left"/>
              <w:rPr>
                <w:rFonts w:hint="default" w:ascii="Arial" w:hAnsi="Arial" w:eastAsia="微软雅黑" w:cs="Arial"/>
                <w:sz w:val="18"/>
                <w:szCs w:val="18"/>
              </w:rPr>
            </w:pPr>
            <w:r>
              <w:t>SET DEC [dec] STRETCH ON/OFF</w:t>
            </w:r>
          </w:p>
        </w:tc>
      </w:tr>
      <w:tr w14:paraId="4A58C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032708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333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487D68A">
            <w:pPr>
              <w:rPr>
                <w:rFonts w:hint="default" w:ascii="Arial" w:hAnsi="Arial" w:eastAsia="微软雅黑" w:cs="Arial"/>
                <w:sz w:val="18"/>
                <w:szCs w:val="18"/>
                <w:lang w:val="en-US" w:eastAsia="zh-CN"/>
              </w:rPr>
            </w:pPr>
            <w:r>
              <w:t>设置RX画面拉伸</w:t>
            </w:r>
            <w:r>
              <w:br w:type="textWrapping"/>
            </w:r>
            <w:r>
              <w:t>Set RX screen stretching</w:t>
            </w:r>
          </w:p>
        </w:tc>
      </w:tr>
      <w:tr w14:paraId="5A19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57889FD">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078B97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6EB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uto"/>
            <w:vAlign w:val="top"/>
          </w:tcPr>
          <w:p w14:paraId="631EB1CB">
            <w:pPr>
              <w:jc w:val="left"/>
              <w:rPr>
                <w:rFonts w:hint="eastAsia" w:ascii="Arial" w:hAnsi="Arial" w:eastAsia="微软雅黑" w:cs="Arial"/>
                <w:kern w:val="2"/>
                <w:sz w:val="18"/>
                <w:szCs w:val="18"/>
                <w:lang w:val="en-US" w:eastAsia="zh-CN" w:bidi="ar-SA"/>
              </w:rPr>
            </w:pPr>
            <w:r>
              <w:t>dec</w:t>
            </w:r>
          </w:p>
        </w:tc>
        <w:tc>
          <w:tcPr>
            <w:tcW w:w="4125" w:type="dxa"/>
            <w:shd w:val="clear" w:color="auto" w:fill="auto"/>
            <w:vAlign w:val="top"/>
          </w:tcPr>
          <w:p w14:paraId="6D853278">
            <w:pPr>
              <w:jc w:val="left"/>
              <w:rPr>
                <w:rFonts w:hint="default" w:ascii="Arial" w:hAnsi="Arial" w:eastAsia="微软雅黑" w:cs="Arial"/>
                <w:sz w:val="18"/>
                <w:szCs w:val="18"/>
              </w:rPr>
            </w:pPr>
            <w:r>
              <w:t>[001…762]: RX ID号</w:t>
            </w:r>
          </w:p>
          <w:p w14:paraId="4CB35B4A">
            <w:pPr>
              <w:jc w:val="left"/>
            </w:pPr>
            <w:r>
              <w:t>0: 所有RX</w:t>
            </w:r>
          </w:p>
          <w:p w14:paraId="117FFC75">
            <w:pPr>
              <w:jc w:val="left"/>
              <w:rPr>
                <w:rFonts w:hint="eastAsia" w:ascii="Arial" w:hAnsi="Arial" w:eastAsia="微软雅黑" w:cs="Arial"/>
                <w:kern w:val="2"/>
                <w:sz w:val="18"/>
                <w:szCs w:val="18"/>
                <w:lang w:val="en-US" w:eastAsia="zh-CN" w:bidi="ar-SA"/>
              </w:rPr>
            </w:pPr>
            <w:r>
              <w:t>[001... 762]: RX ID number</w:t>
            </w:r>
            <w:r>
              <w:br w:type="textWrapping"/>
            </w:r>
            <w:r>
              <w:t>0: All RXs</w:t>
            </w:r>
          </w:p>
        </w:tc>
      </w:tr>
      <w:tr w14:paraId="0114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1E6673B">
            <w:pPr>
              <w:jc w:val="left"/>
              <w:rPr>
                <w:rFonts w:hint="eastAsia" w:ascii="Arial" w:hAnsi="Arial" w:eastAsia="微软雅黑" w:cs="Arial"/>
                <w:sz w:val="18"/>
                <w:szCs w:val="18"/>
                <w:lang w:val="en-US" w:eastAsia="zh-CN"/>
              </w:rPr>
            </w:pPr>
            <w:r>
              <w:t>ON</w:t>
            </w:r>
            <w:r>
              <w:br w:type="textWrapping"/>
            </w:r>
          </w:p>
        </w:tc>
        <w:tc>
          <w:tcPr>
            <w:tcW w:w="4125" w:type="dxa"/>
          </w:tcPr>
          <w:p w14:paraId="6DFDB9FE">
            <w:pPr>
              <w:tabs>
                <w:tab w:val="center" w:pos="1954"/>
              </w:tabs>
              <w:jc w:val="left"/>
              <w:rPr>
                <w:rFonts w:hint="default" w:ascii="Arial" w:hAnsi="Arial" w:eastAsia="微软雅黑" w:cs="Arial"/>
                <w:sz w:val="18"/>
                <w:szCs w:val="18"/>
                <w:lang w:val="en-US" w:eastAsia="zh-CN"/>
              </w:rPr>
            </w:pPr>
            <w:r>
              <w:t>图像拉伸</w:t>
            </w:r>
            <w:r>
              <w:br w:type="textWrapping"/>
            </w:r>
            <w:r>
              <w:t>Image stretching</w:t>
            </w:r>
          </w:p>
        </w:tc>
      </w:tr>
      <w:tr w14:paraId="6FE53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1E9B75A">
            <w:pPr>
              <w:jc w:val="left"/>
              <w:rPr>
                <w:rFonts w:hint="default" w:ascii="Arial" w:hAnsi="Arial" w:eastAsia="微软雅黑" w:cs="Arial"/>
                <w:sz w:val="18"/>
                <w:szCs w:val="18"/>
                <w:lang w:val="en-US" w:eastAsia="zh-CN"/>
              </w:rPr>
            </w:pPr>
            <w:r>
              <w:t>OFF</w:t>
            </w:r>
            <w:r>
              <w:br w:type="textWrapping"/>
            </w:r>
          </w:p>
        </w:tc>
        <w:tc>
          <w:tcPr>
            <w:tcW w:w="4125" w:type="dxa"/>
          </w:tcPr>
          <w:p w14:paraId="210399B7">
            <w:pPr>
              <w:tabs>
                <w:tab w:val="center" w:pos="1954"/>
              </w:tabs>
              <w:jc w:val="left"/>
              <w:rPr>
                <w:rFonts w:hint="default" w:ascii="Arial" w:hAnsi="Arial" w:eastAsia="微软雅黑" w:cs="Arial"/>
                <w:sz w:val="18"/>
                <w:szCs w:val="18"/>
                <w:lang w:val="en-US" w:eastAsia="zh-CN"/>
              </w:rPr>
            </w:pPr>
            <w:r>
              <w:t>保持原比例</w:t>
            </w:r>
            <w:r>
              <w:br w:type="textWrapping"/>
            </w:r>
            <w:r>
              <w:t>Maintain the original proportion</w:t>
            </w:r>
          </w:p>
        </w:tc>
      </w:tr>
      <w:tr w14:paraId="53DB8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1C6CD3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003EDD90">
            <w:pPr>
              <w:jc w:val="left"/>
              <w:rPr>
                <w:rFonts w:hint="default" w:ascii="Arial" w:hAnsi="Arial" w:eastAsia="微软雅黑" w:cs="Arial"/>
                <w:sz w:val="18"/>
                <w:szCs w:val="18"/>
              </w:rPr>
            </w:pPr>
            <w:r>
              <w:t>描述</w:t>
            </w:r>
            <w:r>
              <w:br w:type="textWrapping"/>
            </w:r>
            <w:r>
              <w:t>describe</w:t>
            </w:r>
          </w:p>
        </w:tc>
      </w:tr>
      <w:tr w14:paraId="325C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7561A60">
            <w:pPr>
              <w:jc w:val="left"/>
              <w:rPr>
                <w:rFonts w:hint="default" w:ascii="Arial" w:hAnsi="Arial" w:eastAsia="微软雅黑" w:cs="Arial"/>
                <w:sz w:val="18"/>
                <w:szCs w:val="18"/>
              </w:rPr>
            </w:pPr>
            <w:r>
              <w:t>[SUCCESS]Set decoder 001 stretch on.</w:t>
            </w:r>
          </w:p>
        </w:tc>
        <w:tc>
          <w:tcPr>
            <w:tcW w:w="4125" w:type="dxa"/>
          </w:tcPr>
          <w:p w14:paraId="0A766C0C">
            <w:pPr>
              <w:jc w:val="left"/>
              <w:rPr>
                <w:rFonts w:hint="default" w:ascii="Arial" w:hAnsi="Arial" w:eastAsia="微软雅黑" w:cs="Arial"/>
                <w:sz w:val="18"/>
                <w:szCs w:val="18"/>
                <w:lang w:val="en-US" w:eastAsia="zh-CN"/>
              </w:rPr>
            </w:pPr>
            <w:r>
              <w:t>设置RX图像拉伸成功</w:t>
            </w:r>
            <w:r>
              <w:br w:type="textWrapping"/>
            </w:r>
            <w:r>
              <w:t>Successfully set RX image stretching</w:t>
            </w:r>
          </w:p>
        </w:tc>
      </w:tr>
      <w:tr w14:paraId="16D0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8CB692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B293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2EBD032B">
            <w:pPr>
              <w:jc w:val="left"/>
            </w:pPr>
            <w:r>
              <w:t>TELNET登录CTL100D</w:t>
            </w:r>
          </w:p>
          <w:p w14:paraId="067AEFCA">
            <w:pPr>
              <w:jc w:val="left"/>
            </w:pPr>
            <w:r>
              <w:t>保存RX预设配置，输入命令：</w:t>
            </w:r>
          </w:p>
          <w:p w14:paraId="7FFCF324">
            <w:pPr>
              <w:jc w:val="left"/>
              <w:rPr>
                <w:rFonts w:hint="default" w:ascii="Arial" w:hAnsi="Arial" w:eastAsia="微软雅黑" w:cs="Arial"/>
                <w:sz w:val="18"/>
                <w:szCs w:val="18"/>
                <w:lang w:val="en-US" w:eastAsia="zh-CN"/>
              </w:rPr>
            </w:pPr>
            <w:r>
              <w:t>SET DEC 1 STRETCH ON</w:t>
            </w:r>
          </w:p>
          <w:p w14:paraId="592E388B">
            <w:pPr>
              <w:jc w:val="left"/>
            </w:pPr>
            <w:r>
              <w:t xml:space="preserve">返回： </w:t>
            </w:r>
          </w:p>
          <w:p w14:paraId="0728CB54">
            <w:pPr>
              <w:jc w:val="left"/>
            </w:pPr>
            <w:r>
              <w:t>[SUCCESS]Set decoder 001 stretch on.</w:t>
            </w:r>
          </w:p>
          <w:p w14:paraId="3C725E9F">
            <w:pPr>
              <w:jc w:val="left"/>
              <w:rPr>
                <w:rFonts w:hint="default" w:ascii="Arial" w:hAnsi="Arial" w:eastAsia="微软雅黑" w:cs="Arial"/>
                <w:sz w:val="18"/>
                <w:szCs w:val="18"/>
              </w:rPr>
            </w:pPr>
            <w:r>
              <w:br w:type="textWrapping"/>
            </w:r>
            <w:r>
              <w:t>TELNET login CTL100D</w:t>
            </w:r>
            <w:r>
              <w:br w:type="textWrapping"/>
            </w:r>
            <w:r>
              <w:t>Save RX preset configuration, enter command:</w:t>
            </w:r>
          </w:p>
          <w:p w14:paraId="480E2378">
            <w:pPr>
              <w:jc w:val="left"/>
              <w:rPr>
                <w:rFonts w:hint="default" w:ascii="Arial" w:hAnsi="Arial" w:eastAsia="微软雅黑" w:cs="Arial"/>
                <w:sz w:val="18"/>
                <w:szCs w:val="18"/>
              </w:rPr>
            </w:pPr>
            <w:r>
              <w:t>SET DEC 1 STRETCH ON</w:t>
            </w:r>
            <w:r>
              <w:br w:type="textWrapping"/>
            </w:r>
            <w:r>
              <w:t>return:</w:t>
            </w:r>
          </w:p>
          <w:p w14:paraId="2F957746">
            <w:pPr>
              <w:jc w:val="left"/>
              <w:rPr>
                <w:rFonts w:hint="default" w:ascii="Arial" w:hAnsi="Arial" w:eastAsia="微软雅黑" w:cs="Arial"/>
                <w:sz w:val="18"/>
                <w:szCs w:val="18"/>
              </w:rPr>
            </w:pPr>
            <w:r>
              <w:t>[SUCCESS]Set decoder 001 stretch on.</w:t>
            </w:r>
          </w:p>
        </w:tc>
      </w:tr>
    </w:tbl>
    <w:p w14:paraId="341B6245">
      <w:pPr>
        <w:pStyle w:val="3"/>
        <w:rPr>
          <w:rFonts w:hint="default" w:ascii="Arial" w:hAnsi="Arial" w:eastAsia="微软雅黑" w:cs="Arial"/>
          <w:sz w:val="28"/>
          <w:szCs w:val="28"/>
        </w:rPr>
      </w:pPr>
      <w:r>
        <w:t xml:space="preserve"> </w:t>
      </w:r>
      <w:bookmarkStart w:id="93" w:name="_Toc28203"/>
      <w:r>
        <w:t>设置RX显示模式</w:t>
      </w:r>
      <w:r>
        <w:br w:type="textWrapping"/>
      </w:r>
      <w:r>
        <w:t>Set RX display mode</w:t>
      </w:r>
      <w:bookmarkEnd w:id="9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36B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3C5B38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D50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6F8A50">
            <w:pPr>
              <w:jc w:val="left"/>
              <w:rPr>
                <w:rFonts w:hint="default" w:ascii="Arial" w:hAnsi="Arial" w:eastAsia="微软雅黑" w:cs="Arial"/>
                <w:sz w:val="18"/>
                <w:szCs w:val="18"/>
              </w:rPr>
            </w:pPr>
            <w:r>
              <w:t>SET DEC [dec] DISPLAY MODE [playmode]</w:t>
            </w:r>
          </w:p>
        </w:tc>
      </w:tr>
      <w:tr w14:paraId="5C57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0C6F0A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1E3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01AD47">
            <w:pPr>
              <w:rPr>
                <w:rFonts w:hint="default" w:ascii="Arial" w:hAnsi="Arial" w:eastAsia="微软雅黑" w:cs="Arial"/>
                <w:sz w:val="18"/>
                <w:szCs w:val="18"/>
                <w:lang w:val="en-US" w:eastAsia="zh-CN"/>
              </w:rPr>
            </w:pPr>
            <w:r>
              <w:t>设置RX显示模式</w:t>
            </w:r>
            <w:r>
              <w:br w:type="textWrapping"/>
            </w:r>
            <w:r>
              <w:t>Set RX display mode</w:t>
            </w:r>
          </w:p>
        </w:tc>
      </w:tr>
      <w:tr w14:paraId="0E25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F2A2CF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E188C4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602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uto"/>
            <w:vAlign w:val="top"/>
          </w:tcPr>
          <w:p w14:paraId="01187AE5">
            <w:pPr>
              <w:jc w:val="left"/>
              <w:rPr>
                <w:rFonts w:hint="eastAsia" w:ascii="Arial" w:hAnsi="Arial" w:eastAsia="微软雅黑" w:cs="Arial"/>
                <w:kern w:val="2"/>
                <w:sz w:val="18"/>
                <w:szCs w:val="18"/>
                <w:lang w:val="en-US" w:eastAsia="zh-CN" w:bidi="ar-SA"/>
              </w:rPr>
            </w:pPr>
            <w:r>
              <w:t>dec</w:t>
            </w:r>
          </w:p>
        </w:tc>
        <w:tc>
          <w:tcPr>
            <w:tcW w:w="4125" w:type="dxa"/>
            <w:shd w:val="clear" w:color="auto" w:fill="auto"/>
            <w:vAlign w:val="top"/>
          </w:tcPr>
          <w:p w14:paraId="62731800">
            <w:pPr>
              <w:jc w:val="left"/>
              <w:rPr>
                <w:rFonts w:hint="default" w:ascii="Arial" w:hAnsi="Arial" w:eastAsia="微软雅黑" w:cs="Arial"/>
                <w:sz w:val="18"/>
                <w:szCs w:val="18"/>
              </w:rPr>
            </w:pPr>
            <w:r>
              <w:t>[001…762]: RX ID号</w:t>
            </w:r>
          </w:p>
          <w:p w14:paraId="09A1E2BE">
            <w:pPr>
              <w:jc w:val="left"/>
            </w:pPr>
            <w:r>
              <w:t>0: 所有RX</w:t>
            </w:r>
          </w:p>
          <w:p w14:paraId="3B1DC2C2">
            <w:pPr>
              <w:jc w:val="left"/>
              <w:rPr>
                <w:rFonts w:hint="eastAsia" w:ascii="Arial" w:hAnsi="Arial" w:eastAsia="微软雅黑" w:cs="Arial"/>
                <w:kern w:val="2"/>
                <w:sz w:val="18"/>
                <w:szCs w:val="18"/>
                <w:lang w:val="en-US" w:eastAsia="zh-CN" w:bidi="ar-SA"/>
              </w:rPr>
            </w:pPr>
            <w:r>
              <w:t>[001... 762]: RX ID number</w:t>
            </w:r>
            <w:r>
              <w:br w:type="textWrapping"/>
            </w:r>
            <w:r>
              <w:t>0: All RXs</w:t>
            </w:r>
          </w:p>
        </w:tc>
      </w:tr>
      <w:tr w14:paraId="4A4A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D931B4C">
            <w:pPr>
              <w:jc w:val="left"/>
              <w:rPr>
                <w:rFonts w:hint="eastAsia" w:ascii="Arial" w:hAnsi="Arial" w:eastAsia="微软雅黑" w:cs="Arial"/>
                <w:sz w:val="18"/>
                <w:szCs w:val="18"/>
                <w:lang w:val="en-US" w:eastAsia="zh-CN"/>
              </w:rPr>
            </w:pPr>
            <w:r>
              <w:t>playmode</w:t>
            </w:r>
          </w:p>
        </w:tc>
        <w:tc>
          <w:tcPr>
            <w:tcW w:w="4125" w:type="dxa"/>
          </w:tcPr>
          <w:p w14:paraId="4E1E7C60">
            <w:pPr>
              <w:tabs>
                <w:tab w:val="center" w:pos="1954"/>
              </w:tabs>
              <w:jc w:val="left"/>
              <w:rPr>
                <w:rFonts w:hint="default" w:ascii="Arial" w:hAnsi="Arial" w:eastAsia="微软雅黑" w:cs="Arial"/>
                <w:sz w:val="18"/>
                <w:szCs w:val="18"/>
                <w:lang w:val="en-US" w:eastAsia="zh-CN"/>
              </w:rPr>
            </w:pPr>
            <w:r>
              <w:t>0: Fast Switch</w:t>
            </w:r>
            <w:r>
              <w:br w:type="textWrapping"/>
            </w:r>
            <w:r>
              <w:t>1: Genlock</w:t>
            </w:r>
          </w:p>
        </w:tc>
      </w:tr>
      <w:tr w14:paraId="3212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E5A9E76">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DDB81E9">
            <w:pPr>
              <w:jc w:val="left"/>
              <w:rPr>
                <w:rFonts w:hint="default" w:ascii="Arial" w:hAnsi="Arial" w:eastAsia="微软雅黑" w:cs="Arial"/>
                <w:sz w:val="18"/>
                <w:szCs w:val="18"/>
              </w:rPr>
            </w:pPr>
            <w:r>
              <w:t>描述</w:t>
            </w:r>
            <w:r>
              <w:br w:type="textWrapping"/>
            </w:r>
            <w:r>
              <w:t>describe</w:t>
            </w:r>
          </w:p>
        </w:tc>
      </w:tr>
      <w:tr w14:paraId="23DB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8FEC22C">
            <w:pPr>
              <w:jc w:val="left"/>
              <w:rPr>
                <w:rFonts w:hint="default" w:ascii="Arial" w:hAnsi="Arial" w:eastAsia="微软雅黑" w:cs="Arial"/>
                <w:sz w:val="18"/>
                <w:szCs w:val="18"/>
              </w:rPr>
            </w:pPr>
            <w:r>
              <w:t>[SUCCESS]Set decoder 001 display mode FastSwitch.</w:t>
            </w:r>
          </w:p>
        </w:tc>
        <w:tc>
          <w:tcPr>
            <w:tcW w:w="4125" w:type="dxa"/>
          </w:tcPr>
          <w:p w14:paraId="57AE01C1">
            <w:pPr>
              <w:jc w:val="left"/>
              <w:rPr>
                <w:rFonts w:hint="default" w:ascii="Arial" w:hAnsi="Arial" w:eastAsia="微软雅黑" w:cs="Arial"/>
                <w:sz w:val="18"/>
                <w:szCs w:val="18"/>
                <w:lang w:val="en-US" w:eastAsia="zh-CN"/>
              </w:rPr>
            </w:pPr>
            <w:r>
              <w:t>设置RX图像输出为无缝切换模式</w:t>
            </w:r>
            <w:r>
              <w:br w:type="textWrapping"/>
            </w:r>
            <w:r>
              <w:t>Set RX image output to seamless switching mode</w:t>
            </w:r>
          </w:p>
        </w:tc>
      </w:tr>
      <w:tr w14:paraId="7DD0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951F0E5">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27A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7551DFDB">
            <w:pPr>
              <w:jc w:val="left"/>
            </w:pPr>
            <w:r>
              <w:t>TELNET登录CTL100D</w:t>
            </w:r>
          </w:p>
          <w:p w14:paraId="5198FED3">
            <w:pPr>
              <w:jc w:val="left"/>
            </w:pPr>
            <w:r>
              <w:t>保存RX预设配置，输入命令：</w:t>
            </w:r>
          </w:p>
          <w:p w14:paraId="41912B29">
            <w:pPr>
              <w:jc w:val="left"/>
              <w:rPr>
                <w:rFonts w:hint="default" w:ascii="Arial" w:hAnsi="Arial" w:eastAsia="微软雅黑" w:cs="Arial"/>
                <w:sz w:val="18"/>
                <w:szCs w:val="18"/>
                <w:lang w:val="en-US" w:eastAsia="zh-CN"/>
              </w:rPr>
            </w:pPr>
            <w:r>
              <w:t>SET DEC 1 DISPLAY MODE 0</w:t>
            </w:r>
          </w:p>
          <w:p w14:paraId="30C5F681">
            <w:pPr>
              <w:jc w:val="left"/>
            </w:pPr>
            <w:r>
              <w:t>返回：</w:t>
            </w:r>
          </w:p>
          <w:p w14:paraId="15352C08">
            <w:pPr>
              <w:jc w:val="left"/>
            </w:pPr>
            <w:r>
              <w:t>[SUCCESS]Set decoder 001 display mode FastSwitch.</w:t>
            </w:r>
          </w:p>
          <w:p w14:paraId="7FC2AF8E">
            <w:pPr>
              <w:jc w:val="left"/>
              <w:rPr>
                <w:rFonts w:hint="default" w:ascii="Arial" w:hAnsi="Arial" w:eastAsia="微软雅黑" w:cs="Arial"/>
                <w:sz w:val="18"/>
                <w:szCs w:val="18"/>
              </w:rPr>
            </w:pPr>
            <w:r>
              <w:br w:type="textWrapping"/>
            </w:r>
            <w:r>
              <w:t>TELNET login CTL100D</w:t>
            </w:r>
            <w:r>
              <w:br w:type="textWrapping"/>
            </w:r>
            <w:r>
              <w:t>Save RX preset configuration, enter command:</w:t>
            </w:r>
          </w:p>
          <w:p w14:paraId="39BF5094">
            <w:pPr>
              <w:jc w:val="left"/>
              <w:rPr>
                <w:rFonts w:hint="default" w:ascii="Arial" w:hAnsi="Arial" w:eastAsia="微软雅黑" w:cs="Arial"/>
                <w:sz w:val="18"/>
                <w:szCs w:val="18"/>
              </w:rPr>
            </w:pPr>
            <w:r>
              <w:t xml:space="preserve">SET DEC 1 DISPLAY MODE 0 </w:t>
            </w:r>
            <w:r>
              <w:br w:type="textWrapping"/>
            </w:r>
            <w:r>
              <w:t>return:</w:t>
            </w:r>
          </w:p>
          <w:p w14:paraId="6EC31D9C">
            <w:pPr>
              <w:jc w:val="left"/>
              <w:rPr>
                <w:rFonts w:hint="default" w:ascii="Arial" w:hAnsi="Arial" w:eastAsia="微软雅黑" w:cs="Arial"/>
                <w:sz w:val="18"/>
                <w:szCs w:val="18"/>
              </w:rPr>
            </w:pPr>
            <w:r>
              <w:t>[SUCCESS]Set decoder 001 display mode FastSwitch.</w:t>
            </w:r>
          </w:p>
        </w:tc>
      </w:tr>
    </w:tbl>
    <w:p w14:paraId="6B3ED820">
      <w:pPr>
        <w:pStyle w:val="3"/>
        <w:rPr>
          <w:rFonts w:hint="default" w:ascii="Arial" w:hAnsi="Arial" w:eastAsia="微软雅黑" w:cs="Arial"/>
          <w:sz w:val="28"/>
          <w:szCs w:val="28"/>
        </w:rPr>
      </w:pPr>
      <w:r>
        <w:t xml:space="preserve"> </w:t>
      </w:r>
      <w:bookmarkStart w:id="94" w:name="_Toc20727"/>
      <w:r>
        <w:t>切换RX为编码器模式</w:t>
      </w:r>
      <w:r>
        <w:br w:type="textWrapping"/>
      </w:r>
      <w:r>
        <w:t>Switch RX to encoder mode</w:t>
      </w:r>
      <w:bookmarkEnd w:id="9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3F61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3334F79">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7608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0F0E1E4">
            <w:pPr>
              <w:jc w:val="left"/>
              <w:rPr>
                <w:rFonts w:hint="default" w:ascii="Arial" w:hAnsi="Arial" w:eastAsia="微软雅黑" w:cs="Arial"/>
                <w:sz w:val="18"/>
                <w:szCs w:val="18"/>
              </w:rPr>
            </w:pPr>
            <w:r>
              <w:t>SET DEC [dec] TXMODE</w:t>
            </w:r>
          </w:p>
        </w:tc>
      </w:tr>
      <w:tr w14:paraId="2314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C482FE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B6D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96CBB9">
            <w:pPr>
              <w:rPr>
                <w:rFonts w:hint="default" w:ascii="Arial" w:hAnsi="Arial" w:eastAsia="微软雅黑" w:cs="Arial"/>
                <w:sz w:val="18"/>
                <w:szCs w:val="18"/>
                <w:lang w:val="en-US" w:eastAsia="zh-CN"/>
              </w:rPr>
            </w:pPr>
            <w:r>
              <w:t>设置RX切换到编码器模式</w:t>
            </w:r>
            <w:r>
              <w:br w:type="textWrapping"/>
            </w:r>
            <w:r>
              <w:t>Set RX to switch to encoder mode</w:t>
            </w:r>
          </w:p>
        </w:tc>
      </w:tr>
      <w:tr w14:paraId="03522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1A294F9">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1598E1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64DA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2B1B770">
            <w:pPr>
              <w:jc w:val="left"/>
              <w:rPr>
                <w:rFonts w:hint="eastAsia" w:ascii="Arial" w:hAnsi="Arial" w:eastAsia="微软雅黑" w:cs="Arial"/>
                <w:sz w:val="18"/>
                <w:szCs w:val="18"/>
                <w:lang w:val="en-US" w:eastAsia="zh-CN"/>
              </w:rPr>
            </w:pPr>
            <w:r>
              <w:t>dec</w:t>
            </w:r>
          </w:p>
        </w:tc>
        <w:tc>
          <w:tcPr>
            <w:tcW w:w="4125" w:type="dxa"/>
            <w:vAlign w:val="top"/>
          </w:tcPr>
          <w:p w14:paraId="2383362D">
            <w:pPr>
              <w:jc w:val="left"/>
              <w:rPr>
                <w:rFonts w:hint="default" w:ascii="Arial" w:hAnsi="Arial" w:eastAsia="微软雅黑" w:cs="Arial"/>
                <w:sz w:val="18"/>
                <w:szCs w:val="18"/>
              </w:rPr>
            </w:pPr>
            <w:r>
              <w:t>[001…762]: RX ID号</w:t>
            </w:r>
          </w:p>
          <w:p w14:paraId="0A1998AE">
            <w:pPr>
              <w:jc w:val="left"/>
            </w:pPr>
            <w:r>
              <w:t>0: 所有RX</w:t>
            </w:r>
          </w:p>
          <w:p w14:paraId="5C649505">
            <w:pPr>
              <w:jc w:val="left"/>
              <w:rPr>
                <w:rFonts w:hint="default" w:ascii="Arial" w:hAnsi="Arial" w:eastAsia="微软雅黑" w:cs="Arial"/>
                <w:sz w:val="18"/>
                <w:szCs w:val="18"/>
                <w:lang w:val="en-US" w:eastAsia="zh-CN"/>
              </w:rPr>
            </w:pPr>
            <w:r>
              <w:t>[001... 762]: RX ID number</w:t>
            </w:r>
            <w:r>
              <w:br w:type="textWrapping"/>
            </w:r>
            <w:r>
              <w:t>0: All RXs</w:t>
            </w:r>
          </w:p>
        </w:tc>
      </w:tr>
      <w:tr w14:paraId="21A4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B9FE17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17C867F">
            <w:pPr>
              <w:jc w:val="left"/>
              <w:rPr>
                <w:rFonts w:hint="default" w:ascii="Arial" w:hAnsi="Arial" w:eastAsia="微软雅黑" w:cs="Arial"/>
                <w:sz w:val="18"/>
                <w:szCs w:val="18"/>
              </w:rPr>
            </w:pPr>
            <w:r>
              <w:t>描述</w:t>
            </w:r>
            <w:r>
              <w:br w:type="textWrapping"/>
            </w:r>
            <w:r>
              <w:t>describe</w:t>
            </w:r>
          </w:p>
        </w:tc>
      </w:tr>
      <w:tr w14:paraId="23C0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E86AC05">
            <w:pPr>
              <w:jc w:val="left"/>
              <w:rPr>
                <w:rFonts w:hint="default" w:ascii="Arial" w:hAnsi="Arial" w:eastAsia="微软雅黑" w:cs="Arial"/>
                <w:sz w:val="18"/>
                <w:szCs w:val="18"/>
              </w:rPr>
            </w:pPr>
            <w:r>
              <w:t>[SUCCESS]Set Decoder 1 to Encoder Mode.</w:t>
            </w:r>
          </w:p>
        </w:tc>
        <w:tc>
          <w:tcPr>
            <w:tcW w:w="4125" w:type="dxa"/>
          </w:tcPr>
          <w:p w14:paraId="04BE1652">
            <w:pPr>
              <w:jc w:val="left"/>
              <w:rPr>
                <w:rFonts w:hint="default" w:ascii="Arial" w:hAnsi="Arial" w:eastAsia="微软雅黑" w:cs="Arial"/>
                <w:sz w:val="18"/>
                <w:szCs w:val="18"/>
                <w:lang w:val="en-US" w:eastAsia="zh-CN"/>
              </w:rPr>
            </w:pPr>
            <w:r>
              <w:t>设置RX切换到编码器模式</w:t>
            </w:r>
            <w:r>
              <w:br w:type="textWrapping"/>
            </w:r>
            <w:r>
              <w:t>Set RX to switch to encoder mode</w:t>
            </w:r>
          </w:p>
        </w:tc>
      </w:tr>
      <w:tr w14:paraId="2486F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107790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BA1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7ED48D38">
            <w:pPr>
              <w:jc w:val="left"/>
            </w:pPr>
            <w:r>
              <w:t>TELNET登录CTL100D</w:t>
            </w:r>
          </w:p>
          <w:p w14:paraId="09881104">
            <w:pPr>
              <w:jc w:val="left"/>
            </w:pPr>
            <w:r>
              <w:t>设置RX切换到编码器模式，输入命令：</w:t>
            </w:r>
          </w:p>
          <w:p w14:paraId="33F4BB0D">
            <w:pPr>
              <w:jc w:val="left"/>
              <w:rPr>
                <w:rFonts w:hint="default" w:ascii="Arial" w:hAnsi="Arial" w:eastAsia="微软雅黑" w:cs="Arial"/>
                <w:sz w:val="18"/>
                <w:szCs w:val="18"/>
              </w:rPr>
            </w:pPr>
            <w:r>
              <w:t>SET DEC 1 TXMODE</w:t>
            </w:r>
          </w:p>
          <w:p w14:paraId="35102336">
            <w:pPr>
              <w:jc w:val="left"/>
            </w:pPr>
            <w:r>
              <w:t>返回：</w:t>
            </w:r>
          </w:p>
          <w:p w14:paraId="71838ADE">
            <w:pPr>
              <w:jc w:val="left"/>
            </w:pPr>
            <w:r>
              <w:t>[SUCCESS]Set Decoder 1 to Encoder Mode.</w:t>
            </w:r>
          </w:p>
          <w:p w14:paraId="19676CE4">
            <w:pPr>
              <w:jc w:val="left"/>
              <w:rPr>
                <w:rFonts w:hint="default" w:ascii="Arial" w:hAnsi="Arial" w:eastAsia="微软雅黑" w:cs="Arial"/>
                <w:sz w:val="18"/>
                <w:szCs w:val="18"/>
              </w:rPr>
            </w:pPr>
            <w:r>
              <w:br w:type="textWrapping"/>
            </w:r>
            <w:r>
              <w:t>TELNET login CTL100D</w:t>
            </w:r>
            <w:r>
              <w:br w:type="textWrapping"/>
            </w:r>
            <w:r>
              <w:t>Set RX to switch to encoder mode, enter the command:</w:t>
            </w:r>
          </w:p>
          <w:p w14:paraId="5442D52F">
            <w:pPr>
              <w:jc w:val="left"/>
              <w:rPr>
                <w:rFonts w:hint="default" w:ascii="Arial" w:hAnsi="Arial" w:eastAsia="微软雅黑" w:cs="Arial"/>
                <w:sz w:val="18"/>
                <w:szCs w:val="18"/>
              </w:rPr>
            </w:pPr>
            <w:r>
              <w:t xml:space="preserve">SET DEC 1 TXMODE </w:t>
            </w:r>
            <w:r>
              <w:br w:type="textWrapping"/>
            </w:r>
            <w:r>
              <w:t>return:</w:t>
            </w:r>
          </w:p>
          <w:p w14:paraId="33BC780B">
            <w:pPr>
              <w:jc w:val="left"/>
              <w:rPr>
                <w:rFonts w:hint="default" w:ascii="Arial" w:hAnsi="Arial" w:eastAsia="微软雅黑" w:cs="Arial"/>
                <w:sz w:val="18"/>
                <w:szCs w:val="18"/>
              </w:rPr>
            </w:pPr>
            <w:r>
              <w:t>[SUCCESS]Set Decoder 1 to Encoder Mode.</w:t>
            </w:r>
          </w:p>
        </w:tc>
      </w:tr>
    </w:tbl>
    <w:p w14:paraId="1F4179D8">
      <w:pPr>
        <w:rPr>
          <w:rFonts w:hint="default" w:ascii="Arial" w:hAnsi="Arial" w:eastAsia="微软雅黑" w:cs="Arial"/>
        </w:rPr>
      </w:pPr>
    </w:p>
    <w:p w14:paraId="65BC9829">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95" w:name="_Toc5307"/>
      <w:r>
        <w:t>TX控制模块API参考</w:t>
      </w:r>
      <w:r>
        <w:br w:type="textWrapping"/>
      </w:r>
      <w:r>
        <w:t>TX Control Module API Reference</w:t>
      </w:r>
      <w:bookmarkEnd w:id="95"/>
    </w:p>
    <w:p w14:paraId="724104AC">
      <w:pPr>
        <w:pStyle w:val="3"/>
        <w:spacing w:before="0" w:after="156" w:afterLines="50" w:line="400" w:lineRule="exact"/>
        <w:rPr>
          <w:rFonts w:hint="default" w:ascii="Arial" w:hAnsi="Arial" w:eastAsia="微软雅黑" w:cs="Arial"/>
          <w:sz w:val="28"/>
          <w:szCs w:val="28"/>
        </w:rPr>
      </w:pPr>
      <w:bookmarkStart w:id="96" w:name="_Toc801"/>
      <w:r>
        <w:t>设置TX ID号</w:t>
      </w:r>
      <w:r>
        <w:br w:type="textWrapping"/>
      </w:r>
      <w:r>
        <w:t>Set TX ID number</w:t>
      </w:r>
      <w:bookmarkEnd w:id="9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0D5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0880382">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4B3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57E87AD">
            <w:pPr>
              <w:jc w:val="left"/>
              <w:rPr>
                <w:rFonts w:hint="default" w:ascii="Arial" w:hAnsi="Arial" w:eastAsia="微软雅黑" w:cs="Arial"/>
                <w:sz w:val="18"/>
                <w:szCs w:val="18"/>
              </w:rPr>
            </w:pPr>
            <w:r>
              <w:t>SET ENC [enc] ID [id]</w:t>
            </w:r>
          </w:p>
        </w:tc>
      </w:tr>
      <w:tr w14:paraId="6DE0D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FBECF6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CF8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A26CEA">
            <w:pPr>
              <w:rPr>
                <w:rFonts w:hint="default" w:ascii="Arial" w:hAnsi="Arial" w:eastAsia="微软雅黑" w:cs="Arial"/>
                <w:sz w:val="18"/>
                <w:szCs w:val="18"/>
              </w:rPr>
            </w:pPr>
            <w:r>
              <w:t>设置TX ID号。</w:t>
            </w:r>
            <w:r>
              <w:br w:type="textWrapping"/>
            </w:r>
            <w:r>
              <w:t>Set TX ID number.</w:t>
            </w:r>
          </w:p>
        </w:tc>
      </w:tr>
      <w:tr w14:paraId="0B1D5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2EE5F7F">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0CB112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9AF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647478D">
            <w:pPr>
              <w:jc w:val="left"/>
              <w:rPr>
                <w:rFonts w:hint="default" w:ascii="Arial" w:hAnsi="Arial" w:eastAsia="微软雅黑" w:cs="Arial"/>
                <w:sz w:val="18"/>
                <w:szCs w:val="18"/>
                <w:lang w:val="en-US"/>
              </w:rPr>
            </w:pPr>
            <w:r>
              <w:t>enc</w:t>
            </w:r>
          </w:p>
        </w:tc>
        <w:tc>
          <w:tcPr>
            <w:tcW w:w="4125" w:type="dxa"/>
          </w:tcPr>
          <w:p w14:paraId="1C32B2C3">
            <w:pPr>
              <w:jc w:val="left"/>
              <w:rPr>
                <w:rFonts w:hint="default" w:ascii="Arial" w:hAnsi="Arial" w:eastAsia="微软雅黑" w:cs="Arial"/>
                <w:sz w:val="18"/>
                <w:szCs w:val="18"/>
              </w:rPr>
            </w:pPr>
            <w:r>
              <w:t>[001…254]: TX ID号</w:t>
            </w:r>
            <w:r>
              <w:br w:type="textWrapping"/>
            </w:r>
            <w:r>
              <w:t>[001... 254]: TX ID number</w:t>
            </w:r>
          </w:p>
        </w:tc>
      </w:tr>
      <w:tr w14:paraId="35CE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D4E2C1C">
            <w:pPr>
              <w:jc w:val="left"/>
              <w:rPr>
                <w:rFonts w:hint="default" w:ascii="Arial" w:hAnsi="Arial" w:eastAsia="微软雅黑" w:cs="Arial"/>
                <w:sz w:val="18"/>
                <w:szCs w:val="18"/>
              </w:rPr>
            </w:pPr>
            <w:r>
              <w:t>id</w:t>
            </w:r>
          </w:p>
        </w:tc>
        <w:tc>
          <w:tcPr>
            <w:tcW w:w="4125" w:type="dxa"/>
          </w:tcPr>
          <w:p w14:paraId="107C4158">
            <w:pPr>
              <w:jc w:val="left"/>
              <w:rPr>
                <w:rFonts w:hint="default" w:ascii="Arial" w:hAnsi="Arial" w:eastAsia="微软雅黑" w:cs="Arial"/>
                <w:sz w:val="18"/>
                <w:szCs w:val="18"/>
              </w:rPr>
            </w:pPr>
            <w:r>
              <w:t>[001…254]: 目标ID号</w:t>
            </w:r>
            <w:r>
              <w:br w:type="textWrapping"/>
            </w:r>
            <w:r>
              <w:t>[001... 254]: Target ID number</w:t>
            </w:r>
          </w:p>
        </w:tc>
      </w:tr>
      <w:tr w14:paraId="3E65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342850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DAA0294">
            <w:pPr>
              <w:jc w:val="left"/>
              <w:rPr>
                <w:rFonts w:hint="default" w:ascii="Arial" w:hAnsi="Arial" w:eastAsia="微软雅黑" w:cs="Arial"/>
                <w:sz w:val="18"/>
                <w:szCs w:val="18"/>
              </w:rPr>
            </w:pPr>
            <w:r>
              <w:t>描述</w:t>
            </w:r>
            <w:r>
              <w:br w:type="textWrapping"/>
            </w:r>
            <w:r>
              <w:t>describe</w:t>
            </w:r>
          </w:p>
        </w:tc>
      </w:tr>
      <w:tr w14:paraId="05867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155" w:type="dxa"/>
          </w:tcPr>
          <w:p w14:paraId="0E9D1567">
            <w:pPr>
              <w:jc w:val="left"/>
              <w:rPr>
                <w:rFonts w:hint="default" w:ascii="Arial" w:hAnsi="Arial" w:eastAsia="微软雅黑" w:cs="Arial"/>
                <w:sz w:val="18"/>
                <w:szCs w:val="18"/>
              </w:rPr>
            </w:pPr>
            <w:r>
              <w:t>[SUCCESS]Set encoder 001 ID to 221.</w:t>
            </w:r>
          </w:p>
        </w:tc>
        <w:tc>
          <w:tcPr>
            <w:tcW w:w="4125" w:type="dxa"/>
          </w:tcPr>
          <w:p w14:paraId="62FF290A">
            <w:pPr>
              <w:jc w:val="left"/>
              <w:rPr>
                <w:rFonts w:hint="default" w:ascii="Arial" w:hAnsi="Arial" w:eastAsia="微软雅黑" w:cs="Arial"/>
                <w:sz w:val="18"/>
                <w:szCs w:val="18"/>
                <w:lang w:val="en-US" w:eastAsia="zh-CN"/>
              </w:rPr>
            </w:pPr>
            <w:r>
              <w:t>设置TX1 ID号为221</w:t>
            </w:r>
            <w:r>
              <w:br w:type="textWrapping"/>
            </w:r>
            <w:r>
              <w:t>Set TX1 ID number to 221</w:t>
            </w:r>
          </w:p>
        </w:tc>
      </w:tr>
      <w:tr w14:paraId="5A24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58FF6E8">
            <w:pPr>
              <w:jc w:val="left"/>
              <w:rPr>
                <w:rFonts w:hint="default" w:ascii="Arial" w:hAnsi="Arial" w:eastAsia="微软雅黑" w:cs="Arial"/>
                <w:sz w:val="18"/>
                <w:szCs w:val="18"/>
              </w:rPr>
            </w:pPr>
            <w:r>
              <w:t>[ERROR]Encoder 100 does not exist.</w:t>
            </w:r>
          </w:p>
        </w:tc>
        <w:tc>
          <w:tcPr>
            <w:tcW w:w="4125" w:type="dxa"/>
          </w:tcPr>
          <w:p w14:paraId="480CED8E">
            <w:pPr>
              <w:jc w:val="left"/>
              <w:rPr>
                <w:rFonts w:hint="default" w:ascii="Arial" w:hAnsi="Arial" w:eastAsia="微软雅黑" w:cs="Arial"/>
                <w:sz w:val="18"/>
                <w:szCs w:val="18"/>
              </w:rPr>
            </w:pPr>
            <w:r>
              <w:t>TX100不存在</w:t>
            </w:r>
            <w:r>
              <w:br w:type="textWrapping"/>
            </w:r>
            <w:r>
              <w:t>TX100 does not exist</w:t>
            </w:r>
          </w:p>
        </w:tc>
      </w:tr>
      <w:tr w14:paraId="1D03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4C3D5C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F09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280" w:type="dxa"/>
            <w:gridSpan w:val="2"/>
          </w:tcPr>
          <w:p w14:paraId="3DF062FF">
            <w:pPr>
              <w:jc w:val="left"/>
            </w:pPr>
            <w:r>
              <w:t>TELNET登录CTL100D</w:t>
            </w:r>
          </w:p>
          <w:p w14:paraId="755C04EE">
            <w:pPr>
              <w:jc w:val="left"/>
            </w:pPr>
            <w:r>
              <w:t>TX1 ID设置为160，输入命令：</w:t>
            </w:r>
          </w:p>
          <w:p w14:paraId="42677A7A">
            <w:pPr>
              <w:jc w:val="left"/>
              <w:rPr>
                <w:rFonts w:hint="default" w:ascii="Arial" w:hAnsi="Arial" w:eastAsia="微软雅黑" w:cs="Arial"/>
                <w:sz w:val="18"/>
                <w:szCs w:val="18"/>
              </w:rPr>
            </w:pPr>
            <w:r>
              <w:t>SET ENC 1 ID 160</w:t>
            </w:r>
          </w:p>
          <w:p w14:paraId="46CE5562">
            <w:pPr>
              <w:jc w:val="left"/>
            </w:pPr>
            <w:r>
              <w:t>返回:</w:t>
            </w:r>
          </w:p>
          <w:p w14:paraId="4A3C61F8">
            <w:pPr>
              <w:jc w:val="left"/>
            </w:pPr>
            <w:r>
              <w:t>[SUCCESS]Set encoder 001 ID to 160.</w:t>
            </w:r>
          </w:p>
          <w:p w14:paraId="3DC6B9CD">
            <w:pPr>
              <w:jc w:val="left"/>
              <w:rPr>
                <w:rFonts w:hint="default" w:ascii="Arial" w:hAnsi="Arial" w:eastAsia="微软雅黑" w:cs="Arial"/>
                <w:sz w:val="18"/>
                <w:szCs w:val="18"/>
              </w:rPr>
            </w:pPr>
            <w:r>
              <w:br w:type="textWrapping"/>
            </w:r>
            <w:r>
              <w:t>TELNET login CTL100D</w:t>
            </w:r>
            <w:r>
              <w:br w:type="textWrapping"/>
            </w:r>
            <w:r>
              <w:t>Set TX1 ID to 160, enter the command:</w:t>
            </w:r>
          </w:p>
          <w:p w14:paraId="55E2ED68">
            <w:pPr>
              <w:jc w:val="left"/>
              <w:rPr>
                <w:rFonts w:hint="default" w:ascii="Arial" w:hAnsi="Arial" w:eastAsia="微软雅黑" w:cs="Arial"/>
                <w:sz w:val="18"/>
                <w:szCs w:val="18"/>
              </w:rPr>
            </w:pPr>
            <w:r>
              <w:t>SET ENC 1 ID 160</w:t>
            </w:r>
            <w:r>
              <w:br w:type="textWrapping"/>
            </w:r>
            <w:r>
              <w:t>return:</w:t>
            </w:r>
          </w:p>
          <w:p w14:paraId="32140C40">
            <w:pPr>
              <w:jc w:val="left"/>
              <w:rPr>
                <w:rFonts w:hint="default" w:ascii="Arial" w:hAnsi="Arial" w:eastAsia="微软雅黑" w:cs="Arial"/>
                <w:sz w:val="18"/>
                <w:szCs w:val="18"/>
              </w:rPr>
            </w:pPr>
            <w:r>
              <w:t>[SUCCESS]Set encoder 001 ID to 160.</w:t>
            </w:r>
          </w:p>
        </w:tc>
      </w:tr>
    </w:tbl>
    <w:p w14:paraId="33169E28">
      <w:pPr>
        <w:pStyle w:val="3"/>
        <w:rPr>
          <w:rFonts w:hint="default" w:ascii="Arial" w:hAnsi="Arial" w:eastAsia="微软雅黑" w:cs="Arial"/>
          <w:sz w:val="28"/>
          <w:szCs w:val="28"/>
        </w:rPr>
      </w:pPr>
      <w:bookmarkStart w:id="97" w:name="_Toc20552"/>
      <w:r>
        <w:t>设置TX名称</w:t>
      </w:r>
      <w:r>
        <w:br w:type="textWrapping"/>
      </w:r>
      <w:r>
        <w:t>Set TX Name</w:t>
      </w:r>
      <w:bookmarkEnd w:id="9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EFA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F1FE23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000C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7F0056E">
            <w:pPr>
              <w:jc w:val="left"/>
              <w:rPr>
                <w:rFonts w:hint="default" w:ascii="Arial" w:hAnsi="Arial" w:eastAsia="微软雅黑" w:cs="Arial"/>
                <w:sz w:val="18"/>
                <w:szCs w:val="18"/>
              </w:rPr>
            </w:pPr>
            <w:r>
              <w:t>SET ENC [enc] NAME [name]</w:t>
            </w:r>
          </w:p>
        </w:tc>
      </w:tr>
      <w:tr w14:paraId="13A8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004E4F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B300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16C38BE">
            <w:pPr>
              <w:rPr>
                <w:rFonts w:hint="default" w:ascii="Arial" w:hAnsi="Arial" w:eastAsia="微软雅黑" w:cs="Arial"/>
                <w:sz w:val="18"/>
                <w:szCs w:val="18"/>
              </w:rPr>
            </w:pPr>
            <w:r>
              <w:t>设置TX名称。</w:t>
            </w:r>
            <w:r>
              <w:br w:type="textWrapping"/>
            </w:r>
            <w:r>
              <w:t>Set TX name.</w:t>
            </w:r>
          </w:p>
        </w:tc>
      </w:tr>
      <w:tr w14:paraId="2A0A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F4F3F8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67872B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A9E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7112FC6">
            <w:pPr>
              <w:jc w:val="left"/>
              <w:rPr>
                <w:rFonts w:hint="default" w:ascii="Arial" w:hAnsi="Arial" w:eastAsia="微软雅黑" w:cs="Arial"/>
                <w:sz w:val="18"/>
                <w:szCs w:val="18"/>
              </w:rPr>
            </w:pPr>
            <w:r>
              <w:t>enc</w:t>
            </w:r>
          </w:p>
        </w:tc>
        <w:tc>
          <w:tcPr>
            <w:tcW w:w="4125" w:type="dxa"/>
            <w:vAlign w:val="top"/>
          </w:tcPr>
          <w:p w14:paraId="7D9EFD3A">
            <w:pPr>
              <w:jc w:val="left"/>
              <w:rPr>
                <w:rFonts w:hint="default" w:ascii="Arial" w:hAnsi="Arial" w:eastAsia="微软雅黑" w:cs="Arial"/>
                <w:sz w:val="18"/>
                <w:szCs w:val="18"/>
              </w:rPr>
            </w:pPr>
            <w:r>
              <w:t>[001…254]: TX ID号</w:t>
            </w:r>
            <w:r>
              <w:br w:type="textWrapping"/>
            </w:r>
            <w:r>
              <w:t>[001... 254]: TX ID number</w:t>
            </w:r>
          </w:p>
        </w:tc>
      </w:tr>
      <w:tr w14:paraId="3F2A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781B3D8">
            <w:pPr>
              <w:jc w:val="left"/>
              <w:rPr>
                <w:rFonts w:hint="default" w:ascii="Arial" w:hAnsi="Arial" w:eastAsia="微软雅黑" w:cs="Arial"/>
                <w:sz w:val="18"/>
                <w:szCs w:val="18"/>
              </w:rPr>
            </w:pPr>
            <w:r>
              <w:t>name</w:t>
            </w:r>
          </w:p>
        </w:tc>
        <w:tc>
          <w:tcPr>
            <w:tcW w:w="4125" w:type="dxa"/>
          </w:tcPr>
          <w:p w14:paraId="65C92C0C">
            <w:pPr>
              <w:jc w:val="left"/>
              <w:rPr>
                <w:rFonts w:hint="default" w:ascii="Arial" w:hAnsi="Arial" w:eastAsia="微软雅黑" w:cs="Arial"/>
                <w:sz w:val="18"/>
                <w:szCs w:val="18"/>
              </w:rPr>
            </w:pPr>
            <w:r>
              <w:t>名字，最大长度为16个字节</w:t>
            </w:r>
            <w:r>
              <w:br w:type="textWrapping"/>
            </w:r>
            <w:r>
              <w:t>Name, with a maximum length of 16 bytes</w:t>
            </w:r>
          </w:p>
        </w:tc>
      </w:tr>
      <w:tr w14:paraId="4B2D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527ED6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47DEA88">
            <w:pPr>
              <w:jc w:val="left"/>
              <w:rPr>
                <w:rFonts w:hint="default" w:ascii="Arial" w:hAnsi="Arial" w:eastAsia="微软雅黑" w:cs="Arial"/>
                <w:sz w:val="18"/>
                <w:szCs w:val="18"/>
              </w:rPr>
            </w:pPr>
            <w:r>
              <w:t>描述</w:t>
            </w:r>
            <w:r>
              <w:br w:type="textWrapping"/>
            </w:r>
            <w:r>
              <w:t>describe</w:t>
            </w:r>
          </w:p>
        </w:tc>
      </w:tr>
      <w:tr w14:paraId="5210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DA315AB">
            <w:pPr>
              <w:jc w:val="left"/>
              <w:rPr>
                <w:rFonts w:hint="default" w:ascii="Arial" w:hAnsi="Arial" w:eastAsia="微软雅黑" w:cs="Arial"/>
                <w:sz w:val="18"/>
                <w:szCs w:val="18"/>
              </w:rPr>
            </w:pPr>
            <w:r>
              <w:t>[SUCCESS]Set encoder 001 name:TEST1.</w:t>
            </w:r>
          </w:p>
        </w:tc>
        <w:tc>
          <w:tcPr>
            <w:tcW w:w="4125" w:type="dxa"/>
          </w:tcPr>
          <w:p w14:paraId="7F269AAE">
            <w:pPr>
              <w:jc w:val="left"/>
              <w:rPr>
                <w:rFonts w:hint="default" w:ascii="Arial" w:hAnsi="Arial" w:eastAsia="微软雅黑" w:cs="Arial"/>
                <w:sz w:val="18"/>
                <w:szCs w:val="18"/>
              </w:rPr>
            </w:pPr>
            <w:r>
              <w:t>设置TX1名字为TEST1</w:t>
            </w:r>
            <w:r>
              <w:br w:type="textWrapping"/>
            </w:r>
            <w:r>
              <w:t>Set TX1 name as TEST 1</w:t>
            </w:r>
          </w:p>
        </w:tc>
      </w:tr>
      <w:tr w14:paraId="4AE1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41C134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177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1863E59">
            <w:pPr>
              <w:jc w:val="left"/>
            </w:pPr>
            <w:r>
              <w:t>TELNET登录CTL100D</w:t>
            </w:r>
          </w:p>
          <w:p w14:paraId="266F8E0D">
            <w:pPr>
              <w:jc w:val="left"/>
            </w:pPr>
            <w:r>
              <w:t>设置TX1别名为TEST1, 输入命令：</w:t>
            </w:r>
          </w:p>
          <w:p w14:paraId="6EC044D6">
            <w:pPr>
              <w:jc w:val="left"/>
              <w:rPr>
                <w:rFonts w:hint="default" w:ascii="Arial" w:hAnsi="Arial" w:eastAsia="微软雅黑" w:cs="Arial"/>
                <w:sz w:val="18"/>
                <w:szCs w:val="18"/>
              </w:rPr>
            </w:pPr>
            <w:r>
              <w:t>SET ENC 1 NAME TEST1</w:t>
            </w:r>
          </w:p>
          <w:p w14:paraId="528BDBDF">
            <w:pPr>
              <w:jc w:val="left"/>
            </w:pPr>
            <w:r>
              <w:t>返回：</w:t>
            </w:r>
          </w:p>
          <w:p w14:paraId="149DE7E4">
            <w:pPr>
              <w:jc w:val="left"/>
            </w:pPr>
            <w:r>
              <w:t>[SUCCESS]Set encoder 001 name:TEST1.</w:t>
            </w:r>
          </w:p>
          <w:p w14:paraId="461508BA">
            <w:pPr>
              <w:jc w:val="left"/>
              <w:rPr>
                <w:rFonts w:hint="default" w:ascii="Arial" w:hAnsi="Arial" w:eastAsia="微软雅黑" w:cs="Arial"/>
                <w:sz w:val="18"/>
                <w:szCs w:val="18"/>
              </w:rPr>
            </w:pPr>
            <w:r>
              <w:br w:type="textWrapping"/>
            </w:r>
            <w:r>
              <w:t>TELNET login CTL100D</w:t>
            </w:r>
            <w:r>
              <w:br w:type="textWrapping"/>
            </w:r>
            <w:r>
              <w:t xml:space="preserve">Set TX1 </w:t>
            </w:r>
            <w:r>
              <w:rPr>
                <w:rFonts w:hint="eastAsia" w:eastAsia="宋体"/>
                <w:lang w:val="en-US" w:eastAsia="zh-CN"/>
              </w:rPr>
              <w:t>name</w:t>
            </w:r>
            <w:r>
              <w:t xml:space="preserve"> as TEST 1, enter the command:</w:t>
            </w:r>
          </w:p>
          <w:p w14:paraId="6FD1BE80">
            <w:pPr>
              <w:jc w:val="left"/>
              <w:rPr>
                <w:rFonts w:hint="default" w:ascii="Arial" w:hAnsi="Arial" w:eastAsia="微软雅黑" w:cs="Arial"/>
                <w:sz w:val="18"/>
                <w:szCs w:val="18"/>
              </w:rPr>
            </w:pPr>
            <w:r>
              <w:t xml:space="preserve">SET ENC 1 NAME TEST1 </w:t>
            </w:r>
            <w:r>
              <w:br w:type="textWrapping"/>
            </w:r>
            <w:r>
              <w:t>return:</w:t>
            </w:r>
          </w:p>
          <w:p w14:paraId="3F33138D">
            <w:pPr>
              <w:jc w:val="left"/>
              <w:rPr>
                <w:rFonts w:hint="default" w:ascii="Arial" w:hAnsi="Arial" w:eastAsia="微软雅黑" w:cs="Arial"/>
                <w:sz w:val="18"/>
                <w:szCs w:val="18"/>
              </w:rPr>
            </w:pPr>
            <w:r>
              <w:t>[SUCCESS]Set encoder 001 name:TEST1.</w:t>
            </w:r>
          </w:p>
        </w:tc>
      </w:tr>
    </w:tbl>
    <w:p w14:paraId="0756AC7F">
      <w:pPr>
        <w:pStyle w:val="3"/>
        <w:rPr>
          <w:rFonts w:hint="default" w:ascii="Arial" w:hAnsi="Arial" w:eastAsia="微软雅黑" w:cs="Arial"/>
          <w:sz w:val="28"/>
          <w:szCs w:val="28"/>
        </w:rPr>
      </w:pPr>
      <w:bookmarkStart w:id="98" w:name="_Toc3965"/>
      <w:r>
        <w:t>控制TX ENC灯闪烁</w:t>
      </w:r>
      <w:r>
        <w:br w:type="textWrapping"/>
      </w:r>
      <w:r>
        <w:t xml:space="preserve">Control the TX ENC </w:t>
      </w:r>
      <w:r>
        <w:rPr>
          <w:rFonts w:hint="eastAsia" w:eastAsia="宋体"/>
          <w:lang w:val="en-US" w:eastAsia="zh-CN"/>
        </w:rPr>
        <w:t>LED</w:t>
      </w:r>
      <w:r>
        <w:t xml:space="preserve"> to flash</w:t>
      </w:r>
      <w:bookmarkEnd w:id="9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735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968E4A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E24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BABC34">
            <w:pPr>
              <w:jc w:val="left"/>
              <w:rPr>
                <w:rFonts w:hint="default" w:ascii="Arial" w:hAnsi="Arial" w:eastAsia="微软雅黑" w:cs="Arial"/>
                <w:sz w:val="18"/>
                <w:szCs w:val="18"/>
              </w:rPr>
            </w:pPr>
            <w:r>
              <w:t>SET ENC [enc] LED ON/OFF</w:t>
            </w:r>
            <w:r>
              <w:br w:type="textWrapping"/>
            </w:r>
            <w:r>
              <w:t>SET ENC [enc] LED ON 90</w:t>
            </w:r>
          </w:p>
        </w:tc>
      </w:tr>
      <w:tr w14:paraId="58E54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F9B4CE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060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467764E">
            <w:pPr>
              <w:rPr>
                <w:rFonts w:hint="default" w:ascii="Arial" w:hAnsi="Arial" w:eastAsia="微软雅黑" w:cs="Arial"/>
                <w:sz w:val="18"/>
                <w:szCs w:val="18"/>
                <w:lang w:val="en-US"/>
              </w:rPr>
            </w:pPr>
            <w:r>
              <w:t>控制TX ENC灯闪烁。</w:t>
            </w:r>
            <w:r>
              <w:br w:type="textWrapping"/>
            </w:r>
            <w:r>
              <w:t xml:space="preserve">Control the TX ENC </w:t>
            </w:r>
            <w:r>
              <w:rPr>
                <w:rFonts w:hint="eastAsia" w:eastAsia="宋体"/>
                <w:lang w:val="en-US" w:eastAsia="zh-CN"/>
              </w:rPr>
              <w:t>LED</w:t>
            </w:r>
            <w:r>
              <w:t xml:space="preserve"> to flash.</w:t>
            </w:r>
          </w:p>
        </w:tc>
      </w:tr>
      <w:tr w14:paraId="4069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447CCD6">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C9025F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0FC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A9899AF">
            <w:pPr>
              <w:jc w:val="left"/>
              <w:rPr>
                <w:rFonts w:hint="default" w:ascii="Arial" w:hAnsi="Arial" w:eastAsia="微软雅黑" w:cs="Arial"/>
                <w:sz w:val="18"/>
                <w:szCs w:val="18"/>
              </w:rPr>
            </w:pPr>
            <w:r>
              <w:t>enc</w:t>
            </w:r>
          </w:p>
        </w:tc>
        <w:tc>
          <w:tcPr>
            <w:tcW w:w="4125" w:type="dxa"/>
            <w:vAlign w:val="top"/>
          </w:tcPr>
          <w:p w14:paraId="6A3D410F">
            <w:pPr>
              <w:jc w:val="left"/>
              <w:rPr>
                <w:rFonts w:hint="default" w:ascii="Arial" w:hAnsi="Arial" w:eastAsia="微软雅黑" w:cs="Arial"/>
                <w:sz w:val="18"/>
                <w:szCs w:val="18"/>
              </w:rPr>
            </w:pPr>
            <w:r>
              <w:t>[001…254]: TX ID号</w:t>
            </w:r>
          </w:p>
          <w:p w14:paraId="5E5B3575">
            <w:pPr>
              <w:jc w:val="left"/>
            </w:pPr>
            <w:r>
              <w:t>0: 所有TX</w:t>
            </w:r>
          </w:p>
          <w:p w14:paraId="7B1D0C40">
            <w:pPr>
              <w:jc w:val="left"/>
              <w:rPr>
                <w:rFonts w:hint="default" w:ascii="Arial" w:hAnsi="Arial" w:eastAsia="微软雅黑" w:cs="Arial"/>
                <w:sz w:val="18"/>
                <w:szCs w:val="18"/>
                <w:lang w:val="en-US"/>
              </w:rPr>
            </w:pPr>
            <w:r>
              <w:t>[001... 254]: TX ID number</w:t>
            </w:r>
            <w:r>
              <w:br w:type="textWrapping"/>
            </w:r>
            <w:r>
              <w:t>0: All TX</w:t>
            </w:r>
          </w:p>
        </w:tc>
      </w:tr>
      <w:tr w14:paraId="28C5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F8EF7BB">
            <w:pPr>
              <w:jc w:val="left"/>
              <w:rPr>
                <w:rFonts w:hint="default" w:ascii="Arial" w:hAnsi="Arial" w:eastAsia="微软雅黑" w:cs="Arial"/>
                <w:sz w:val="18"/>
                <w:szCs w:val="18"/>
              </w:rPr>
            </w:pPr>
            <w:r>
              <w:t>ON</w:t>
            </w:r>
          </w:p>
        </w:tc>
        <w:tc>
          <w:tcPr>
            <w:tcW w:w="4125" w:type="dxa"/>
          </w:tcPr>
          <w:p w14:paraId="50D89FA9">
            <w:pPr>
              <w:jc w:val="left"/>
              <w:rPr>
                <w:rFonts w:hint="default" w:ascii="Arial" w:hAnsi="Arial" w:eastAsia="微软雅黑" w:cs="Arial"/>
                <w:sz w:val="18"/>
                <w:szCs w:val="18"/>
                <w:lang w:val="en-US"/>
              </w:rPr>
            </w:pPr>
            <w:r>
              <w:t>ENC灯闪烁</w:t>
            </w:r>
            <w:r>
              <w:br w:type="textWrapping"/>
            </w:r>
            <w:r>
              <w:t xml:space="preserve">ENC </w:t>
            </w:r>
            <w:r>
              <w:rPr>
                <w:rFonts w:hint="eastAsia" w:eastAsia="宋体"/>
                <w:lang w:val="en-US" w:eastAsia="zh-CN"/>
              </w:rPr>
              <w:t>LED</w:t>
            </w:r>
            <w:r>
              <w:t xml:space="preserve"> flashing</w:t>
            </w:r>
          </w:p>
        </w:tc>
      </w:tr>
      <w:tr w14:paraId="12F25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54EB97D">
            <w:pPr>
              <w:jc w:val="left"/>
              <w:rPr>
                <w:rFonts w:hint="default" w:ascii="Arial" w:hAnsi="Arial" w:eastAsia="微软雅黑" w:cs="Arial"/>
                <w:sz w:val="18"/>
                <w:szCs w:val="18"/>
              </w:rPr>
            </w:pPr>
            <w:r>
              <w:t>OFF</w:t>
            </w:r>
          </w:p>
        </w:tc>
        <w:tc>
          <w:tcPr>
            <w:tcW w:w="4125" w:type="dxa"/>
          </w:tcPr>
          <w:p w14:paraId="02FDD55D">
            <w:pPr>
              <w:jc w:val="left"/>
              <w:rPr>
                <w:rFonts w:hint="default" w:ascii="Arial" w:hAnsi="Arial" w:eastAsia="微软雅黑" w:cs="Arial"/>
                <w:sz w:val="18"/>
                <w:szCs w:val="18"/>
              </w:rPr>
            </w:pPr>
            <w:r>
              <w:t>ENC灯常亮</w:t>
            </w:r>
            <w:r>
              <w:br w:type="textWrapping"/>
            </w:r>
            <w:r>
              <w:t xml:space="preserve">ENC </w:t>
            </w:r>
            <w:r>
              <w:rPr>
                <w:rFonts w:hint="eastAsia" w:eastAsia="宋体"/>
                <w:lang w:val="en-US" w:eastAsia="zh-CN"/>
              </w:rPr>
              <w:t>LED</w:t>
            </w:r>
            <w:r>
              <w:t xml:space="preserve"> is </w:t>
            </w:r>
            <w:r>
              <w:rPr>
                <w:rFonts w:hint="eastAsia" w:eastAsia="宋体"/>
                <w:lang w:val="en-US" w:eastAsia="zh-CN"/>
              </w:rPr>
              <w:t>steady</w:t>
            </w:r>
            <w:r>
              <w:t xml:space="preserve"> on</w:t>
            </w:r>
          </w:p>
        </w:tc>
      </w:tr>
      <w:tr w14:paraId="6746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52AB30C">
            <w:pPr>
              <w:jc w:val="left"/>
              <w:rPr>
                <w:rFonts w:hint="default" w:ascii="Arial" w:hAnsi="Arial" w:eastAsia="微软雅黑" w:cs="Arial"/>
                <w:sz w:val="18"/>
                <w:szCs w:val="18"/>
              </w:rPr>
            </w:pPr>
            <w:r>
              <w:t>ON 90</w:t>
            </w:r>
          </w:p>
        </w:tc>
        <w:tc>
          <w:tcPr>
            <w:tcW w:w="4125" w:type="dxa"/>
          </w:tcPr>
          <w:p w14:paraId="717C85D9">
            <w:pPr>
              <w:jc w:val="left"/>
              <w:rPr>
                <w:rFonts w:hint="default" w:ascii="Arial" w:hAnsi="Arial" w:eastAsia="微软雅黑" w:cs="Arial"/>
                <w:sz w:val="18"/>
                <w:szCs w:val="18"/>
              </w:rPr>
            </w:pPr>
            <w:r>
              <w:t>ENC灯闪烁90秒后常亮</w:t>
            </w:r>
            <w:r>
              <w:br w:type="textWrapping"/>
            </w:r>
            <w:r>
              <w:t xml:space="preserve">The ENC </w:t>
            </w:r>
            <w:r>
              <w:rPr>
                <w:rFonts w:hint="eastAsia" w:eastAsia="宋体"/>
                <w:lang w:val="en-US" w:eastAsia="zh-CN"/>
              </w:rPr>
              <w:t>LED</w:t>
            </w:r>
            <w:r>
              <w:t xml:space="preserve"> flashes for 90 seconds and then remains on</w:t>
            </w:r>
          </w:p>
        </w:tc>
      </w:tr>
      <w:tr w14:paraId="6114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646B4A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69855EC">
            <w:pPr>
              <w:jc w:val="left"/>
              <w:rPr>
                <w:rFonts w:hint="default" w:ascii="Arial" w:hAnsi="Arial" w:eastAsia="微软雅黑" w:cs="Arial"/>
                <w:sz w:val="18"/>
                <w:szCs w:val="18"/>
              </w:rPr>
            </w:pPr>
            <w:r>
              <w:t>描述</w:t>
            </w:r>
            <w:r>
              <w:br w:type="textWrapping"/>
            </w:r>
            <w:r>
              <w:t>describe</w:t>
            </w:r>
          </w:p>
        </w:tc>
      </w:tr>
      <w:tr w14:paraId="26406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CE78FAB">
            <w:pPr>
              <w:jc w:val="left"/>
              <w:rPr>
                <w:rFonts w:hint="default" w:ascii="Arial" w:hAnsi="Arial" w:eastAsia="微软雅黑" w:cs="Arial"/>
                <w:sz w:val="18"/>
                <w:szCs w:val="18"/>
              </w:rPr>
            </w:pPr>
            <w:r>
              <w:t>[SUCCESS]Flash ENC LED on encoder 001.</w:t>
            </w:r>
          </w:p>
        </w:tc>
        <w:tc>
          <w:tcPr>
            <w:tcW w:w="4125" w:type="dxa"/>
          </w:tcPr>
          <w:p w14:paraId="737AEDB9">
            <w:pPr>
              <w:jc w:val="left"/>
              <w:rPr>
                <w:rFonts w:hint="default" w:ascii="Arial" w:hAnsi="Arial" w:eastAsia="微软雅黑" w:cs="Arial"/>
                <w:sz w:val="18"/>
                <w:szCs w:val="18"/>
                <w:lang w:val="en-US"/>
              </w:rPr>
            </w:pPr>
            <w:r>
              <w:t>闪烁TX1ENC灯</w:t>
            </w:r>
            <w:r>
              <w:br w:type="textWrapping"/>
            </w:r>
            <w:r>
              <w:rPr>
                <w:rFonts w:hint="eastAsia" w:eastAsia="宋体"/>
                <w:lang w:val="en-US" w:eastAsia="zh-CN"/>
              </w:rPr>
              <w:t>Set</w:t>
            </w:r>
            <w:r>
              <w:t xml:space="preserve"> TX1ENC </w:t>
            </w:r>
            <w:r>
              <w:rPr>
                <w:rFonts w:hint="eastAsia" w:eastAsia="宋体"/>
                <w:lang w:val="en-US" w:eastAsia="zh-CN"/>
              </w:rPr>
              <w:t>LED flash</w:t>
            </w:r>
          </w:p>
        </w:tc>
      </w:tr>
      <w:tr w14:paraId="2F95E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FEDACF6">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BBE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E20DB36">
            <w:pPr>
              <w:jc w:val="left"/>
              <w:rPr>
                <w:rFonts w:hint="default" w:ascii="Arial" w:hAnsi="Arial" w:eastAsia="微软雅黑" w:cs="Arial"/>
                <w:sz w:val="18"/>
                <w:szCs w:val="18"/>
              </w:rPr>
            </w:pPr>
            <w:r>
              <w:t>TELNET登录CTL100D</w:t>
            </w:r>
            <w:r>
              <w:br w:type="textWrapping"/>
            </w:r>
            <w:r>
              <w:t>闪烁电源灯，输入命令：</w:t>
            </w:r>
          </w:p>
          <w:p w14:paraId="7D2E29C0">
            <w:pPr>
              <w:jc w:val="left"/>
              <w:rPr>
                <w:rFonts w:hint="default" w:ascii="Arial" w:hAnsi="Arial" w:eastAsia="微软雅黑" w:cs="Arial"/>
                <w:sz w:val="18"/>
                <w:szCs w:val="18"/>
              </w:rPr>
            </w:pPr>
            <w:r>
              <w:t xml:space="preserve">SET ENC 1 LED ON </w:t>
            </w:r>
            <w:r>
              <w:br w:type="textWrapping"/>
            </w:r>
            <w:r>
              <w:t xml:space="preserve">返回： </w:t>
            </w:r>
          </w:p>
          <w:p w14:paraId="08C1CF27">
            <w:pPr>
              <w:jc w:val="left"/>
              <w:rPr>
                <w:rFonts w:hint="default" w:ascii="Arial" w:hAnsi="Arial" w:eastAsia="微软雅黑" w:cs="Arial"/>
                <w:sz w:val="18"/>
                <w:szCs w:val="18"/>
              </w:rPr>
            </w:pPr>
            <w:r>
              <w:t>[SUCCESS]Flash ENC LED on encoder 001.</w:t>
            </w:r>
            <w:r>
              <w:br w:type="textWrapping"/>
            </w:r>
            <w:r>
              <w:t>电源灯常亮，输入命令：</w:t>
            </w:r>
          </w:p>
          <w:p w14:paraId="1C1A7FF1">
            <w:pPr>
              <w:jc w:val="left"/>
              <w:rPr>
                <w:rFonts w:hint="default" w:ascii="Arial" w:hAnsi="Arial" w:eastAsia="微软雅黑" w:cs="Arial"/>
                <w:sz w:val="18"/>
                <w:szCs w:val="18"/>
              </w:rPr>
            </w:pPr>
            <w:r>
              <w:t xml:space="preserve">SET ENC 1 LED OFF </w:t>
            </w:r>
            <w:r>
              <w:br w:type="textWrapping"/>
            </w:r>
            <w:r>
              <w:t xml:space="preserve">返回： </w:t>
            </w:r>
          </w:p>
          <w:p w14:paraId="6A340FE2">
            <w:pPr>
              <w:jc w:val="left"/>
              <w:rPr>
                <w:rFonts w:hint="default" w:ascii="Arial" w:hAnsi="Arial" w:eastAsia="微软雅黑" w:cs="Arial"/>
                <w:sz w:val="18"/>
                <w:szCs w:val="18"/>
              </w:rPr>
            </w:pPr>
            <w:r>
              <w:t>[SUCCESS]Disable flash ENC LED on encoder 001.</w:t>
            </w:r>
            <w:r>
              <w:br w:type="textWrapping"/>
            </w:r>
            <w:r>
              <w:t>闪烁电源灯90秒，输入命令：</w:t>
            </w:r>
          </w:p>
          <w:p w14:paraId="317A0A0B">
            <w:pPr>
              <w:jc w:val="left"/>
              <w:rPr>
                <w:rFonts w:hint="default" w:ascii="Arial" w:hAnsi="Arial" w:eastAsia="微软雅黑" w:cs="Arial"/>
                <w:sz w:val="18"/>
                <w:szCs w:val="18"/>
              </w:rPr>
            </w:pPr>
            <w:r>
              <w:t xml:space="preserve">SET ENC 1 LED ON 90 </w:t>
            </w:r>
            <w:r>
              <w:br w:type="textWrapping"/>
            </w:r>
            <w:r>
              <w:t xml:space="preserve">返回： </w:t>
            </w:r>
          </w:p>
          <w:p w14:paraId="23872562">
            <w:pPr>
              <w:jc w:val="left"/>
            </w:pPr>
            <w:r>
              <w:t>[SUCCESS]Flash ENC LED on encoder 001 and keep 90 seconds.</w:t>
            </w:r>
          </w:p>
          <w:p w14:paraId="25780594">
            <w:pPr>
              <w:jc w:val="left"/>
            </w:pPr>
          </w:p>
          <w:p w14:paraId="4B4C2CF7">
            <w:pPr>
              <w:jc w:val="left"/>
              <w:rPr>
                <w:rFonts w:hint="default" w:ascii="Arial" w:hAnsi="Arial" w:eastAsia="微软雅黑" w:cs="Arial"/>
                <w:sz w:val="18"/>
                <w:szCs w:val="18"/>
              </w:rPr>
            </w:pPr>
            <w:r>
              <w:t>TELNET login CTL100D</w:t>
            </w:r>
            <w:r>
              <w:br w:type="textWrapping"/>
            </w:r>
            <w:r>
              <w:rPr>
                <w:rFonts w:hint="eastAsia" w:eastAsia="宋体"/>
                <w:lang w:val="en-US" w:eastAsia="zh-CN"/>
              </w:rPr>
              <w:t>Power</w:t>
            </w:r>
            <w:r>
              <w:t xml:space="preserve"> </w:t>
            </w:r>
            <w:r>
              <w:rPr>
                <w:rFonts w:hint="eastAsia" w:eastAsia="宋体"/>
                <w:lang w:val="en-US" w:eastAsia="zh-CN"/>
              </w:rPr>
              <w:t>LED</w:t>
            </w:r>
            <w:r>
              <w:t xml:space="preserve"> flashing, enter the command:</w:t>
            </w:r>
          </w:p>
          <w:p w14:paraId="00725C5F">
            <w:pPr>
              <w:jc w:val="left"/>
              <w:rPr>
                <w:rFonts w:hint="default" w:ascii="Arial" w:hAnsi="Arial" w:eastAsia="微软雅黑" w:cs="Arial"/>
                <w:sz w:val="18"/>
                <w:szCs w:val="18"/>
              </w:rPr>
            </w:pPr>
            <w:r>
              <w:t xml:space="preserve">SET ENC 1 LED ON </w:t>
            </w:r>
            <w:r>
              <w:br w:type="textWrapping"/>
            </w:r>
            <w:r>
              <w:t>return:</w:t>
            </w:r>
          </w:p>
          <w:p w14:paraId="5A574CE9">
            <w:pPr>
              <w:jc w:val="left"/>
            </w:pPr>
            <w:r>
              <w:t>[SUCCESS]Flash ENC LED on encoder 001.</w:t>
            </w:r>
          </w:p>
          <w:p w14:paraId="0EEC2EB5">
            <w:pPr>
              <w:jc w:val="left"/>
            </w:pPr>
            <w:r>
              <w:rPr>
                <w:rFonts w:hint="eastAsia" w:eastAsia="宋体"/>
                <w:lang w:val="en-US" w:eastAsia="zh-CN"/>
              </w:rPr>
              <w:t>Power</w:t>
            </w:r>
            <w:r>
              <w:t xml:space="preserve"> </w:t>
            </w:r>
            <w:r>
              <w:rPr>
                <w:rFonts w:hint="eastAsia" w:eastAsia="宋体"/>
                <w:lang w:val="en-US" w:eastAsia="zh-CN"/>
              </w:rPr>
              <w:t>LED</w:t>
            </w:r>
            <w:r>
              <w:t xml:space="preserve"> </w:t>
            </w:r>
            <w:r>
              <w:rPr>
                <w:rFonts w:hint="eastAsia" w:eastAsia="宋体"/>
                <w:lang w:val="en-US" w:eastAsia="zh-CN"/>
              </w:rPr>
              <w:t>is steady on</w:t>
            </w:r>
            <w:r>
              <w:t>, enter the command:</w:t>
            </w:r>
          </w:p>
          <w:p w14:paraId="5F8A854D">
            <w:pPr>
              <w:jc w:val="left"/>
            </w:pPr>
            <w:r>
              <w:t xml:space="preserve">SET ENC 1 LED OFF </w:t>
            </w:r>
          </w:p>
          <w:p w14:paraId="0F4C84EA">
            <w:pPr>
              <w:jc w:val="left"/>
              <w:rPr>
                <w:rFonts w:hint="default" w:ascii="Arial" w:hAnsi="Arial" w:eastAsia="微软雅黑" w:cs="Arial"/>
                <w:sz w:val="18"/>
                <w:szCs w:val="18"/>
              </w:rPr>
            </w:pPr>
            <w:r>
              <w:t>return:</w:t>
            </w:r>
          </w:p>
          <w:p w14:paraId="5B2EA204">
            <w:pPr>
              <w:jc w:val="left"/>
            </w:pPr>
            <w:r>
              <w:t>[SUCCESS]Disable flash ENC LED on encoder 001.</w:t>
            </w:r>
          </w:p>
          <w:p w14:paraId="12056B7D">
            <w:pPr>
              <w:jc w:val="left"/>
            </w:pPr>
            <w:r>
              <w:rPr>
                <w:rFonts w:hint="eastAsia" w:eastAsia="宋体"/>
                <w:lang w:val="en-US" w:eastAsia="zh-CN"/>
              </w:rPr>
              <w:t>Power</w:t>
            </w:r>
            <w:r>
              <w:t xml:space="preserve"> </w:t>
            </w:r>
            <w:r>
              <w:rPr>
                <w:rFonts w:hint="eastAsia" w:eastAsia="宋体"/>
                <w:lang w:val="en-US" w:eastAsia="zh-CN"/>
              </w:rPr>
              <w:t>LED</w:t>
            </w:r>
            <w:r>
              <w:t xml:space="preserve"> </w:t>
            </w:r>
            <w:r>
              <w:rPr>
                <w:rFonts w:hint="eastAsia" w:eastAsia="宋体"/>
                <w:lang w:val="en-US" w:eastAsia="zh-CN"/>
              </w:rPr>
              <w:t>flashing for 90s</w:t>
            </w:r>
            <w:r>
              <w:t>, enter the command:</w:t>
            </w:r>
          </w:p>
          <w:p w14:paraId="2F495E6E">
            <w:pPr>
              <w:jc w:val="left"/>
              <w:rPr>
                <w:rFonts w:hint="default" w:ascii="Arial" w:hAnsi="Arial" w:eastAsia="微软雅黑" w:cs="Arial"/>
                <w:sz w:val="18"/>
                <w:szCs w:val="18"/>
              </w:rPr>
            </w:pPr>
            <w:r>
              <w:t xml:space="preserve">SET ENC 1 LED ON 90 </w:t>
            </w:r>
            <w:r>
              <w:br w:type="textWrapping"/>
            </w:r>
            <w:r>
              <w:t xml:space="preserve">return: </w:t>
            </w:r>
          </w:p>
          <w:p w14:paraId="1B8164AB">
            <w:pPr>
              <w:jc w:val="left"/>
              <w:rPr>
                <w:rFonts w:hint="default"/>
              </w:rPr>
            </w:pPr>
            <w:r>
              <w:t>[SUCCESS]Flash ENC LED on encoder 001 and keep 90 seconds.</w:t>
            </w:r>
          </w:p>
        </w:tc>
      </w:tr>
    </w:tbl>
    <w:p w14:paraId="5C2BA1DA">
      <w:pPr>
        <w:pStyle w:val="3"/>
        <w:rPr>
          <w:rFonts w:hint="default" w:ascii="Arial" w:hAnsi="Arial" w:eastAsia="微软雅黑" w:cs="Arial"/>
          <w:sz w:val="28"/>
          <w:szCs w:val="28"/>
        </w:rPr>
      </w:pPr>
      <w:bookmarkStart w:id="99" w:name="_Toc20183"/>
      <w:r>
        <w:t>设置TX音频源</w:t>
      </w:r>
      <w:r>
        <w:br w:type="textWrapping"/>
      </w:r>
      <w:r>
        <w:t>Set TX audio source</w:t>
      </w:r>
      <w:bookmarkEnd w:id="9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C36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40E6F8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978A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CE75489">
            <w:pPr>
              <w:jc w:val="left"/>
              <w:rPr>
                <w:rFonts w:hint="default" w:ascii="Arial" w:hAnsi="Arial" w:eastAsia="微软雅黑" w:cs="Arial"/>
                <w:sz w:val="18"/>
                <w:szCs w:val="18"/>
                <w:lang w:val="en-US"/>
              </w:rPr>
            </w:pPr>
            <w:r>
              <w:t>SET ENC [enc] SWITCH [dev] AUDIO SELECT [achn]</w:t>
            </w:r>
          </w:p>
        </w:tc>
      </w:tr>
      <w:tr w14:paraId="7D6E3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899F7F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606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C5B310">
            <w:pPr>
              <w:rPr>
                <w:rFonts w:hint="default" w:ascii="Arial" w:hAnsi="Arial" w:eastAsia="微软雅黑" w:cs="Arial"/>
                <w:sz w:val="18"/>
                <w:szCs w:val="18"/>
                <w:lang w:val="en-US"/>
              </w:rPr>
            </w:pPr>
            <w:r>
              <w:t>设置TX模拟输出音频。</w:t>
            </w:r>
            <w:r>
              <w:br w:type="textWrapping"/>
            </w:r>
            <w:r>
              <w:t>Set up TX analog output audio.</w:t>
            </w:r>
          </w:p>
        </w:tc>
      </w:tr>
      <w:tr w14:paraId="59482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D02C5E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D6B3D5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68CE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E4D0B8C">
            <w:pPr>
              <w:jc w:val="left"/>
              <w:rPr>
                <w:rFonts w:hint="default" w:ascii="Arial" w:hAnsi="Arial" w:eastAsia="微软雅黑" w:cs="Arial"/>
                <w:sz w:val="18"/>
                <w:szCs w:val="18"/>
              </w:rPr>
            </w:pPr>
            <w:r>
              <w:t>enc</w:t>
            </w:r>
          </w:p>
        </w:tc>
        <w:tc>
          <w:tcPr>
            <w:tcW w:w="4125" w:type="dxa"/>
            <w:vAlign w:val="top"/>
          </w:tcPr>
          <w:p w14:paraId="5EA9E2B5">
            <w:pPr>
              <w:jc w:val="left"/>
              <w:rPr>
                <w:rFonts w:hint="default" w:ascii="Arial" w:hAnsi="Arial" w:eastAsia="微软雅黑" w:cs="Arial"/>
                <w:sz w:val="18"/>
                <w:szCs w:val="18"/>
              </w:rPr>
            </w:pPr>
            <w:r>
              <w:t>[001…254]: TX ID号</w:t>
            </w:r>
          </w:p>
          <w:p w14:paraId="5A6C2B91">
            <w:pPr>
              <w:jc w:val="left"/>
            </w:pPr>
            <w:r>
              <w:t>0: 所有TX</w:t>
            </w:r>
          </w:p>
          <w:p w14:paraId="0DA297A4">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7999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57B1FD5">
            <w:pPr>
              <w:jc w:val="left"/>
              <w:rPr>
                <w:rFonts w:hint="default" w:ascii="Arial" w:hAnsi="Arial" w:eastAsia="微软雅黑" w:cs="Arial"/>
                <w:sz w:val="18"/>
                <w:szCs w:val="18"/>
                <w:lang w:val="en-US" w:eastAsia="zh-CN"/>
              </w:rPr>
            </w:pPr>
            <w:r>
              <w:t>dev</w:t>
            </w:r>
          </w:p>
        </w:tc>
        <w:tc>
          <w:tcPr>
            <w:tcW w:w="4125" w:type="dxa"/>
          </w:tcPr>
          <w:p w14:paraId="3A49CC3D">
            <w:pPr>
              <w:jc w:val="left"/>
              <w:rPr>
                <w:rFonts w:hint="default" w:ascii="Arial" w:hAnsi="Arial" w:eastAsia="微软雅黑" w:cs="Arial"/>
                <w:sz w:val="18"/>
                <w:szCs w:val="18"/>
              </w:rPr>
            </w:pPr>
            <w:r>
              <w:t>[001…254]: TX ID号</w:t>
            </w:r>
          </w:p>
          <w:p w14:paraId="507D9D3C">
            <w:pPr>
              <w:jc w:val="left"/>
              <w:rPr>
                <w:rFonts w:hint="eastAsia" w:ascii="Arial" w:hAnsi="Arial" w:eastAsia="微软雅黑" w:cs="Arial"/>
                <w:sz w:val="18"/>
                <w:szCs w:val="18"/>
                <w:lang w:val="en-US" w:eastAsia="zh-CN"/>
              </w:rPr>
            </w:pPr>
            <w:r>
              <w:t>[001...762]: RX ID号</w:t>
            </w:r>
          </w:p>
          <w:p w14:paraId="25068537">
            <w:pPr>
              <w:jc w:val="left"/>
            </w:pPr>
            <w:r>
              <w:t>0: 输出TX自身HDMI音频源</w:t>
            </w:r>
            <w:r>
              <w:br w:type="textWrapping"/>
            </w:r>
            <w:r>
              <w:t>[001... 254]: TX ID number</w:t>
            </w:r>
          </w:p>
          <w:p w14:paraId="19B3E598">
            <w:pPr>
              <w:jc w:val="left"/>
            </w:pPr>
            <w:r>
              <w:t>[001... 762]: RX ID number</w:t>
            </w:r>
          </w:p>
          <w:p w14:paraId="46CF410A">
            <w:pPr>
              <w:jc w:val="left"/>
              <w:rPr>
                <w:rFonts w:hint="default" w:ascii="Arial" w:hAnsi="Arial" w:eastAsia="微软雅黑" w:cs="Arial"/>
                <w:sz w:val="18"/>
                <w:szCs w:val="18"/>
                <w:lang w:val="en-US" w:eastAsia="zh-CN"/>
              </w:rPr>
            </w:pPr>
            <w:r>
              <w:t>0: Output TX's own HDMI audio source</w:t>
            </w:r>
          </w:p>
        </w:tc>
      </w:tr>
      <w:tr w14:paraId="095D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376606B">
            <w:pPr>
              <w:jc w:val="left"/>
              <w:rPr>
                <w:rFonts w:hint="eastAsia" w:ascii="Arial" w:hAnsi="Arial" w:eastAsia="微软雅黑" w:cs="Arial"/>
                <w:sz w:val="18"/>
                <w:szCs w:val="18"/>
                <w:lang w:val="en-US" w:eastAsia="zh-CN"/>
              </w:rPr>
            </w:pPr>
            <w:r>
              <w:t>achn</w:t>
            </w:r>
          </w:p>
        </w:tc>
        <w:tc>
          <w:tcPr>
            <w:tcW w:w="4125" w:type="dxa"/>
          </w:tcPr>
          <w:p w14:paraId="4046978D">
            <w:pPr>
              <w:jc w:val="left"/>
            </w:pPr>
            <w:r>
              <w:t>DECODER: 输出RX L/R in音频</w:t>
            </w:r>
          </w:p>
          <w:p w14:paraId="5B6B0822">
            <w:pPr>
              <w:jc w:val="left"/>
              <w:rPr>
                <w:rFonts w:hint="default" w:ascii="Arial" w:hAnsi="Arial" w:eastAsia="微软雅黑" w:cs="Arial"/>
                <w:sz w:val="18"/>
                <w:szCs w:val="18"/>
                <w:lang w:val="en-US" w:eastAsia="zh-CN"/>
              </w:rPr>
            </w:pPr>
            <w:r>
              <w:t>LR: 输出TX L/R in音频</w:t>
            </w:r>
            <w:r>
              <w:br w:type="textWrapping"/>
            </w:r>
            <w:r>
              <w:t>DECODER: Output RX L/R in audio</w:t>
            </w:r>
            <w:r>
              <w:br w:type="textWrapping"/>
            </w:r>
            <w:r>
              <w:t>LR: Output TX L/R in audio</w:t>
            </w:r>
          </w:p>
        </w:tc>
      </w:tr>
      <w:tr w14:paraId="012FE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A6533C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83A9D77">
            <w:pPr>
              <w:jc w:val="left"/>
              <w:rPr>
                <w:rFonts w:hint="default" w:ascii="Arial" w:hAnsi="Arial" w:eastAsia="微软雅黑" w:cs="Arial"/>
                <w:sz w:val="18"/>
                <w:szCs w:val="18"/>
              </w:rPr>
            </w:pPr>
            <w:r>
              <w:t>描述</w:t>
            </w:r>
            <w:r>
              <w:br w:type="textWrapping"/>
            </w:r>
            <w:r>
              <w:t>describe</w:t>
            </w:r>
          </w:p>
        </w:tc>
      </w:tr>
      <w:tr w14:paraId="43A0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798D753">
            <w:pPr>
              <w:jc w:val="left"/>
              <w:rPr>
                <w:rFonts w:hint="default" w:ascii="Arial" w:hAnsi="Arial" w:eastAsia="微软雅黑" w:cs="Arial"/>
                <w:sz w:val="18"/>
                <w:szCs w:val="18"/>
              </w:rPr>
            </w:pPr>
            <w:r>
              <w:t>[SUCCESS]Set encoder 001 L/R audio out from encoder 002.</w:t>
            </w:r>
          </w:p>
        </w:tc>
        <w:tc>
          <w:tcPr>
            <w:tcW w:w="4125" w:type="dxa"/>
          </w:tcPr>
          <w:p w14:paraId="060858FA">
            <w:pPr>
              <w:jc w:val="left"/>
              <w:rPr>
                <w:rFonts w:hint="default" w:ascii="Arial" w:hAnsi="Arial" w:eastAsia="微软雅黑" w:cs="Arial"/>
                <w:sz w:val="18"/>
                <w:szCs w:val="18"/>
                <w:lang w:val="en-US" w:eastAsia="zh-CN"/>
              </w:rPr>
            </w:pPr>
            <w:r>
              <w:t>设置TX1模拟输出音频源为encoder 002模拟输入</w:t>
            </w:r>
            <w:r>
              <w:br w:type="textWrapping"/>
            </w:r>
            <w:r>
              <w:t>Set TX1 analog output audio source to encoder 002 analog input</w:t>
            </w:r>
          </w:p>
        </w:tc>
      </w:tr>
      <w:tr w14:paraId="480AD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D3EDC7A">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EAA2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3CA2669">
            <w:pPr>
              <w:jc w:val="left"/>
            </w:pPr>
            <w:r>
              <w:t>TELNET登录CTL100D</w:t>
            </w:r>
          </w:p>
          <w:p w14:paraId="2CC4BC50">
            <w:pPr>
              <w:jc w:val="left"/>
            </w:pPr>
            <w:r>
              <w:t>设置TX1模拟输出音频源为encoder 001 L/R in，输入命令：</w:t>
            </w:r>
          </w:p>
          <w:p w14:paraId="49E1B657">
            <w:pPr>
              <w:jc w:val="left"/>
              <w:rPr>
                <w:rFonts w:hint="default" w:ascii="Arial" w:hAnsi="Arial" w:eastAsia="微软雅黑" w:cs="Arial"/>
                <w:sz w:val="18"/>
                <w:szCs w:val="18"/>
                <w:lang w:val="en-US" w:eastAsia="zh-CN"/>
              </w:rPr>
            </w:pPr>
            <w:r>
              <w:t>SET ENC 1 SWITCH 2 AUDIO SELECT LR</w:t>
            </w:r>
          </w:p>
          <w:p w14:paraId="7F20544A">
            <w:pPr>
              <w:jc w:val="left"/>
            </w:pPr>
            <w:r>
              <w:t xml:space="preserve">返回： </w:t>
            </w:r>
          </w:p>
          <w:p w14:paraId="6497EAD1">
            <w:pPr>
              <w:jc w:val="left"/>
            </w:pPr>
            <w:r>
              <w:t>[SUCCESS]Set encoder 001 L/R audio out from encoder 002.</w:t>
            </w:r>
          </w:p>
          <w:p w14:paraId="39DF415C">
            <w:pPr>
              <w:jc w:val="left"/>
            </w:pPr>
            <w:r>
              <w:t>特别的，设置TX1输出自身HDMI音频源</w:t>
            </w:r>
            <w:r>
              <w:br w:type="textWrapping"/>
            </w:r>
            <w:r>
              <w:t>SET ENC 1 SWITCH 0 AUDIO</w:t>
            </w:r>
            <w:r>
              <w:br w:type="textWrapping"/>
            </w:r>
            <w:r>
              <w:t>[SUCCESS]Set encoder 001 L/R audio out to hdmi mode.</w:t>
            </w:r>
          </w:p>
          <w:p w14:paraId="6DB22AFE">
            <w:pPr>
              <w:jc w:val="left"/>
              <w:rPr>
                <w:rFonts w:hint="default" w:ascii="Arial" w:hAnsi="Arial" w:eastAsia="微软雅黑" w:cs="Arial"/>
                <w:sz w:val="18"/>
                <w:szCs w:val="18"/>
              </w:rPr>
            </w:pPr>
            <w:r>
              <w:br w:type="textWrapping"/>
            </w:r>
            <w:r>
              <w:t>TELNET login CTL100D</w:t>
            </w:r>
            <w:r>
              <w:br w:type="textWrapping"/>
            </w:r>
            <w:r>
              <w:t>Set TX1 analog output audio source to encoder 001 L/R in, input command:</w:t>
            </w:r>
          </w:p>
          <w:p w14:paraId="6B3D3668">
            <w:pPr>
              <w:jc w:val="left"/>
              <w:rPr>
                <w:rFonts w:hint="default" w:ascii="Arial" w:hAnsi="Arial" w:eastAsia="微软雅黑" w:cs="Arial"/>
                <w:sz w:val="18"/>
                <w:szCs w:val="18"/>
              </w:rPr>
            </w:pPr>
            <w:r>
              <w:t>SET ENC 1 SWITCH 2 AUDIO SELECT LR</w:t>
            </w:r>
            <w:r>
              <w:br w:type="textWrapping"/>
            </w:r>
            <w:r>
              <w:t>return:</w:t>
            </w:r>
          </w:p>
          <w:p w14:paraId="2934E08A">
            <w:pPr>
              <w:jc w:val="left"/>
              <w:rPr>
                <w:rFonts w:hint="eastAsia"/>
              </w:rPr>
            </w:pPr>
            <w:r>
              <w:t>[SUCCESS]Set encoder 001 L/R audio out from encoder 002.</w:t>
            </w:r>
            <w:r>
              <w:br w:type="textWrapping"/>
            </w:r>
            <w:r>
              <w:rPr>
                <w:rFonts w:hint="eastAsia"/>
              </w:rPr>
              <w:t>In particular, set TX1 to output its own HDMI audio source</w:t>
            </w:r>
          </w:p>
          <w:p w14:paraId="54461522">
            <w:pPr>
              <w:jc w:val="left"/>
              <w:rPr>
                <w:rFonts w:hint="default"/>
                <w:lang w:val="en-US" w:eastAsia="zh-CN"/>
              </w:rPr>
            </w:pPr>
            <w:r>
              <w:t>SET ENC 1 SWITCH 0 AUDIO</w:t>
            </w:r>
            <w:r>
              <w:br w:type="textWrapping"/>
            </w:r>
            <w:r>
              <w:t>[SUCCESS]Set encoder 001 L/R audio out to hdmi mode.</w:t>
            </w:r>
          </w:p>
        </w:tc>
      </w:tr>
    </w:tbl>
    <w:p w14:paraId="54102584">
      <w:pPr>
        <w:pStyle w:val="3"/>
        <w:rPr>
          <w:rFonts w:hint="default" w:ascii="Arial" w:hAnsi="Arial" w:eastAsia="微软雅黑" w:cs="Arial"/>
        </w:rPr>
      </w:pPr>
      <w:bookmarkStart w:id="100" w:name="_Toc1803"/>
      <w:r>
        <w:t>设置TX EDID</w:t>
      </w:r>
      <w:r>
        <w:br w:type="textWrapping"/>
      </w:r>
      <w:r>
        <w:t>Set TX EDID</w:t>
      </w:r>
      <w:bookmarkEnd w:id="10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8"/>
        <w:gridCol w:w="5482"/>
      </w:tblGrid>
      <w:tr w14:paraId="1C76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DA02A2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DA0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3560F96">
            <w:pPr>
              <w:jc w:val="left"/>
              <w:rPr>
                <w:rFonts w:hint="default" w:ascii="Arial" w:hAnsi="Arial" w:eastAsia="微软雅黑" w:cs="Arial"/>
                <w:sz w:val="18"/>
                <w:szCs w:val="18"/>
              </w:rPr>
            </w:pPr>
            <w:r>
              <w:t>SET ENC [enc] EDID DEFAULT [edid]</w:t>
            </w:r>
          </w:p>
        </w:tc>
      </w:tr>
      <w:tr w14:paraId="235D0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5A76E2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E73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E59A6C1">
            <w:pPr>
              <w:rPr>
                <w:rFonts w:hint="default" w:ascii="Arial" w:hAnsi="Arial" w:eastAsia="微软雅黑" w:cs="Arial"/>
                <w:sz w:val="18"/>
                <w:szCs w:val="18"/>
              </w:rPr>
            </w:pPr>
            <w:r>
              <w:t>设置TX EDID</w:t>
            </w:r>
            <w:r>
              <w:br w:type="textWrapping"/>
            </w:r>
            <w:r>
              <w:rPr>
                <w:rFonts w:hint="eastAsia" w:eastAsia="宋体"/>
                <w:lang w:val="en-US" w:eastAsia="zh-CN"/>
              </w:rPr>
              <w:t xml:space="preserve">Set </w:t>
            </w:r>
            <w:r>
              <w:t>TX EDID</w:t>
            </w:r>
          </w:p>
        </w:tc>
      </w:tr>
      <w:tr w14:paraId="6EF4C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shd w:val="clear" w:color="auto" w:fill="A4A4A4" w:themeFill="background1" w:themeFillShade="A5"/>
            <w:vAlign w:val="top"/>
          </w:tcPr>
          <w:p w14:paraId="381513EA">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5482" w:type="dxa"/>
            <w:shd w:val="clear" w:color="auto" w:fill="A4A4A4" w:themeFill="background1" w:themeFillShade="A5"/>
            <w:vAlign w:val="top"/>
          </w:tcPr>
          <w:p w14:paraId="58A998C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7018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vAlign w:val="top"/>
          </w:tcPr>
          <w:p w14:paraId="3EE8B352">
            <w:pPr>
              <w:jc w:val="left"/>
              <w:rPr>
                <w:rFonts w:hint="default" w:ascii="Arial" w:hAnsi="Arial" w:eastAsia="微软雅黑" w:cs="Arial"/>
                <w:sz w:val="18"/>
                <w:szCs w:val="18"/>
              </w:rPr>
            </w:pPr>
            <w:r>
              <w:t>enc</w:t>
            </w:r>
          </w:p>
        </w:tc>
        <w:tc>
          <w:tcPr>
            <w:tcW w:w="5482" w:type="dxa"/>
            <w:vAlign w:val="top"/>
          </w:tcPr>
          <w:p w14:paraId="7B66F493">
            <w:pPr>
              <w:jc w:val="left"/>
            </w:pPr>
            <w:r>
              <w:t>[001…254]: TX ID号</w:t>
            </w:r>
            <w:r>
              <w:br w:type="textWrapping"/>
            </w:r>
            <w:r>
              <w:t>0: 所有TX</w:t>
            </w:r>
          </w:p>
          <w:p w14:paraId="79B3A3EA">
            <w:pPr>
              <w:jc w:val="left"/>
              <w:rPr>
                <w:rFonts w:hint="eastAsia" w:eastAsia="宋体"/>
                <w:lang w:val="en-US" w:eastAsia="zh-CN"/>
              </w:rPr>
            </w:pPr>
            <w:r>
              <w:t>[001…254]: TX ID</w:t>
            </w:r>
            <w:r>
              <w:rPr>
                <w:rFonts w:hint="eastAsia" w:eastAsia="宋体"/>
                <w:lang w:val="en-US" w:eastAsia="zh-CN"/>
              </w:rPr>
              <w:t xml:space="preserve"> number</w:t>
            </w:r>
            <w:r>
              <w:br w:type="textWrapping"/>
            </w:r>
            <w:r>
              <w:t xml:space="preserve">0: </w:t>
            </w:r>
            <w:r>
              <w:rPr>
                <w:rFonts w:hint="eastAsia" w:eastAsia="宋体"/>
                <w:lang w:val="en-US" w:eastAsia="zh-CN"/>
              </w:rPr>
              <w:t xml:space="preserve">All </w:t>
            </w:r>
            <w:r>
              <w:t>TX</w:t>
            </w:r>
            <w:r>
              <w:rPr>
                <w:rFonts w:hint="eastAsia" w:eastAsia="宋体"/>
                <w:lang w:val="en-US" w:eastAsia="zh-CN"/>
              </w:rPr>
              <w:t>s</w:t>
            </w:r>
          </w:p>
        </w:tc>
      </w:tr>
      <w:tr w14:paraId="438A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tcPr>
          <w:p w14:paraId="69D6584C">
            <w:pPr>
              <w:jc w:val="left"/>
              <w:rPr>
                <w:rFonts w:hint="default" w:ascii="Arial" w:hAnsi="Arial" w:eastAsia="微软雅黑" w:cs="Arial"/>
                <w:sz w:val="18"/>
                <w:szCs w:val="18"/>
                <w:lang w:val="en-US"/>
              </w:rPr>
            </w:pPr>
            <w:r>
              <w:t>edid</w:t>
            </w:r>
          </w:p>
        </w:tc>
        <w:tc>
          <w:tcPr>
            <w:tcW w:w="5482" w:type="dxa"/>
          </w:tcPr>
          <w:p w14:paraId="0B321B19">
            <w:pPr>
              <w:jc w:val="left"/>
              <w:rPr>
                <w:rFonts w:hint="default"/>
              </w:rPr>
            </w:pPr>
            <w:r>
              <w:rPr>
                <w:rFonts w:hint="default"/>
              </w:rPr>
              <w:t>00: 1080P 20CH(Default)</w:t>
            </w:r>
          </w:p>
          <w:p w14:paraId="3DE0D05E">
            <w:pPr>
              <w:jc w:val="left"/>
              <w:rPr>
                <w:rFonts w:hint="default"/>
              </w:rPr>
            </w:pPr>
            <w:r>
              <w:rPr>
                <w:rFonts w:hint="default"/>
              </w:rPr>
              <w:t>01: 1080P 51CH</w:t>
            </w:r>
          </w:p>
          <w:p w14:paraId="2A4C8D66">
            <w:pPr>
              <w:jc w:val="left"/>
              <w:rPr>
                <w:rFonts w:hint="default"/>
              </w:rPr>
            </w:pPr>
            <w:r>
              <w:rPr>
                <w:rFonts w:hint="default"/>
              </w:rPr>
              <w:t>02: 1080P 71CH</w:t>
            </w:r>
          </w:p>
          <w:p w14:paraId="623B7C1F">
            <w:pPr>
              <w:jc w:val="left"/>
              <w:rPr>
                <w:rFonts w:hint="default"/>
              </w:rPr>
            </w:pPr>
            <w:r>
              <w:rPr>
                <w:rFonts w:hint="default"/>
              </w:rPr>
              <w:t>03: 1080I 20CH</w:t>
            </w:r>
          </w:p>
          <w:p w14:paraId="50902BF7">
            <w:pPr>
              <w:jc w:val="left"/>
              <w:rPr>
                <w:rFonts w:hint="default"/>
              </w:rPr>
            </w:pPr>
            <w:r>
              <w:rPr>
                <w:rFonts w:hint="default"/>
              </w:rPr>
              <w:t>04: 1080I 51CH</w:t>
            </w:r>
          </w:p>
          <w:p w14:paraId="7FF33459">
            <w:pPr>
              <w:jc w:val="left"/>
              <w:rPr>
                <w:rFonts w:hint="default"/>
              </w:rPr>
            </w:pPr>
            <w:r>
              <w:rPr>
                <w:rFonts w:hint="default"/>
              </w:rPr>
              <w:t>05: 1080I 71CH</w:t>
            </w:r>
          </w:p>
          <w:p w14:paraId="03450070">
            <w:pPr>
              <w:jc w:val="left"/>
              <w:rPr>
                <w:rFonts w:hint="default"/>
              </w:rPr>
            </w:pPr>
            <w:r>
              <w:rPr>
                <w:rFonts w:hint="default"/>
              </w:rPr>
              <w:t>06: 1080P 3D 20CH</w:t>
            </w:r>
          </w:p>
          <w:p w14:paraId="43358C90">
            <w:pPr>
              <w:jc w:val="left"/>
              <w:rPr>
                <w:rFonts w:hint="default"/>
              </w:rPr>
            </w:pPr>
            <w:r>
              <w:rPr>
                <w:rFonts w:hint="default"/>
              </w:rPr>
              <w:t>07: 1080P 3D 51CH</w:t>
            </w:r>
          </w:p>
          <w:p w14:paraId="6F648F35">
            <w:pPr>
              <w:jc w:val="left"/>
              <w:rPr>
                <w:rFonts w:hint="default"/>
              </w:rPr>
            </w:pPr>
            <w:r>
              <w:rPr>
                <w:rFonts w:hint="default"/>
              </w:rPr>
              <w:t>08: 1080P 3D 71CH</w:t>
            </w:r>
          </w:p>
          <w:p w14:paraId="02B7CB51">
            <w:pPr>
              <w:jc w:val="left"/>
              <w:rPr>
                <w:rFonts w:hint="default"/>
              </w:rPr>
            </w:pPr>
            <w:r>
              <w:rPr>
                <w:rFonts w:hint="default"/>
              </w:rPr>
              <w:t>09: 4K2K30_444 20CH</w:t>
            </w:r>
          </w:p>
          <w:p w14:paraId="2C3F2DE0">
            <w:pPr>
              <w:jc w:val="left"/>
              <w:rPr>
                <w:rFonts w:hint="default"/>
              </w:rPr>
            </w:pPr>
            <w:r>
              <w:rPr>
                <w:rFonts w:hint="default"/>
              </w:rPr>
              <w:t>10: 4K2K30_444 51CH</w:t>
            </w:r>
          </w:p>
          <w:p w14:paraId="0AF0C2C2">
            <w:pPr>
              <w:jc w:val="left"/>
              <w:rPr>
                <w:rFonts w:hint="default"/>
              </w:rPr>
            </w:pPr>
            <w:r>
              <w:rPr>
                <w:rFonts w:hint="default"/>
              </w:rPr>
              <w:t>11: 4K2K30_444 71CH</w:t>
            </w:r>
          </w:p>
          <w:p w14:paraId="70A4E65A">
            <w:pPr>
              <w:jc w:val="left"/>
              <w:rPr>
                <w:rFonts w:hint="default"/>
              </w:rPr>
            </w:pPr>
            <w:r>
              <w:rPr>
                <w:rFonts w:hint="default"/>
              </w:rPr>
              <w:t>12: 4K2K60_420 20CH</w:t>
            </w:r>
          </w:p>
          <w:p w14:paraId="17B5F596">
            <w:pPr>
              <w:jc w:val="left"/>
              <w:rPr>
                <w:rFonts w:hint="default"/>
              </w:rPr>
            </w:pPr>
            <w:r>
              <w:rPr>
                <w:rFonts w:hint="default"/>
              </w:rPr>
              <w:t>13: 4K2K60_420 51CH</w:t>
            </w:r>
          </w:p>
          <w:p w14:paraId="16C8088B">
            <w:pPr>
              <w:jc w:val="left"/>
              <w:rPr>
                <w:rFonts w:hint="default"/>
              </w:rPr>
            </w:pPr>
            <w:r>
              <w:rPr>
                <w:rFonts w:hint="default"/>
              </w:rPr>
              <w:t>14: 44K2K60_420 71CH</w:t>
            </w:r>
          </w:p>
          <w:p w14:paraId="7E617BCD">
            <w:pPr>
              <w:jc w:val="left"/>
              <w:rPr>
                <w:rFonts w:hint="default"/>
              </w:rPr>
            </w:pPr>
            <w:r>
              <w:rPr>
                <w:rFonts w:hint="default"/>
              </w:rPr>
              <w:t>15: 4K2K60_444 20CH</w:t>
            </w:r>
          </w:p>
          <w:p w14:paraId="0FD346F5">
            <w:pPr>
              <w:jc w:val="left"/>
              <w:rPr>
                <w:rFonts w:hint="default"/>
              </w:rPr>
            </w:pPr>
            <w:r>
              <w:rPr>
                <w:rFonts w:hint="default"/>
              </w:rPr>
              <w:t>16: 4K2K60_444 51CH</w:t>
            </w:r>
          </w:p>
          <w:p w14:paraId="1C7FC4D5">
            <w:pPr>
              <w:jc w:val="left"/>
              <w:rPr>
                <w:rFonts w:hint="default"/>
              </w:rPr>
            </w:pPr>
            <w:r>
              <w:rPr>
                <w:rFonts w:hint="default"/>
              </w:rPr>
              <w:t>17: 4K2K60_444 71CH</w:t>
            </w:r>
          </w:p>
          <w:p w14:paraId="242FA6BB">
            <w:pPr>
              <w:jc w:val="left"/>
              <w:rPr>
                <w:rFonts w:hint="default"/>
              </w:rPr>
            </w:pPr>
            <w:r>
              <w:rPr>
                <w:rFonts w:hint="default"/>
              </w:rPr>
              <w:t>18: 4K2K60_444 20CH HDR</w:t>
            </w:r>
          </w:p>
          <w:p w14:paraId="46C82DA0">
            <w:pPr>
              <w:jc w:val="left"/>
              <w:rPr>
                <w:rFonts w:hint="default"/>
              </w:rPr>
            </w:pPr>
            <w:r>
              <w:rPr>
                <w:rFonts w:hint="default"/>
              </w:rPr>
              <w:t>19: 4K2K60_444 51CH HDR</w:t>
            </w:r>
          </w:p>
          <w:p w14:paraId="097085D8">
            <w:pPr>
              <w:jc w:val="left"/>
              <w:rPr>
                <w:rFonts w:hint="default"/>
              </w:rPr>
            </w:pPr>
            <w:r>
              <w:rPr>
                <w:rFonts w:hint="default"/>
              </w:rPr>
              <w:t>20: 4K2K60_444 71CH HDR</w:t>
            </w:r>
          </w:p>
          <w:p w14:paraId="5D0CA975">
            <w:pPr>
              <w:jc w:val="left"/>
              <w:rPr>
                <w:rFonts w:hint="default"/>
              </w:rPr>
            </w:pPr>
            <w:r>
              <w:rPr>
                <w:rFonts w:hint="default"/>
              </w:rPr>
              <w:t>22: User EDID 1</w:t>
            </w:r>
          </w:p>
          <w:p w14:paraId="49BEEFBC">
            <w:pPr>
              <w:jc w:val="left"/>
              <w:rPr>
                <w:rFonts w:hint="default" w:ascii="Arial" w:hAnsi="Arial" w:eastAsia="微软雅黑" w:cs="Arial"/>
                <w:sz w:val="18"/>
                <w:szCs w:val="18"/>
              </w:rPr>
            </w:pPr>
            <w:r>
              <w:rPr>
                <w:rFonts w:hint="default"/>
              </w:rPr>
              <w:t>23: User EDID 2</w:t>
            </w:r>
          </w:p>
        </w:tc>
      </w:tr>
      <w:tr w14:paraId="04C66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shd w:val="clear" w:color="auto" w:fill="A4A4A4" w:themeFill="background1" w:themeFillShade="A5"/>
          </w:tcPr>
          <w:p w14:paraId="16C8BA1A">
            <w:pPr>
              <w:jc w:val="left"/>
              <w:rPr>
                <w:rFonts w:hint="default" w:ascii="Arial" w:hAnsi="Arial" w:eastAsia="微软雅黑" w:cs="Arial"/>
                <w:sz w:val="18"/>
                <w:szCs w:val="18"/>
              </w:rPr>
            </w:pPr>
            <w:r>
              <w:t>返回值</w:t>
            </w:r>
            <w:r>
              <w:br w:type="textWrapping"/>
            </w:r>
            <w:r>
              <w:t>Return value</w:t>
            </w:r>
          </w:p>
        </w:tc>
        <w:tc>
          <w:tcPr>
            <w:tcW w:w="5482" w:type="dxa"/>
            <w:shd w:val="clear" w:color="auto" w:fill="A4A4A4" w:themeFill="background1" w:themeFillShade="A5"/>
          </w:tcPr>
          <w:p w14:paraId="5C554DA4">
            <w:pPr>
              <w:jc w:val="left"/>
              <w:rPr>
                <w:rFonts w:hint="default" w:ascii="Arial" w:hAnsi="Arial" w:eastAsia="微软雅黑" w:cs="Arial"/>
                <w:sz w:val="18"/>
                <w:szCs w:val="18"/>
              </w:rPr>
            </w:pPr>
            <w:r>
              <w:t>描述</w:t>
            </w:r>
            <w:r>
              <w:br w:type="textWrapping"/>
            </w:r>
            <w:r>
              <w:t>describe</w:t>
            </w:r>
          </w:p>
        </w:tc>
      </w:tr>
      <w:tr w14:paraId="659CB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98" w:type="dxa"/>
          </w:tcPr>
          <w:p w14:paraId="386FB368">
            <w:pPr>
              <w:jc w:val="left"/>
              <w:rPr>
                <w:rFonts w:hint="default" w:ascii="Arial" w:hAnsi="Arial" w:eastAsia="微软雅黑" w:cs="Arial"/>
                <w:sz w:val="18"/>
                <w:szCs w:val="18"/>
              </w:rPr>
            </w:pPr>
            <w:r>
              <w:t>[SUCCESS]Set encoder 001 edid with default edid 1080P 20CH.</w:t>
            </w:r>
          </w:p>
        </w:tc>
        <w:tc>
          <w:tcPr>
            <w:tcW w:w="5482" w:type="dxa"/>
          </w:tcPr>
          <w:p w14:paraId="45D18B5E">
            <w:pPr>
              <w:jc w:val="left"/>
              <w:rPr>
                <w:rFonts w:hint="default" w:ascii="Arial" w:hAnsi="Arial" w:eastAsia="微软雅黑" w:cs="Arial"/>
                <w:sz w:val="18"/>
                <w:szCs w:val="18"/>
              </w:rPr>
            </w:pPr>
            <w:r>
              <w:t>设置TX1 EDID为1080P 20CH</w:t>
            </w:r>
            <w:r>
              <w:br w:type="textWrapping"/>
            </w:r>
            <w:r>
              <w:t>Set TX1 EDID to 1080P 20CH</w:t>
            </w:r>
          </w:p>
        </w:tc>
      </w:tr>
      <w:tr w14:paraId="1DF51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EF4695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D49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5A45FF3">
            <w:pPr>
              <w:jc w:val="left"/>
            </w:pPr>
            <w:r>
              <w:t>TELNET登录CTL100D</w:t>
            </w:r>
          </w:p>
          <w:p w14:paraId="49F64231">
            <w:pPr>
              <w:jc w:val="left"/>
            </w:pPr>
            <w:r>
              <w:t>设置TX1 EDID为1080P 20CH，输入命令：</w:t>
            </w:r>
          </w:p>
          <w:p w14:paraId="4B2B466E">
            <w:pPr>
              <w:jc w:val="left"/>
              <w:rPr>
                <w:rFonts w:hint="default" w:ascii="Arial" w:hAnsi="Arial" w:eastAsia="微软雅黑" w:cs="Arial"/>
                <w:sz w:val="18"/>
                <w:szCs w:val="18"/>
              </w:rPr>
            </w:pPr>
            <w:r>
              <w:t>SET ENC 1 EDID DEFAULT 0</w:t>
            </w:r>
          </w:p>
          <w:p w14:paraId="4197DB47">
            <w:pPr>
              <w:jc w:val="left"/>
            </w:pPr>
            <w:r>
              <w:t>返回：</w:t>
            </w:r>
          </w:p>
          <w:p w14:paraId="4B32B0B0">
            <w:pPr>
              <w:jc w:val="left"/>
            </w:pPr>
            <w:r>
              <w:t>[SUCCESS]Set encoder 001 edid with default edid 1080P 20CH.</w:t>
            </w:r>
          </w:p>
          <w:p w14:paraId="28A494AE">
            <w:pPr>
              <w:jc w:val="left"/>
              <w:rPr>
                <w:rFonts w:hint="default" w:ascii="Arial" w:hAnsi="Arial" w:eastAsia="微软雅黑" w:cs="Arial"/>
                <w:sz w:val="18"/>
                <w:szCs w:val="18"/>
              </w:rPr>
            </w:pPr>
            <w:r>
              <w:br w:type="textWrapping"/>
            </w:r>
            <w:r>
              <w:t>TELNET login CTL100D</w:t>
            </w:r>
            <w:r>
              <w:br w:type="textWrapping"/>
            </w:r>
            <w:r>
              <w:t>Set TX1 EDID to 1080P 20CH, enter the command:</w:t>
            </w:r>
          </w:p>
          <w:p w14:paraId="04B43E00">
            <w:pPr>
              <w:jc w:val="left"/>
              <w:rPr>
                <w:rFonts w:hint="default" w:ascii="Arial" w:hAnsi="Arial" w:eastAsia="微软雅黑" w:cs="Arial"/>
                <w:sz w:val="18"/>
                <w:szCs w:val="18"/>
              </w:rPr>
            </w:pPr>
            <w:r>
              <w:t xml:space="preserve">SET ENC 1 EDID DEFAULT 0 </w:t>
            </w:r>
            <w:r>
              <w:br w:type="textWrapping"/>
            </w:r>
            <w:r>
              <w:t>return:</w:t>
            </w:r>
          </w:p>
          <w:p w14:paraId="3A46E8B3">
            <w:pPr>
              <w:jc w:val="left"/>
              <w:rPr>
                <w:rFonts w:hint="default" w:ascii="Arial" w:hAnsi="Arial" w:eastAsia="微软雅黑" w:cs="Arial"/>
                <w:sz w:val="18"/>
                <w:szCs w:val="18"/>
              </w:rPr>
            </w:pPr>
            <w:r>
              <w:t>[SUCCESS]Set encoder 001 edid with default edid 1080P 20CH.</w:t>
            </w:r>
          </w:p>
        </w:tc>
      </w:tr>
    </w:tbl>
    <w:p w14:paraId="71E28F82">
      <w:pPr>
        <w:pStyle w:val="3"/>
        <w:rPr>
          <w:rFonts w:hint="default" w:ascii="Arial" w:hAnsi="Arial" w:eastAsia="微软雅黑" w:cs="Arial"/>
        </w:rPr>
      </w:pPr>
      <w:bookmarkStart w:id="101" w:name="_Toc29718"/>
      <w:r>
        <w:t>设置TX拷贝RX EDID</w:t>
      </w:r>
      <w:r>
        <w:br w:type="textWrapping"/>
      </w:r>
      <w:r>
        <w:t>Set TX to copy RX EDID</w:t>
      </w:r>
      <w:bookmarkEnd w:id="10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C10F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E67517C">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515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5E9F90">
            <w:pPr>
              <w:jc w:val="left"/>
              <w:rPr>
                <w:rFonts w:hint="default" w:ascii="Arial" w:hAnsi="Arial" w:eastAsia="微软雅黑" w:cs="Arial"/>
                <w:sz w:val="18"/>
                <w:szCs w:val="18"/>
              </w:rPr>
            </w:pPr>
            <w:r>
              <w:t>SET ENC [enc] EDID COPY [dec]</w:t>
            </w:r>
          </w:p>
        </w:tc>
      </w:tr>
      <w:tr w14:paraId="0F7B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4702B1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FC4A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BEDB217">
            <w:pPr>
              <w:rPr>
                <w:rFonts w:hint="default" w:ascii="Arial" w:hAnsi="Arial" w:eastAsia="微软雅黑" w:cs="Arial"/>
                <w:sz w:val="18"/>
                <w:szCs w:val="18"/>
                <w:lang w:val="en-US"/>
              </w:rPr>
            </w:pPr>
            <w:r>
              <w:t>设置TX拷贝RX的EDID</w:t>
            </w:r>
            <w:r>
              <w:br w:type="textWrapping"/>
            </w:r>
            <w:r>
              <w:t>Set TX to copy RX's EDID</w:t>
            </w:r>
          </w:p>
        </w:tc>
      </w:tr>
      <w:tr w14:paraId="655D9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231ED61">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9D399A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617D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F8644F3">
            <w:pPr>
              <w:jc w:val="left"/>
              <w:rPr>
                <w:rFonts w:hint="default" w:ascii="Arial" w:hAnsi="Arial" w:eastAsia="微软雅黑" w:cs="Arial"/>
                <w:sz w:val="18"/>
                <w:szCs w:val="18"/>
              </w:rPr>
            </w:pPr>
            <w:r>
              <w:t>enc</w:t>
            </w:r>
          </w:p>
        </w:tc>
        <w:tc>
          <w:tcPr>
            <w:tcW w:w="4125" w:type="dxa"/>
            <w:vAlign w:val="top"/>
          </w:tcPr>
          <w:p w14:paraId="176C45C4">
            <w:pPr>
              <w:jc w:val="left"/>
              <w:rPr>
                <w:rFonts w:hint="default" w:ascii="Arial" w:hAnsi="Arial" w:eastAsia="微软雅黑" w:cs="Arial"/>
                <w:sz w:val="18"/>
                <w:szCs w:val="18"/>
              </w:rPr>
            </w:pPr>
            <w:r>
              <w:t>[001…254]: TX ID号</w:t>
            </w:r>
          </w:p>
          <w:p w14:paraId="560E0E61">
            <w:pPr>
              <w:jc w:val="left"/>
            </w:pPr>
            <w:r>
              <w:t>0: 所有TX</w:t>
            </w:r>
          </w:p>
          <w:p w14:paraId="19C4A761">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416E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1A46567">
            <w:pPr>
              <w:jc w:val="left"/>
              <w:rPr>
                <w:rFonts w:hint="default" w:ascii="Arial" w:hAnsi="Arial" w:eastAsia="微软雅黑" w:cs="Arial"/>
                <w:sz w:val="18"/>
                <w:szCs w:val="18"/>
              </w:rPr>
            </w:pPr>
            <w:r>
              <w:t>dec</w:t>
            </w:r>
          </w:p>
        </w:tc>
        <w:tc>
          <w:tcPr>
            <w:tcW w:w="4125" w:type="dxa"/>
            <w:vAlign w:val="top"/>
          </w:tcPr>
          <w:p w14:paraId="18C0CDE3">
            <w:pPr>
              <w:jc w:val="left"/>
              <w:rPr>
                <w:rFonts w:hint="default" w:ascii="Arial" w:hAnsi="Arial" w:eastAsia="微软雅黑" w:cs="Arial"/>
                <w:sz w:val="18"/>
                <w:szCs w:val="18"/>
              </w:rPr>
            </w:pPr>
            <w:r>
              <w:t>[001...762]: RX ID号</w:t>
            </w:r>
            <w:r>
              <w:br w:type="textWrapping"/>
            </w:r>
            <w:r>
              <w:t>[001... 762]: RX ID number</w:t>
            </w:r>
          </w:p>
        </w:tc>
      </w:tr>
      <w:tr w14:paraId="0CE4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97FAEFE">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E99BDCA">
            <w:pPr>
              <w:jc w:val="left"/>
              <w:rPr>
                <w:rFonts w:hint="default" w:ascii="Arial" w:hAnsi="Arial" w:eastAsia="微软雅黑" w:cs="Arial"/>
                <w:sz w:val="18"/>
                <w:szCs w:val="18"/>
              </w:rPr>
            </w:pPr>
            <w:r>
              <w:t>描述</w:t>
            </w:r>
            <w:r>
              <w:br w:type="textWrapping"/>
            </w:r>
            <w:r>
              <w:t>describe</w:t>
            </w:r>
          </w:p>
        </w:tc>
      </w:tr>
      <w:tr w14:paraId="74F2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0645EAD">
            <w:pPr>
              <w:jc w:val="left"/>
              <w:rPr>
                <w:rFonts w:hint="default" w:ascii="Arial" w:hAnsi="Arial" w:eastAsia="微软雅黑" w:cs="Arial"/>
                <w:sz w:val="18"/>
                <w:szCs w:val="18"/>
              </w:rPr>
            </w:pPr>
            <w:r>
              <w:t>[SUCCESS]Copy decoder 002 edid to encoder 01.</w:t>
            </w:r>
          </w:p>
        </w:tc>
        <w:tc>
          <w:tcPr>
            <w:tcW w:w="4125" w:type="dxa"/>
          </w:tcPr>
          <w:p w14:paraId="66AC0CD8">
            <w:pPr>
              <w:jc w:val="left"/>
              <w:rPr>
                <w:rFonts w:hint="default" w:ascii="Arial" w:hAnsi="Arial" w:eastAsia="微软雅黑" w:cs="Arial"/>
                <w:sz w:val="18"/>
                <w:szCs w:val="18"/>
              </w:rPr>
            </w:pPr>
            <w:r>
              <w:t>设置TX1拷贝RX2的EDID</w:t>
            </w:r>
            <w:r>
              <w:br w:type="textWrapping"/>
            </w:r>
            <w:r>
              <w:t>Set TX1 to copy RX2's EDID</w:t>
            </w:r>
          </w:p>
        </w:tc>
      </w:tr>
      <w:tr w14:paraId="665FC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A91AD2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2D4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CCDC1B8">
            <w:pPr>
              <w:jc w:val="left"/>
            </w:pPr>
            <w:r>
              <w:t>TELNET登录CTL100D</w:t>
            </w:r>
          </w:p>
          <w:p w14:paraId="35D91809">
            <w:pPr>
              <w:jc w:val="left"/>
            </w:pPr>
            <w:r>
              <w:t>设置TX1拷贝RX2的EDID，输入命令：</w:t>
            </w:r>
          </w:p>
          <w:p w14:paraId="479124A3">
            <w:pPr>
              <w:jc w:val="left"/>
              <w:rPr>
                <w:rFonts w:hint="default" w:ascii="Arial" w:hAnsi="Arial" w:eastAsia="微软雅黑" w:cs="Arial"/>
                <w:sz w:val="18"/>
                <w:szCs w:val="18"/>
              </w:rPr>
            </w:pPr>
            <w:r>
              <w:t>SET ENC 1 EDID COPY 2</w:t>
            </w:r>
          </w:p>
          <w:p w14:paraId="03F77008">
            <w:pPr>
              <w:jc w:val="left"/>
            </w:pPr>
            <w:r>
              <w:t>返回：</w:t>
            </w:r>
          </w:p>
          <w:p w14:paraId="3037A985">
            <w:pPr>
              <w:jc w:val="left"/>
            </w:pPr>
            <w:r>
              <w:t>[SUCCESS]Copy decoder 002 edid to encoder 01.</w:t>
            </w:r>
          </w:p>
          <w:p w14:paraId="4A926D58">
            <w:pPr>
              <w:jc w:val="left"/>
              <w:rPr>
                <w:rFonts w:hint="default" w:ascii="Arial" w:hAnsi="Arial" w:eastAsia="微软雅黑" w:cs="Arial"/>
                <w:sz w:val="18"/>
                <w:szCs w:val="18"/>
              </w:rPr>
            </w:pPr>
            <w:r>
              <w:br w:type="textWrapping"/>
            </w:r>
            <w:r>
              <w:t>TELNET login CTL100D</w:t>
            </w:r>
            <w:r>
              <w:br w:type="textWrapping"/>
            </w:r>
            <w:r>
              <w:t>Set TX1 to copy the EDID of RX2, enter the command:</w:t>
            </w:r>
          </w:p>
          <w:p w14:paraId="337D5B04">
            <w:pPr>
              <w:jc w:val="left"/>
              <w:rPr>
                <w:rFonts w:hint="default" w:ascii="Arial" w:hAnsi="Arial" w:eastAsia="微软雅黑" w:cs="Arial"/>
                <w:sz w:val="18"/>
                <w:szCs w:val="18"/>
              </w:rPr>
            </w:pPr>
            <w:r>
              <w:t xml:space="preserve">SET ENC 1 EDID COPY 2 </w:t>
            </w:r>
            <w:r>
              <w:br w:type="textWrapping"/>
            </w:r>
            <w:r>
              <w:t>return:</w:t>
            </w:r>
          </w:p>
          <w:p w14:paraId="223EBA37">
            <w:pPr>
              <w:jc w:val="left"/>
              <w:rPr>
                <w:rFonts w:hint="default" w:ascii="Arial" w:hAnsi="Arial" w:eastAsia="微软雅黑" w:cs="Arial"/>
                <w:sz w:val="18"/>
                <w:szCs w:val="18"/>
              </w:rPr>
            </w:pPr>
            <w:r>
              <w:t>[SUCCESS]Copy decoder 002 edid to encoder 01.</w:t>
            </w:r>
          </w:p>
        </w:tc>
      </w:tr>
    </w:tbl>
    <w:p w14:paraId="2C8D9AC4">
      <w:pPr>
        <w:pStyle w:val="3"/>
        <w:rPr>
          <w:rFonts w:hint="default" w:ascii="Arial" w:hAnsi="Arial" w:eastAsia="微软雅黑" w:cs="Arial"/>
          <w:sz w:val="28"/>
          <w:szCs w:val="28"/>
        </w:rPr>
      </w:pPr>
      <w:bookmarkStart w:id="102" w:name="_Toc17074"/>
      <w:r>
        <w:t>设置TX IR电平</w:t>
      </w:r>
      <w:r>
        <w:br w:type="textWrapping"/>
      </w:r>
      <w:r>
        <w:t>Set TX IR level</w:t>
      </w:r>
      <w:bookmarkEnd w:id="10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3CB8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7A0248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70C9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68CEE22">
            <w:pPr>
              <w:jc w:val="left"/>
              <w:rPr>
                <w:rFonts w:hint="default" w:ascii="Arial" w:hAnsi="Arial" w:eastAsia="微软雅黑" w:cs="Arial"/>
                <w:sz w:val="18"/>
                <w:szCs w:val="18"/>
                <w:lang w:val="en-US" w:eastAsia="zh-CN"/>
              </w:rPr>
            </w:pPr>
            <w:r>
              <w:t>SET ENC [enc] IR VOL [vol]</w:t>
            </w:r>
          </w:p>
        </w:tc>
      </w:tr>
      <w:tr w14:paraId="0A21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1CC990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6A5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2176C64">
            <w:pPr>
              <w:rPr>
                <w:rFonts w:hint="default" w:ascii="Arial" w:hAnsi="Arial" w:eastAsia="微软雅黑" w:cs="Arial"/>
                <w:sz w:val="18"/>
                <w:szCs w:val="18"/>
                <w:lang w:val="en-US"/>
              </w:rPr>
            </w:pPr>
            <w:r>
              <w:t>设置TX IR电平。</w:t>
            </w:r>
            <w:r>
              <w:br w:type="textWrapping"/>
            </w:r>
            <w:r>
              <w:t>Set TX IR level.</w:t>
            </w:r>
          </w:p>
        </w:tc>
      </w:tr>
      <w:tr w14:paraId="7E9D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A24EE2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243544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33C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E40CB7C">
            <w:pPr>
              <w:jc w:val="left"/>
              <w:rPr>
                <w:rFonts w:hint="default" w:ascii="Arial" w:hAnsi="Arial" w:eastAsia="微软雅黑" w:cs="Arial"/>
                <w:sz w:val="18"/>
                <w:szCs w:val="18"/>
              </w:rPr>
            </w:pPr>
            <w:r>
              <w:t>enc</w:t>
            </w:r>
          </w:p>
        </w:tc>
        <w:tc>
          <w:tcPr>
            <w:tcW w:w="4125" w:type="dxa"/>
            <w:vAlign w:val="top"/>
          </w:tcPr>
          <w:p w14:paraId="2A3AE60C">
            <w:pPr>
              <w:jc w:val="left"/>
              <w:rPr>
                <w:rFonts w:hint="default" w:ascii="Arial" w:hAnsi="Arial" w:eastAsia="微软雅黑" w:cs="Arial"/>
                <w:sz w:val="18"/>
                <w:szCs w:val="18"/>
              </w:rPr>
            </w:pPr>
            <w:r>
              <w:t>[001…254]: TX ID号</w:t>
            </w:r>
          </w:p>
          <w:p w14:paraId="4A448C78">
            <w:pPr>
              <w:jc w:val="left"/>
            </w:pPr>
            <w:r>
              <w:t>0: 所有TX</w:t>
            </w:r>
          </w:p>
          <w:p w14:paraId="22D3372A">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26DD5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7CDD870">
            <w:pPr>
              <w:jc w:val="left"/>
              <w:rPr>
                <w:rFonts w:hint="default" w:ascii="Arial" w:hAnsi="Arial" w:eastAsia="微软雅黑" w:cs="Arial"/>
                <w:sz w:val="18"/>
                <w:szCs w:val="18"/>
                <w:lang w:val="en-US"/>
              </w:rPr>
            </w:pPr>
            <w:r>
              <w:t>vol</w:t>
            </w:r>
          </w:p>
        </w:tc>
        <w:tc>
          <w:tcPr>
            <w:tcW w:w="4125" w:type="dxa"/>
            <w:vAlign w:val="top"/>
          </w:tcPr>
          <w:p w14:paraId="379ECFDB">
            <w:pPr>
              <w:jc w:val="left"/>
              <w:rPr>
                <w:rFonts w:hint="default" w:ascii="Arial" w:hAnsi="Arial" w:eastAsia="微软雅黑" w:cs="Arial"/>
                <w:sz w:val="18"/>
                <w:szCs w:val="18"/>
                <w:lang w:val="en-US"/>
              </w:rPr>
            </w:pPr>
            <w:r>
              <w:t>0: 使用标准5V的IR线材</w:t>
            </w:r>
          </w:p>
          <w:p w14:paraId="139B5F35">
            <w:pPr>
              <w:jc w:val="left"/>
              <w:rPr>
                <w:rFonts w:hint="eastAsia" w:ascii="Arial" w:hAnsi="Arial" w:eastAsia="微软雅黑" w:cs="Arial"/>
                <w:sz w:val="18"/>
                <w:szCs w:val="18"/>
                <w:lang w:val="en-US" w:eastAsia="zh-CN"/>
              </w:rPr>
            </w:pPr>
            <w:r>
              <w:t>1: 使用12V的IR线材</w:t>
            </w:r>
          </w:p>
          <w:p w14:paraId="042DF51C">
            <w:pPr>
              <w:jc w:val="left"/>
            </w:pPr>
            <w:r>
              <w:t>2: 使用非标5V的IR线材</w:t>
            </w:r>
          </w:p>
          <w:p w14:paraId="74388720">
            <w:pPr>
              <w:jc w:val="left"/>
            </w:pPr>
            <w:r>
              <w:t>0: Use standard 5V IR cable</w:t>
            </w:r>
          </w:p>
          <w:p w14:paraId="64E7AF2B">
            <w:pPr>
              <w:jc w:val="left"/>
              <w:rPr>
                <w:rFonts w:hint="default" w:ascii="Arial" w:hAnsi="Arial" w:eastAsia="微软雅黑" w:cs="Arial"/>
                <w:sz w:val="18"/>
                <w:szCs w:val="18"/>
                <w:lang w:val="en-US"/>
              </w:rPr>
            </w:pPr>
            <w:r>
              <w:t>1: Use 12V IR cable</w:t>
            </w:r>
            <w:r>
              <w:br w:type="textWrapping"/>
            </w:r>
            <w:r>
              <w:t>2: Use non-standard 5V IR wire</w:t>
            </w:r>
          </w:p>
        </w:tc>
      </w:tr>
      <w:tr w14:paraId="259BF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0BC809C">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C3FB737">
            <w:pPr>
              <w:jc w:val="left"/>
              <w:rPr>
                <w:rFonts w:hint="default" w:ascii="Arial" w:hAnsi="Arial" w:eastAsia="微软雅黑" w:cs="Arial"/>
                <w:sz w:val="18"/>
                <w:szCs w:val="18"/>
              </w:rPr>
            </w:pPr>
            <w:r>
              <w:t>描述</w:t>
            </w:r>
            <w:r>
              <w:br w:type="textWrapping"/>
            </w:r>
            <w:r>
              <w:t>describe</w:t>
            </w:r>
          </w:p>
        </w:tc>
      </w:tr>
      <w:tr w14:paraId="02920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CAC826E">
            <w:pPr>
              <w:jc w:val="left"/>
              <w:rPr>
                <w:rFonts w:hint="default" w:ascii="Arial" w:hAnsi="Arial" w:eastAsia="微软雅黑" w:cs="Arial"/>
                <w:sz w:val="18"/>
                <w:szCs w:val="18"/>
              </w:rPr>
            </w:pPr>
            <w:r>
              <w:t>[SUCCESS]Set encoder 001 ir voltage standard 5V.</w:t>
            </w:r>
          </w:p>
        </w:tc>
        <w:tc>
          <w:tcPr>
            <w:tcW w:w="4125" w:type="dxa"/>
          </w:tcPr>
          <w:p w14:paraId="4D395469">
            <w:pPr>
              <w:jc w:val="left"/>
              <w:rPr>
                <w:rFonts w:hint="default" w:ascii="Arial" w:hAnsi="Arial" w:eastAsia="微软雅黑" w:cs="Arial"/>
                <w:sz w:val="18"/>
                <w:szCs w:val="18"/>
                <w:lang w:val="en-US"/>
              </w:rPr>
            </w:pPr>
            <w:r>
              <w:t>设置TX1使用5V的IR线材</w:t>
            </w:r>
            <w:r>
              <w:br w:type="textWrapping"/>
            </w:r>
            <w:r>
              <w:t>Set TX1 to use 5V IR cable</w:t>
            </w:r>
          </w:p>
        </w:tc>
      </w:tr>
      <w:tr w14:paraId="4503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BB0F88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A78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D19B7B9">
            <w:pPr>
              <w:jc w:val="left"/>
            </w:pPr>
            <w:r>
              <w:t>TELNET登录CTL100D</w:t>
            </w:r>
          </w:p>
          <w:p w14:paraId="2C57AFB9">
            <w:pPr>
              <w:jc w:val="left"/>
            </w:pPr>
            <w:r>
              <w:t>设置TX1使用5V的IR线材，输入命令：</w:t>
            </w:r>
          </w:p>
          <w:p w14:paraId="49E0F7B1">
            <w:pPr>
              <w:jc w:val="left"/>
              <w:rPr>
                <w:rFonts w:hint="eastAsia" w:ascii="Arial" w:hAnsi="Arial" w:eastAsia="微软雅黑" w:cs="Arial"/>
                <w:sz w:val="18"/>
                <w:szCs w:val="18"/>
                <w:lang w:eastAsia="zh-CN"/>
              </w:rPr>
            </w:pPr>
            <w:r>
              <w:t>SET ENC 1 IR VOL 0</w:t>
            </w:r>
          </w:p>
          <w:p w14:paraId="4D16A7F9">
            <w:pPr>
              <w:jc w:val="left"/>
            </w:pPr>
            <w:r>
              <w:t>返回：</w:t>
            </w:r>
          </w:p>
          <w:p w14:paraId="36FE84B7">
            <w:pPr>
              <w:jc w:val="left"/>
            </w:pPr>
            <w:r>
              <w:t>[SUCCESS]Set encoder 001 ir voltage standard 5V.</w:t>
            </w:r>
          </w:p>
          <w:p w14:paraId="077AB716">
            <w:pPr>
              <w:jc w:val="left"/>
              <w:rPr>
                <w:rFonts w:hint="default" w:ascii="Arial" w:hAnsi="Arial" w:eastAsia="微软雅黑" w:cs="Arial"/>
                <w:sz w:val="18"/>
                <w:szCs w:val="18"/>
              </w:rPr>
            </w:pPr>
            <w:r>
              <w:br w:type="textWrapping"/>
            </w:r>
            <w:r>
              <w:t>TELNET login CTL100D</w:t>
            </w:r>
            <w:r>
              <w:br w:type="textWrapping"/>
            </w:r>
            <w:r>
              <w:t>Set TX1 to use 5V IR cable, enter the command:</w:t>
            </w:r>
          </w:p>
          <w:p w14:paraId="16A5B95F">
            <w:pPr>
              <w:jc w:val="left"/>
              <w:rPr>
                <w:rFonts w:hint="default" w:ascii="Arial" w:hAnsi="Arial" w:eastAsia="微软雅黑" w:cs="Arial"/>
                <w:sz w:val="18"/>
                <w:szCs w:val="18"/>
              </w:rPr>
            </w:pPr>
            <w:r>
              <w:t xml:space="preserve">SET ENC 1 IR VOL 0 </w:t>
            </w:r>
            <w:r>
              <w:br w:type="textWrapping"/>
            </w:r>
            <w:r>
              <w:t>return:</w:t>
            </w:r>
          </w:p>
          <w:p w14:paraId="2C26A1A9">
            <w:pPr>
              <w:jc w:val="left"/>
              <w:rPr>
                <w:rFonts w:hint="default" w:ascii="Arial" w:hAnsi="Arial" w:eastAsia="微软雅黑" w:cs="Arial"/>
                <w:sz w:val="18"/>
                <w:szCs w:val="18"/>
              </w:rPr>
            </w:pPr>
            <w:r>
              <w:t>[SUCCESS]Set encoder 001 ir voltage standard 5V.</w:t>
            </w:r>
          </w:p>
        </w:tc>
      </w:tr>
    </w:tbl>
    <w:p w14:paraId="499A2157">
      <w:pPr>
        <w:pStyle w:val="3"/>
        <w:rPr>
          <w:rFonts w:hint="default" w:ascii="Arial" w:hAnsi="Arial" w:eastAsia="微软雅黑" w:cs="Arial"/>
          <w:sz w:val="28"/>
          <w:szCs w:val="28"/>
        </w:rPr>
      </w:pPr>
      <w:bookmarkStart w:id="103" w:name="_Toc20884"/>
      <w:r>
        <w:t>发送CEC指令给TX（Guest mode）</w:t>
      </w:r>
      <w:r>
        <w:br w:type="textWrapping"/>
      </w:r>
      <w:r>
        <w:t>Send CEC command to TX (Guest mode)</w:t>
      </w:r>
      <w:bookmarkEnd w:id="10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3"/>
        <w:gridCol w:w="6002"/>
      </w:tblGrid>
      <w:tr w14:paraId="0384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105052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8788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A908280">
            <w:pPr>
              <w:jc w:val="left"/>
              <w:rPr>
                <w:rFonts w:hint="default" w:ascii="Arial" w:hAnsi="Arial" w:eastAsia="微软雅黑" w:cs="Arial"/>
                <w:sz w:val="18"/>
                <w:szCs w:val="18"/>
                <w:lang w:val="en-US" w:eastAsia="zh-CN"/>
              </w:rPr>
            </w:pPr>
            <w:r>
              <w:t>SET ENC [enc] CEC COMMAND [cmd]</w:t>
            </w:r>
          </w:p>
        </w:tc>
      </w:tr>
      <w:tr w14:paraId="5B99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572932E">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F1F4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E62E0D8">
            <w:pPr>
              <w:rPr>
                <w:rFonts w:hint="default" w:ascii="Arial" w:hAnsi="Arial" w:eastAsia="微软雅黑" w:cs="Arial"/>
                <w:sz w:val="18"/>
                <w:szCs w:val="18"/>
                <w:lang w:val="en-US"/>
              </w:rPr>
            </w:pPr>
            <w:r>
              <w:t>发送CEC指令给TX（Guest mode）</w:t>
            </w:r>
            <w:r>
              <w:br w:type="textWrapping"/>
            </w:r>
            <w:r>
              <w:rPr>
                <w:rFonts w:hint="eastAsia" w:eastAsia="宋体"/>
                <w:lang w:val="en-US" w:eastAsia="zh-CN"/>
              </w:rPr>
              <w:t xml:space="preserve">Send </w:t>
            </w:r>
            <w:r>
              <w:t>CEC</w:t>
            </w:r>
            <w:r>
              <w:rPr>
                <w:rFonts w:hint="eastAsia" w:eastAsia="宋体"/>
                <w:lang w:val="en-US" w:eastAsia="zh-CN"/>
              </w:rPr>
              <w:t xml:space="preserve"> command to </w:t>
            </w:r>
            <w:r>
              <w:t>TX（Guest mode）</w:t>
            </w:r>
          </w:p>
        </w:tc>
      </w:tr>
      <w:tr w14:paraId="0FB9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4E0707D9">
            <w:pPr>
              <w:rPr>
                <w:rFonts w:hint="default" w:ascii="Arial" w:hAnsi="Arial" w:eastAsia="微软雅黑" w:cs="Arial"/>
                <w:color w:val="000000" w:themeColor="text1"/>
                <w:sz w:val="18"/>
                <w:szCs w:val="18"/>
                <w14:textFill>
                  <w14:solidFill>
                    <w14:schemeClr w14:val="tx1"/>
                  </w14:solidFill>
                </w14:textFill>
              </w:rPr>
            </w:pPr>
            <w:r>
              <w:t>设置TX IR电平。</w:t>
            </w:r>
            <w:r>
              <w:br w:type="textWrapping"/>
            </w:r>
            <w:r>
              <w:t>Set TX IR level.</w:t>
            </w:r>
          </w:p>
        </w:tc>
        <w:tc>
          <w:tcPr>
            <w:tcW w:w="4125" w:type="dxa"/>
            <w:shd w:val="clear" w:color="auto" w:fill="A4A4A4" w:themeFill="background1" w:themeFillShade="A5"/>
            <w:vAlign w:val="top"/>
          </w:tcPr>
          <w:p w14:paraId="67711912">
            <w:pPr>
              <w:rPr>
                <w:rFonts w:hint="default" w:ascii="Arial" w:hAnsi="Arial" w:eastAsia="微软雅黑" w:cs="Arial"/>
                <w:color w:val="000000" w:themeColor="text1"/>
                <w:sz w:val="18"/>
                <w:szCs w:val="18"/>
                <w14:textFill>
                  <w14:solidFill>
                    <w14:schemeClr w14:val="tx1"/>
                  </w14:solidFill>
                </w14:textFill>
              </w:rPr>
            </w:pPr>
            <w:r>
              <w:t>设置TX IR电平。</w:t>
            </w:r>
            <w:r>
              <w:br w:type="textWrapping"/>
            </w:r>
            <w:r>
              <w:t>Set TX IR level.</w:t>
            </w:r>
          </w:p>
        </w:tc>
      </w:tr>
      <w:tr w14:paraId="0BB8A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B8E8F45">
            <w:pPr>
              <w:jc w:val="left"/>
              <w:rPr>
                <w:rFonts w:hint="default" w:ascii="Arial" w:hAnsi="Arial" w:eastAsia="微软雅黑" w:cs="Arial"/>
                <w:sz w:val="18"/>
                <w:szCs w:val="18"/>
              </w:rPr>
            </w:pPr>
            <w:r>
              <w:t>dec</w:t>
            </w:r>
          </w:p>
        </w:tc>
        <w:tc>
          <w:tcPr>
            <w:tcW w:w="4125" w:type="dxa"/>
            <w:vAlign w:val="top"/>
          </w:tcPr>
          <w:p w14:paraId="464216D0">
            <w:pPr>
              <w:jc w:val="left"/>
              <w:rPr>
                <w:rFonts w:hint="default" w:ascii="Arial" w:hAnsi="Arial" w:eastAsia="微软雅黑" w:cs="Arial"/>
                <w:sz w:val="18"/>
                <w:szCs w:val="18"/>
              </w:rPr>
            </w:pPr>
            <w:r>
              <w:t>[001…254]: TX ID号</w:t>
            </w:r>
          </w:p>
          <w:p w14:paraId="7917B55E">
            <w:pPr>
              <w:jc w:val="left"/>
            </w:pPr>
            <w:r>
              <w:t>0: 所有TX</w:t>
            </w:r>
          </w:p>
          <w:p w14:paraId="355EB682">
            <w:pPr>
              <w:jc w:val="left"/>
              <w:rPr>
                <w:rFonts w:hint="eastAsia" w:ascii="Arial" w:hAnsi="Arial" w:eastAsia="宋体" w:cs="Arial"/>
                <w:sz w:val="18"/>
                <w:szCs w:val="18"/>
                <w:lang w:val="en-US" w:eastAsia="zh-CN"/>
              </w:rPr>
            </w:pPr>
            <w:r>
              <w:t>[001…254]: TX ID</w:t>
            </w:r>
            <w:r>
              <w:rPr>
                <w:rFonts w:hint="eastAsia" w:eastAsia="宋体"/>
                <w:lang w:val="en-US" w:eastAsia="zh-CN"/>
              </w:rPr>
              <w:t xml:space="preserve"> number</w:t>
            </w:r>
            <w:r>
              <w:br w:type="textWrapping"/>
            </w:r>
            <w:r>
              <w:t xml:space="preserve">0: </w:t>
            </w:r>
            <w:r>
              <w:rPr>
                <w:rFonts w:hint="eastAsia" w:eastAsia="宋体"/>
                <w:lang w:val="en-US" w:eastAsia="zh-CN"/>
              </w:rPr>
              <w:t xml:space="preserve">All </w:t>
            </w:r>
            <w:r>
              <w:t>TX</w:t>
            </w:r>
            <w:r>
              <w:rPr>
                <w:rFonts w:hint="eastAsia" w:eastAsia="宋体"/>
                <w:lang w:val="en-US" w:eastAsia="zh-CN"/>
              </w:rPr>
              <w:t>s</w:t>
            </w:r>
          </w:p>
        </w:tc>
      </w:tr>
      <w:tr w14:paraId="0332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2A73307">
            <w:pPr>
              <w:jc w:val="left"/>
              <w:rPr>
                <w:rFonts w:hint="default" w:ascii="Arial" w:hAnsi="Arial" w:eastAsia="微软雅黑" w:cs="Arial"/>
                <w:sz w:val="18"/>
                <w:szCs w:val="18"/>
                <w:lang w:val="en-US" w:eastAsia="zh-CN"/>
              </w:rPr>
            </w:pPr>
            <w:r>
              <w:t>cmd</w:t>
            </w:r>
          </w:p>
        </w:tc>
        <w:tc>
          <w:tcPr>
            <w:tcW w:w="4125" w:type="dxa"/>
          </w:tcPr>
          <w:p w14:paraId="183BDFB3">
            <w:pPr>
              <w:jc w:val="left"/>
              <w:rPr>
                <w:rFonts w:hint="default"/>
                <w:lang w:val="en-US" w:eastAsia="zh-CN"/>
              </w:rPr>
            </w:pPr>
            <w:r>
              <w:rPr>
                <w:rFonts w:hint="eastAsia"/>
                <w:lang w:val="en-US" w:eastAsia="zh-CN"/>
              </w:rPr>
              <w:t>POWERON/POWEROFF/VIDEOLEFT/VIDEORIGHT/</w:t>
            </w:r>
          </w:p>
          <w:p w14:paraId="08FF4F08">
            <w:pPr>
              <w:jc w:val="left"/>
              <w:rPr>
                <w:rFonts w:hint="default"/>
                <w:lang w:val="en-US" w:eastAsia="zh-CN"/>
              </w:rPr>
            </w:pPr>
            <w:r>
              <w:rPr>
                <w:rFonts w:hint="default"/>
                <w:lang w:val="en-US" w:eastAsia="zh-CN"/>
              </w:rPr>
              <w:t>VIDEOUP</w:t>
            </w:r>
            <w:r>
              <w:rPr>
                <w:rFonts w:hint="eastAsia"/>
                <w:lang w:val="en-US" w:eastAsia="zh-CN"/>
              </w:rPr>
              <w:t>/VIDEODOWN/VIDEOENTER/VIDEOMENU/</w:t>
            </w:r>
          </w:p>
          <w:p w14:paraId="2225F77F">
            <w:pPr>
              <w:jc w:val="left"/>
              <w:rPr>
                <w:rFonts w:hint="eastAsia"/>
                <w:lang w:val="en-US" w:eastAsia="zh-CN"/>
              </w:rPr>
            </w:pPr>
            <w:r>
              <w:rPr>
                <w:rFonts w:hint="default"/>
                <w:lang w:val="en-US" w:eastAsia="zh-CN"/>
              </w:rPr>
              <w:t>VIDEOBACK</w:t>
            </w:r>
            <w:r>
              <w:rPr>
                <w:rFonts w:hint="eastAsia"/>
                <w:lang w:val="en-US" w:eastAsia="zh-CN"/>
              </w:rPr>
              <w:t>/BACKWARD/FORWARD/PLAY/</w:t>
            </w:r>
          </w:p>
          <w:p w14:paraId="107844A0">
            <w:pPr>
              <w:jc w:val="left"/>
              <w:rPr>
                <w:rFonts w:hint="eastAsia"/>
                <w:lang w:val="en-US" w:eastAsia="zh-CN"/>
              </w:rPr>
            </w:pPr>
            <w:r>
              <w:rPr>
                <w:rFonts w:hint="default"/>
                <w:lang w:val="en-US" w:eastAsia="zh-CN"/>
              </w:rPr>
              <w:t>VIDEOREW</w:t>
            </w:r>
            <w:r>
              <w:rPr>
                <w:rFonts w:hint="eastAsia"/>
                <w:lang w:val="en-US" w:eastAsia="zh-CN"/>
              </w:rPr>
              <w:t>/VIDEOFF/PAUSE/VIDEOSTOP/</w:t>
            </w:r>
          </w:p>
          <w:p w14:paraId="233ADC37">
            <w:pPr>
              <w:jc w:val="left"/>
              <w:rPr>
                <w:rFonts w:hint="default" w:ascii="Arial" w:hAnsi="Arial" w:eastAsia="微软雅黑" w:cs="Arial"/>
                <w:sz w:val="18"/>
                <w:szCs w:val="18"/>
                <w:lang w:val="en-US" w:eastAsia="zh-CN"/>
              </w:rPr>
            </w:pPr>
            <w:r>
              <w:rPr>
                <w:rFonts w:hint="default"/>
                <w:lang w:val="en-US" w:eastAsia="zh-CN"/>
              </w:rPr>
              <w:t>VOLUMEDOWN</w:t>
            </w:r>
            <w:r>
              <w:rPr>
                <w:rFonts w:hint="eastAsia"/>
                <w:lang w:val="en-US" w:eastAsia="zh-CN"/>
              </w:rPr>
              <w:t>/VOLUMEUP/MUTE</w:t>
            </w:r>
          </w:p>
        </w:tc>
      </w:tr>
      <w:tr w14:paraId="3003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5918303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vAlign w:val="top"/>
          </w:tcPr>
          <w:p w14:paraId="3D44E327">
            <w:pPr>
              <w:jc w:val="left"/>
              <w:rPr>
                <w:rFonts w:hint="default" w:ascii="Arial" w:hAnsi="Arial" w:eastAsia="微软雅黑" w:cs="Arial"/>
                <w:sz w:val="18"/>
                <w:szCs w:val="18"/>
              </w:rPr>
            </w:pPr>
            <w:r>
              <w:t>描述</w:t>
            </w:r>
            <w:r>
              <w:br w:type="textWrapping"/>
            </w:r>
            <w:r>
              <w:t>describe</w:t>
            </w:r>
          </w:p>
        </w:tc>
      </w:tr>
      <w:tr w14:paraId="7F44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31BB895">
            <w:pPr>
              <w:jc w:val="left"/>
              <w:rPr>
                <w:rFonts w:hint="default" w:ascii="Arial" w:hAnsi="Arial" w:eastAsia="微软雅黑" w:cs="Arial"/>
                <w:sz w:val="18"/>
                <w:szCs w:val="18"/>
              </w:rPr>
            </w:pPr>
            <w:r>
              <w:t>[SUCCESS]Encoder 1 cec command power on.</w:t>
            </w:r>
          </w:p>
        </w:tc>
        <w:tc>
          <w:tcPr>
            <w:tcW w:w="4125" w:type="dxa"/>
          </w:tcPr>
          <w:p w14:paraId="3955BF0F">
            <w:pPr>
              <w:jc w:val="left"/>
              <w:rPr>
                <w:rFonts w:hint="default" w:ascii="Arial" w:hAnsi="Arial" w:eastAsia="微软雅黑" w:cs="Arial"/>
                <w:sz w:val="18"/>
                <w:szCs w:val="18"/>
              </w:rPr>
            </w:pPr>
            <w:r>
              <w:t>发送CEC指令成功</w:t>
            </w:r>
            <w:r>
              <w:br w:type="textWrapping"/>
            </w:r>
            <w:r>
              <w:rPr>
                <w:rFonts w:hint="eastAsia" w:eastAsia="宋体"/>
                <w:lang w:val="en-US" w:eastAsia="zh-CN"/>
              </w:rPr>
              <w:t xml:space="preserve">Send </w:t>
            </w:r>
            <w:r>
              <w:t>CEC</w:t>
            </w:r>
            <w:r>
              <w:rPr>
                <w:rFonts w:hint="eastAsia" w:eastAsia="宋体"/>
                <w:lang w:val="en-US" w:eastAsia="zh-CN"/>
              </w:rPr>
              <w:t xml:space="preserve"> command successfully</w:t>
            </w:r>
          </w:p>
        </w:tc>
      </w:tr>
      <w:tr w14:paraId="55D2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19C166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925C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8280" w:type="dxa"/>
            <w:gridSpan w:val="2"/>
          </w:tcPr>
          <w:p w14:paraId="15410378">
            <w:pPr>
              <w:jc w:val="left"/>
              <w:rPr>
                <w:rFonts w:hint="default" w:ascii="Arial" w:hAnsi="Arial" w:eastAsia="微软雅黑" w:cs="Arial"/>
                <w:sz w:val="18"/>
                <w:szCs w:val="18"/>
              </w:rPr>
            </w:pPr>
            <w:r>
              <w:t>TELNET登录CTL100D</w:t>
            </w:r>
            <w:r>
              <w:br w:type="textWrapping"/>
            </w:r>
            <w:r>
              <w:t>输入命令：</w:t>
            </w:r>
          </w:p>
          <w:p w14:paraId="25D10C30">
            <w:pPr>
              <w:jc w:val="left"/>
              <w:rPr>
                <w:rFonts w:hint="default" w:ascii="Arial" w:hAnsi="Arial" w:eastAsia="微软雅黑" w:cs="Arial"/>
                <w:sz w:val="18"/>
                <w:szCs w:val="18"/>
              </w:rPr>
            </w:pPr>
            <w:r>
              <w:t xml:space="preserve">SET ENC 1 CEC COMMAND POWERON </w:t>
            </w:r>
            <w:r>
              <w:br w:type="textWrapping"/>
            </w:r>
            <w:r>
              <w:t xml:space="preserve">返回： </w:t>
            </w:r>
          </w:p>
          <w:p w14:paraId="13484664">
            <w:pPr>
              <w:jc w:val="left"/>
            </w:pPr>
            <w:r>
              <w:t>[SUCCESS]Encoder 1 cec command power on.</w:t>
            </w:r>
            <w:r>
              <w:br w:type="textWrapping"/>
            </w:r>
          </w:p>
          <w:p w14:paraId="596C93DD">
            <w:pPr>
              <w:jc w:val="left"/>
              <w:rPr>
                <w:rFonts w:hint="default" w:ascii="Arial" w:hAnsi="Arial" w:eastAsia="微软雅黑" w:cs="Arial"/>
                <w:sz w:val="18"/>
                <w:szCs w:val="18"/>
              </w:rPr>
            </w:pPr>
            <w:r>
              <w:t>TELNET login CTL100D</w:t>
            </w:r>
            <w:r>
              <w:br w:type="textWrapping"/>
            </w:r>
            <w:r>
              <w:rPr>
                <w:rFonts w:hint="eastAsia" w:eastAsia="宋体"/>
                <w:lang w:val="en-US" w:eastAsia="zh-CN"/>
              </w:rPr>
              <w:t>E</w:t>
            </w:r>
            <w:r>
              <w:t>nter the command:</w:t>
            </w:r>
          </w:p>
          <w:p w14:paraId="41D5F5C7">
            <w:pPr>
              <w:jc w:val="left"/>
              <w:rPr>
                <w:rFonts w:hint="default" w:ascii="Arial" w:hAnsi="Arial" w:eastAsia="微软雅黑" w:cs="Arial"/>
                <w:sz w:val="18"/>
                <w:szCs w:val="18"/>
              </w:rPr>
            </w:pPr>
            <w:r>
              <w:t>SET ENC 1 CEC COMMAND POWERON</w:t>
            </w:r>
            <w:r>
              <w:br w:type="textWrapping"/>
            </w:r>
            <w:r>
              <w:t>return:</w:t>
            </w:r>
          </w:p>
          <w:p w14:paraId="470B25BF">
            <w:pPr>
              <w:jc w:val="left"/>
              <w:rPr>
                <w:rFonts w:hint="default"/>
              </w:rPr>
            </w:pPr>
            <w:r>
              <w:t>[SUCCESS]Encoder 1 cec command power on.</w:t>
            </w:r>
          </w:p>
        </w:tc>
      </w:tr>
    </w:tbl>
    <w:p w14:paraId="0C3B2BFA">
      <w:pPr>
        <w:pStyle w:val="3"/>
        <w:rPr>
          <w:rFonts w:hint="default" w:ascii="Arial" w:hAnsi="Arial" w:eastAsia="微软雅黑" w:cs="Arial"/>
          <w:sz w:val="28"/>
          <w:szCs w:val="28"/>
        </w:rPr>
      </w:pPr>
      <w:bookmarkStart w:id="104" w:name="_Toc16638"/>
      <w:r>
        <w:t>设置TX串口参数</w:t>
      </w:r>
      <w:r>
        <w:br w:type="textWrapping"/>
      </w:r>
      <w:r>
        <w:t>Set TX serial port parameters</w:t>
      </w:r>
      <w:bookmarkEnd w:id="10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D5D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24043BF">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AC0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1C0C5ED">
            <w:pPr>
              <w:jc w:val="left"/>
              <w:rPr>
                <w:rFonts w:hint="default" w:ascii="Arial" w:hAnsi="Arial" w:eastAsia="微软雅黑" w:cs="Arial"/>
                <w:sz w:val="18"/>
                <w:szCs w:val="18"/>
              </w:rPr>
            </w:pPr>
            <w:r>
              <w:t>SET ENC [enc] GUEST ON/OFF BR [br] BIT [bit]</w:t>
            </w:r>
          </w:p>
        </w:tc>
      </w:tr>
      <w:tr w14:paraId="485F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9ACF26E">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345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0B72A7B">
            <w:pPr>
              <w:rPr>
                <w:rFonts w:hint="default" w:ascii="Arial" w:hAnsi="Arial" w:eastAsia="微软雅黑" w:cs="Arial"/>
                <w:sz w:val="18"/>
                <w:szCs w:val="18"/>
              </w:rPr>
            </w:pPr>
            <w:r>
              <w:t>设置TX串口参数</w:t>
            </w:r>
            <w:r>
              <w:br w:type="textWrapping"/>
            </w:r>
            <w:r>
              <w:t>Set TX serial port parameters</w:t>
            </w:r>
          </w:p>
        </w:tc>
      </w:tr>
      <w:tr w14:paraId="7A81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7E2DE79">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283D7D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47F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A4145B1">
            <w:pPr>
              <w:jc w:val="left"/>
              <w:rPr>
                <w:rFonts w:hint="default" w:ascii="Arial" w:hAnsi="Arial" w:eastAsia="微软雅黑" w:cs="Arial"/>
                <w:sz w:val="18"/>
                <w:szCs w:val="18"/>
              </w:rPr>
            </w:pPr>
            <w:r>
              <w:t>enc</w:t>
            </w:r>
          </w:p>
        </w:tc>
        <w:tc>
          <w:tcPr>
            <w:tcW w:w="4125" w:type="dxa"/>
            <w:vAlign w:val="top"/>
          </w:tcPr>
          <w:p w14:paraId="696C5E7F">
            <w:pPr>
              <w:jc w:val="left"/>
              <w:rPr>
                <w:rFonts w:hint="default" w:ascii="Arial" w:hAnsi="Arial" w:eastAsia="微软雅黑" w:cs="Arial"/>
                <w:sz w:val="18"/>
                <w:szCs w:val="18"/>
              </w:rPr>
            </w:pPr>
            <w:r>
              <w:t>[001…254]: TX ID号</w:t>
            </w:r>
          </w:p>
          <w:p w14:paraId="153F90EA">
            <w:pPr>
              <w:jc w:val="left"/>
            </w:pPr>
            <w:r>
              <w:t>0: 所有TX</w:t>
            </w:r>
          </w:p>
          <w:p w14:paraId="605D9A8A">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7884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F080ADB">
            <w:pPr>
              <w:jc w:val="left"/>
              <w:rPr>
                <w:rFonts w:hint="default" w:ascii="Arial" w:hAnsi="Arial" w:eastAsia="微软雅黑" w:cs="Arial"/>
                <w:sz w:val="18"/>
                <w:szCs w:val="18"/>
              </w:rPr>
            </w:pPr>
            <w:r>
              <w:t>ON</w:t>
            </w:r>
          </w:p>
        </w:tc>
        <w:tc>
          <w:tcPr>
            <w:tcW w:w="4125" w:type="dxa"/>
          </w:tcPr>
          <w:p w14:paraId="719DA184">
            <w:pPr>
              <w:jc w:val="left"/>
              <w:rPr>
                <w:rFonts w:hint="default" w:ascii="Arial" w:hAnsi="Arial" w:eastAsia="微软雅黑" w:cs="Arial"/>
                <w:sz w:val="18"/>
                <w:szCs w:val="18"/>
              </w:rPr>
            </w:pPr>
            <w:r>
              <w:t>开启串口Guest mode</w:t>
            </w:r>
            <w:r>
              <w:br w:type="textWrapping"/>
            </w:r>
            <w:r>
              <w:t>Enable serial port Guest mode</w:t>
            </w:r>
          </w:p>
        </w:tc>
      </w:tr>
      <w:tr w14:paraId="0AA11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C76EEF8">
            <w:pPr>
              <w:jc w:val="left"/>
              <w:rPr>
                <w:rFonts w:hint="default" w:ascii="Arial" w:hAnsi="Arial" w:eastAsia="微软雅黑" w:cs="Arial"/>
                <w:sz w:val="18"/>
                <w:szCs w:val="18"/>
                <w:lang w:val="en-US"/>
              </w:rPr>
            </w:pPr>
            <w:r>
              <w:t>OFF</w:t>
            </w:r>
          </w:p>
        </w:tc>
        <w:tc>
          <w:tcPr>
            <w:tcW w:w="4125" w:type="dxa"/>
          </w:tcPr>
          <w:p w14:paraId="5FA96B9E">
            <w:pPr>
              <w:jc w:val="left"/>
              <w:rPr>
                <w:rFonts w:hint="default" w:ascii="Arial" w:hAnsi="Arial" w:eastAsia="微软雅黑" w:cs="Arial"/>
                <w:sz w:val="18"/>
                <w:szCs w:val="18"/>
              </w:rPr>
            </w:pPr>
            <w:r>
              <w:t>关闭串口Guest mode</w:t>
            </w:r>
            <w:r>
              <w:br w:type="textWrapping"/>
            </w:r>
            <w:r>
              <w:rPr>
                <w:rFonts w:hint="eastAsia" w:eastAsia="宋体"/>
                <w:lang w:val="en-US" w:eastAsia="zh-CN"/>
              </w:rPr>
              <w:t>Disable</w:t>
            </w:r>
            <w:r>
              <w:t xml:space="preserve"> the serial port Guest mode</w:t>
            </w:r>
          </w:p>
        </w:tc>
      </w:tr>
      <w:tr w14:paraId="27E1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5BBC1FB">
            <w:pPr>
              <w:jc w:val="left"/>
              <w:rPr>
                <w:rFonts w:hint="default" w:ascii="Arial" w:hAnsi="Arial" w:eastAsia="微软雅黑" w:cs="Arial"/>
                <w:sz w:val="18"/>
                <w:szCs w:val="18"/>
              </w:rPr>
            </w:pPr>
            <w:r>
              <w:t>br</w:t>
            </w:r>
          </w:p>
        </w:tc>
        <w:tc>
          <w:tcPr>
            <w:tcW w:w="4125" w:type="dxa"/>
          </w:tcPr>
          <w:p w14:paraId="064F5C2E">
            <w:pPr>
              <w:jc w:val="left"/>
              <w:rPr>
                <w:rFonts w:hint="default" w:ascii="Arial" w:hAnsi="Arial" w:eastAsia="微软雅黑" w:cs="Arial"/>
                <w:sz w:val="18"/>
                <w:szCs w:val="18"/>
              </w:rPr>
            </w:pPr>
            <w:r>
              <w:t>[0:2400 1:4800 2:9600]</w:t>
            </w:r>
            <w:r>
              <w:br w:type="textWrapping"/>
            </w:r>
            <w:r>
              <w:t>[3:19200 4:38400 5:57600 6:115200]</w:t>
            </w:r>
          </w:p>
        </w:tc>
      </w:tr>
      <w:tr w14:paraId="78A41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53F1988">
            <w:pPr>
              <w:jc w:val="left"/>
              <w:rPr>
                <w:rFonts w:hint="default" w:ascii="Arial" w:hAnsi="Arial" w:eastAsia="微软雅黑" w:cs="Arial"/>
                <w:sz w:val="18"/>
                <w:szCs w:val="18"/>
              </w:rPr>
            </w:pPr>
            <w:r>
              <w:t>bit</w:t>
            </w:r>
          </w:p>
        </w:tc>
        <w:tc>
          <w:tcPr>
            <w:tcW w:w="4125" w:type="dxa"/>
          </w:tcPr>
          <w:p w14:paraId="3D23C9C6">
            <w:pPr>
              <w:jc w:val="left"/>
              <w:rPr>
                <w:rFonts w:hint="default" w:ascii="Arial" w:hAnsi="Arial" w:eastAsia="微软雅黑" w:cs="Arial"/>
                <w:sz w:val="18"/>
                <w:szCs w:val="18"/>
              </w:rPr>
            </w:pPr>
            <w:r>
              <w:t>Data Bits + Parity + Stop Bits</w:t>
            </w:r>
            <w:r>
              <w:br w:type="textWrapping"/>
            </w:r>
            <w:r>
              <w:t>example: 8n1</w:t>
            </w:r>
          </w:p>
          <w:p w14:paraId="78469C31">
            <w:pPr>
              <w:jc w:val="left"/>
              <w:rPr>
                <w:rFonts w:hint="default" w:ascii="Arial" w:hAnsi="Arial" w:eastAsia="微软雅黑" w:cs="Arial"/>
                <w:sz w:val="18"/>
                <w:szCs w:val="18"/>
              </w:rPr>
            </w:pPr>
            <w:r>
              <w:t>Data Bits=[5...8], Parity=[n o e], Stop Bits=[1..2]</w:t>
            </w:r>
          </w:p>
        </w:tc>
      </w:tr>
      <w:tr w14:paraId="7A14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49EECEC">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A03575C">
            <w:pPr>
              <w:jc w:val="left"/>
              <w:rPr>
                <w:rFonts w:hint="default" w:ascii="Arial" w:hAnsi="Arial" w:eastAsia="微软雅黑" w:cs="Arial"/>
                <w:sz w:val="18"/>
                <w:szCs w:val="18"/>
              </w:rPr>
            </w:pPr>
            <w:r>
              <w:t>描述</w:t>
            </w:r>
            <w:r>
              <w:br w:type="textWrapping"/>
            </w:r>
            <w:r>
              <w:t>describe</w:t>
            </w:r>
          </w:p>
        </w:tc>
      </w:tr>
      <w:tr w14:paraId="7380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65C6F9B">
            <w:pPr>
              <w:jc w:val="left"/>
              <w:rPr>
                <w:rFonts w:hint="default" w:ascii="Arial" w:hAnsi="Arial" w:eastAsia="微软雅黑" w:cs="Arial"/>
                <w:sz w:val="18"/>
                <w:szCs w:val="18"/>
              </w:rPr>
            </w:pPr>
            <w:r>
              <w:t>[SUCCESS]Set serial guest mode config done.</w:t>
            </w:r>
          </w:p>
        </w:tc>
        <w:tc>
          <w:tcPr>
            <w:tcW w:w="4125" w:type="dxa"/>
          </w:tcPr>
          <w:p w14:paraId="1517D484">
            <w:pPr>
              <w:jc w:val="left"/>
              <w:rPr>
                <w:rFonts w:hint="default" w:ascii="Arial" w:hAnsi="Arial" w:eastAsia="微软雅黑" w:cs="Arial"/>
                <w:sz w:val="18"/>
                <w:szCs w:val="18"/>
              </w:rPr>
            </w:pPr>
            <w:r>
              <w:t>设置TX串口参数成功</w:t>
            </w:r>
            <w:r>
              <w:br w:type="textWrapping"/>
            </w:r>
            <w:r>
              <w:t>Successfully set TX serial port parameters</w:t>
            </w:r>
          </w:p>
        </w:tc>
      </w:tr>
      <w:tr w14:paraId="0066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AFC539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3EF5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91D5E98">
            <w:pPr>
              <w:jc w:val="left"/>
            </w:pPr>
            <w:r>
              <w:t>TELNET登录CTL100D</w:t>
            </w:r>
          </w:p>
          <w:p w14:paraId="59A42AAC">
            <w:pPr>
              <w:jc w:val="left"/>
            </w:pPr>
            <w:r>
              <w:t>设置TX1开启串口Guest mode，波特率115200，8位数据位，无校验位，1位停止位，输入命令：</w:t>
            </w:r>
          </w:p>
          <w:p w14:paraId="43608771">
            <w:pPr>
              <w:jc w:val="left"/>
              <w:rPr>
                <w:rFonts w:hint="default" w:ascii="Arial" w:hAnsi="Arial" w:eastAsia="微软雅黑" w:cs="Arial"/>
                <w:sz w:val="18"/>
                <w:szCs w:val="18"/>
              </w:rPr>
            </w:pPr>
            <w:r>
              <w:t>SET ENC 1 GUEST ON BR 9 BIT 8N1</w:t>
            </w:r>
          </w:p>
          <w:p w14:paraId="6034ADB6">
            <w:pPr>
              <w:jc w:val="left"/>
            </w:pPr>
            <w:r>
              <w:t>返回：</w:t>
            </w:r>
          </w:p>
          <w:p w14:paraId="1AC37BA5">
            <w:pPr>
              <w:jc w:val="left"/>
            </w:pPr>
            <w:r>
              <w:t>[SUCCESS]Set serial guest mode config done.</w:t>
            </w:r>
          </w:p>
          <w:p w14:paraId="55326C4F">
            <w:pPr>
              <w:jc w:val="left"/>
              <w:rPr>
                <w:rFonts w:hint="default" w:ascii="Arial" w:hAnsi="Arial" w:eastAsia="微软雅黑" w:cs="Arial"/>
                <w:sz w:val="18"/>
                <w:szCs w:val="18"/>
              </w:rPr>
            </w:pPr>
            <w:r>
              <w:br w:type="textWrapping"/>
            </w:r>
            <w:r>
              <w:t>TELNET login CTL100D</w:t>
            </w:r>
            <w:r>
              <w:br w:type="textWrapping"/>
            </w:r>
            <w:r>
              <w:t xml:space="preserve">Set TX1 to enable serial port Guest mode, baud rate 115200, 8-bit data bits, no checksum, 1-bit stop bit, </w:t>
            </w:r>
            <w:r>
              <w:rPr>
                <w:rFonts w:hint="eastAsia" w:eastAsia="宋体"/>
                <w:lang w:val="en-US" w:eastAsia="zh-CN"/>
              </w:rPr>
              <w:t>enter</w:t>
            </w:r>
            <w:r>
              <w:t xml:space="preserve"> command:</w:t>
            </w:r>
          </w:p>
          <w:p w14:paraId="2800C4CF">
            <w:pPr>
              <w:jc w:val="left"/>
              <w:rPr>
                <w:rFonts w:hint="default" w:ascii="Arial" w:hAnsi="Arial" w:eastAsia="微软雅黑" w:cs="Arial"/>
                <w:sz w:val="18"/>
                <w:szCs w:val="18"/>
              </w:rPr>
            </w:pPr>
            <w:r>
              <w:t xml:space="preserve">SET ENC 1 GUEST ON BR 9 BIT 8N1 </w:t>
            </w:r>
            <w:r>
              <w:br w:type="textWrapping"/>
            </w:r>
            <w:r>
              <w:t>return:</w:t>
            </w:r>
          </w:p>
          <w:p w14:paraId="117A88FE">
            <w:pPr>
              <w:jc w:val="left"/>
              <w:rPr>
                <w:rFonts w:hint="default" w:ascii="Arial" w:hAnsi="Arial" w:eastAsia="微软雅黑" w:cs="Arial"/>
                <w:sz w:val="18"/>
                <w:szCs w:val="18"/>
              </w:rPr>
            </w:pPr>
            <w:r>
              <w:t>[SUCCESS]Set serial guest mode config done.</w:t>
            </w:r>
          </w:p>
        </w:tc>
      </w:tr>
    </w:tbl>
    <w:p w14:paraId="4C4F7810">
      <w:pPr>
        <w:pStyle w:val="3"/>
        <w:rPr>
          <w:rFonts w:hint="default" w:ascii="Arial" w:hAnsi="Arial" w:eastAsia="微软雅黑" w:cs="Arial"/>
          <w:sz w:val="28"/>
          <w:szCs w:val="28"/>
        </w:rPr>
      </w:pPr>
      <w:r>
        <w:t xml:space="preserve"> </w:t>
      </w:r>
      <w:bookmarkStart w:id="105" w:name="_Toc14849"/>
      <w:r>
        <w:t>启动TX串口Guest mode</w:t>
      </w:r>
      <w:r>
        <w:br w:type="textWrapping"/>
      </w:r>
      <w:r>
        <w:t>Activate TX serial port Guest mode</w:t>
      </w:r>
      <w:bookmarkEnd w:id="10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A21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A4A4A4" w:themeFill="background1" w:themeFillShade="A5"/>
          </w:tcPr>
          <w:p w14:paraId="356CD0EA">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5C6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B31021E">
            <w:pPr>
              <w:jc w:val="left"/>
              <w:rPr>
                <w:rFonts w:hint="default" w:ascii="Arial" w:hAnsi="Arial" w:eastAsia="微软雅黑" w:cs="Arial"/>
                <w:sz w:val="18"/>
                <w:szCs w:val="18"/>
              </w:rPr>
            </w:pPr>
            <w:r>
              <w:t>SET ENC [enc] GUEST</w:t>
            </w:r>
          </w:p>
        </w:tc>
      </w:tr>
      <w:tr w14:paraId="0588D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93F677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793F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8C44C1C">
            <w:pPr>
              <w:rPr>
                <w:rFonts w:hint="default" w:ascii="Arial" w:hAnsi="Arial" w:eastAsia="微软雅黑" w:cs="Arial"/>
                <w:sz w:val="18"/>
                <w:szCs w:val="18"/>
                <w:lang w:val="en-US"/>
              </w:rPr>
            </w:pPr>
            <w:r>
              <w:t>启动TX串口Guest mode，只有当串口参数设置为GUEST ON时才有效</w:t>
            </w:r>
            <w:r>
              <w:br w:type="textWrapping"/>
            </w:r>
            <w:r>
              <w:t>Activate TX serial port Guest mode, only effective when the serial port parameter is set to GUEST ON</w:t>
            </w:r>
          </w:p>
        </w:tc>
      </w:tr>
      <w:tr w14:paraId="0E27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C07F71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42FAF0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0F6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D1645FC">
            <w:pPr>
              <w:jc w:val="left"/>
              <w:rPr>
                <w:rFonts w:hint="default" w:ascii="Arial" w:hAnsi="Arial" w:eastAsia="微软雅黑" w:cs="Arial"/>
                <w:sz w:val="18"/>
                <w:szCs w:val="18"/>
              </w:rPr>
            </w:pPr>
            <w:r>
              <w:t>enc</w:t>
            </w:r>
          </w:p>
        </w:tc>
        <w:tc>
          <w:tcPr>
            <w:tcW w:w="4125" w:type="dxa"/>
            <w:vAlign w:val="top"/>
          </w:tcPr>
          <w:p w14:paraId="7C715AC7">
            <w:pPr>
              <w:jc w:val="left"/>
              <w:rPr>
                <w:rFonts w:hint="default" w:ascii="Arial" w:hAnsi="Arial" w:eastAsia="微软雅黑" w:cs="Arial"/>
                <w:sz w:val="18"/>
                <w:szCs w:val="18"/>
              </w:rPr>
            </w:pPr>
            <w:r>
              <w:t>[001…254]: TX ID号</w:t>
            </w:r>
            <w:r>
              <w:br w:type="textWrapping"/>
            </w:r>
            <w:r>
              <w:t>[001... 254]: TX ID number</w:t>
            </w:r>
          </w:p>
        </w:tc>
      </w:tr>
      <w:tr w14:paraId="7131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AC909CC">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A6DF191">
            <w:pPr>
              <w:jc w:val="left"/>
              <w:rPr>
                <w:rFonts w:hint="default" w:ascii="Arial" w:hAnsi="Arial" w:eastAsia="微软雅黑" w:cs="Arial"/>
                <w:sz w:val="18"/>
                <w:szCs w:val="18"/>
              </w:rPr>
            </w:pPr>
            <w:r>
              <w:t>描述</w:t>
            </w:r>
            <w:r>
              <w:br w:type="textWrapping"/>
            </w:r>
            <w:r>
              <w:t>describe</w:t>
            </w:r>
          </w:p>
        </w:tc>
      </w:tr>
      <w:tr w14:paraId="29C6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530081D">
            <w:pPr>
              <w:jc w:val="left"/>
              <w:rPr>
                <w:rFonts w:hint="default" w:ascii="Arial" w:hAnsi="Arial" w:eastAsia="宋体" w:cs="Arial"/>
                <w:sz w:val="18"/>
                <w:szCs w:val="18"/>
                <w:lang w:val="en-US" w:eastAsia="zh-CN"/>
              </w:rPr>
            </w:pPr>
            <w:r>
              <w:t>无</w:t>
            </w:r>
            <w:r>
              <w:br w:type="textWrapping"/>
            </w:r>
            <w:r>
              <w:t>n</w:t>
            </w:r>
            <w:r>
              <w:rPr>
                <w:rFonts w:hint="eastAsia" w:eastAsia="宋体"/>
                <w:lang w:val="en-US" w:eastAsia="zh-CN"/>
              </w:rPr>
              <w:t>one</w:t>
            </w:r>
          </w:p>
        </w:tc>
        <w:tc>
          <w:tcPr>
            <w:tcW w:w="4125" w:type="dxa"/>
          </w:tcPr>
          <w:p w14:paraId="7289E0FC">
            <w:pPr>
              <w:jc w:val="left"/>
              <w:rPr>
                <w:rFonts w:hint="default" w:ascii="Arial" w:hAnsi="Arial" w:eastAsia="微软雅黑" w:cs="Arial"/>
                <w:sz w:val="18"/>
                <w:szCs w:val="18"/>
              </w:rPr>
            </w:pPr>
          </w:p>
        </w:tc>
      </w:tr>
      <w:tr w14:paraId="16C23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23C08C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9CC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B88D3DA">
            <w:pPr>
              <w:jc w:val="left"/>
            </w:pPr>
            <w:r>
              <w:t>TELNET登录CTL100D</w:t>
            </w:r>
          </w:p>
          <w:p w14:paraId="7CDC9EF9">
            <w:pPr>
              <w:jc w:val="left"/>
            </w:pPr>
            <w:r>
              <w:t>启动TX1串口Guest mode，输入命令：</w:t>
            </w:r>
          </w:p>
          <w:p w14:paraId="0C5E1187">
            <w:pPr>
              <w:jc w:val="left"/>
            </w:pPr>
            <w:r>
              <w:t>SET ENC 1 GUEST</w:t>
            </w:r>
          </w:p>
          <w:p w14:paraId="75858FCE">
            <w:pPr>
              <w:jc w:val="left"/>
              <w:rPr>
                <w:rFonts w:hint="default" w:ascii="Arial" w:hAnsi="Arial" w:eastAsia="微软雅黑" w:cs="Arial"/>
                <w:sz w:val="18"/>
                <w:szCs w:val="18"/>
              </w:rPr>
            </w:pPr>
            <w:r>
              <w:br w:type="textWrapping"/>
            </w:r>
            <w:r>
              <w:t>TELNET login CTL100D</w:t>
            </w:r>
            <w:r>
              <w:br w:type="textWrapping"/>
            </w:r>
            <w:r>
              <w:t>Activate TX1 serial port Guest mode, enter the command:</w:t>
            </w:r>
          </w:p>
          <w:p w14:paraId="26AE41D6">
            <w:pPr>
              <w:jc w:val="left"/>
              <w:rPr>
                <w:rFonts w:hint="default" w:ascii="Arial" w:hAnsi="Arial" w:eastAsia="微软雅黑" w:cs="Arial"/>
                <w:sz w:val="18"/>
                <w:szCs w:val="18"/>
              </w:rPr>
            </w:pPr>
            <w:r>
              <w:t>SET ENC 1 GUEST</w:t>
            </w:r>
          </w:p>
        </w:tc>
      </w:tr>
    </w:tbl>
    <w:p w14:paraId="7644CABC">
      <w:pPr>
        <w:pStyle w:val="3"/>
        <w:rPr>
          <w:rFonts w:hint="default" w:ascii="Arial" w:hAnsi="Arial" w:eastAsia="微软雅黑" w:cs="Arial"/>
          <w:sz w:val="28"/>
          <w:szCs w:val="28"/>
        </w:rPr>
      </w:pPr>
      <w:r>
        <w:t xml:space="preserve"> </w:t>
      </w:r>
      <w:bookmarkStart w:id="106" w:name="_Toc26345"/>
      <w:r>
        <w:t>退出TX串口Guest mode</w:t>
      </w:r>
      <w:r>
        <w:br w:type="textWrapping"/>
      </w:r>
      <w:r>
        <w:t>Exit TX serial port Guest mode</w:t>
      </w:r>
      <w:bookmarkEnd w:id="10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8894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467049F">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601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03A953C">
            <w:pPr>
              <w:jc w:val="left"/>
              <w:rPr>
                <w:rFonts w:hint="default" w:ascii="Arial" w:hAnsi="Arial" w:eastAsia="微软雅黑" w:cs="Arial"/>
                <w:sz w:val="18"/>
                <w:szCs w:val="18"/>
              </w:rPr>
            </w:pPr>
            <w:r>
              <w:t>EXITGUEST</w:t>
            </w:r>
          </w:p>
        </w:tc>
      </w:tr>
      <w:tr w14:paraId="15307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2689D7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15E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ECE146">
            <w:pPr>
              <w:rPr>
                <w:rFonts w:hint="default" w:ascii="Arial" w:hAnsi="Arial" w:eastAsia="微软雅黑" w:cs="Arial"/>
                <w:sz w:val="18"/>
                <w:szCs w:val="18"/>
                <w:lang w:val="en-US"/>
              </w:rPr>
            </w:pPr>
            <w:r>
              <w:t>启动TX串口Guest mode后，发送EXITGUEST退出Guest mode</w:t>
            </w:r>
            <w:r>
              <w:br w:type="textWrapping"/>
            </w:r>
            <w:r>
              <w:t>After starting the TX serial port Guest mode, send EXITGUEST to exit Guest mode</w:t>
            </w:r>
          </w:p>
        </w:tc>
      </w:tr>
      <w:tr w14:paraId="22D5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B5FA0C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0F13D7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12B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28504F6">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625427C8">
            <w:pPr>
              <w:jc w:val="left"/>
              <w:rPr>
                <w:rFonts w:hint="default" w:ascii="Arial" w:hAnsi="Arial" w:eastAsia="微软雅黑" w:cs="Arial"/>
                <w:sz w:val="18"/>
                <w:szCs w:val="18"/>
              </w:rPr>
            </w:pPr>
          </w:p>
        </w:tc>
      </w:tr>
      <w:tr w14:paraId="21AE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74E0676">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F79B8F0">
            <w:pPr>
              <w:jc w:val="left"/>
              <w:rPr>
                <w:rFonts w:hint="default" w:ascii="Arial" w:hAnsi="Arial" w:eastAsia="微软雅黑" w:cs="Arial"/>
                <w:sz w:val="18"/>
                <w:szCs w:val="18"/>
              </w:rPr>
            </w:pPr>
            <w:r>
              <w:t>描述</w:t>
            </w:r>
            <w:r>
              <w:br w:type="textWrapping"/>
            </w:r>
            <w:r>
              <w:t>describe</w:t>
            </w:r>
          </w:p>
        </w:tc>
      </w:tr>
      <w:tr w14:paraId="683A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B48D1BE">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4130080E">
            <w:pPr>
              <w:jc w:val="left"/>
              <w:rPr>
                <w:rFonts w:hint="default" w:ascii="Arial" w:hAnsi="Arial" w:eastAsia="微软雅黑" w:cs="Arial"/>
                <w:sz w:val="18"/>
                <w:szCs w:val="18"/>
              </w:rPr>
            </w:pPr>
          </w:p>
        </w:tc>
      </w:tr>
      <w:tr w14:paraId="41A8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EC552DC">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ABC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09DF110">
            <w:pPr>
              <w:jc w:val="left"/>
            </w:pPr>
            <w:r>
              <w:t>TELNET登录CTL100D</w:t>
            </w:r>
          </w:p>
          <w:p w14:paraId="0A94FD72">
            <w:pPr>
              <w:jc w:val="left"/>
            </w:pPr>
            <w:r>
              <w:t>退出TX1串口Guest mode，输入命令：</w:t>
            </w:r>
          </w:p>
          <w:p w14:paraId="7AF0158D">
            <w:pPr>
              <w:jc w:val="left"/>
            </w:pPr>
            <w:r>
              <w:t>EXITGUEST</w:t>
            </w:r>
          </w:p>
          <w:p w14:paraId="5A28BFE3">
            <w:pPr>
              <w:jc w:val="left"/>
              <w:rPr>
                <w:rFonts w:hint="default" w:ascii="Arial" w:hAnsi="Arial" w:eastAsia="微软雅黑" w:cs="Arial"/>
                <w:sz w:val="18"/>
                <w:szCs w:val="18"/>
              </w:rPr>
            </w:pPr>
            <w:r>
              <w:br w:type="textWrapping"/>
            </w:r>
            <w:r>
              <w:t>TELNET login CTL100D</w:t>
            </w:r>
            <w:r>
              <w:br w:type="textWrapping"/>
            </w:r>
            <w:r>
              <w:t>Exit TX1 serial port Guest mode, enter the command:</w:t>
            </w:r>
          </w:p>
          <w:p w14:paraId="52027FCC">
            <w:pPr>
              <w:jc w:val="left"/>
              <w:rPr>
                <w:rFonts w:hint="default" w:ascii="Arial" w:hAnsi="Arial" w:eastAsia="微软雅黑" w:cs="Arial"/>
                <w:sz w:val="18"/>
                <w:szCs w:val="18"/>
              </w:rPr>
            </w:pPr>
            <w:r>
              <w:t>EXITGUEST</w:t>
            </w:r>
          </w:p>
        </w:tc>
      </w:tr>
    </w:tbl>
    <w:p w14:paraId="753C5C22">
      <w:pPr>
        <w:pStyle w:val="3"/>
        <w:rPr>
          <w:rFonts w:hint="default" w:ascii="Arial" w:hAnsi="Arial" w:eastAsia="微软雅黑" w:cs="Arial"/>
          <w:sz w:val="28"/>
          <w:szCs w:val="28"/>
        </w:rPr>
      </w:pPr>
      <w:r>
        <w:t xml:space="preserve"> </w:t>
      </w:r>
      <w:bookmarkStart w:id="107" w:name="_Toc3917"/>
      <w:r>
        <w:t>从系统中删除TX</w:t>
      </w:r>
      <w:r>
        <w:br w:type="textWrapping"/>
      </w:r>
      <w:r>
        <w:t>Remove TX from the system</w:t>
      </w:r>
      <w:bookmarkEnd w:id="10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662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A4A4A4" w:themeFill="background1" w:themeFillShade="A5"/>
          </w:tcPr>
          <w:p w14:paraId="0B055211">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288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20A2A85">
            <w:pPr>
              <w:jc w:val="left"/>
              <w:rPr>
                <w:rFonts w:hint="default" w:ascii="Arial" w:hAnsi="Arial" w:eastAsia="微软雅黑" w:cs="Arial"/>
                <w:sz w:val="18"/>
                <w:szCs w:val="18"/>
              </w:rPr>
            </w:pPr>
            <w:r>
              <w:t>SET ENC [enc] DELETE</w:t>
            </w:r>
          </w:p>
        </w:tc>
      </w:tr>
      <w:tr w14:paraId="6102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8EB7C9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5AC6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FD19A3E">
            <w:pPr>
              <w:rPr>
                <w:rFonts w:hint="default" w:ascii="Arial" w:hAnsi="Arial" w:eastAsia="微软雅黑" w:cs="Arial"/>
                <w:sz w:val="18"/>
                <w:szCs w:val="18"/>
                <w:lang w:val="en-US"/>
              </w:rPr>
            </w:pPr>
            <w:r>
              <w:t>删除TX</w:t>
            </w:r>
            <w:r>
              <w:br w:type="textWrapping"/>
            </w:r>
            <w:r>
              <w:t>Delete TX</w:t>
            </w:r>
          </w:p>
        </w:tc>
      </w:tr>
      <w:tr w14:paraId="2AF9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D8AFC4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C49AE6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44A7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ADD8A88">
            <w:pPr>
              <w:jc w:val="left"/>
              <w:rPr>
                <w:rFonts w:hint="default" w:ascii="Arial" w:hAnsi="Arial" w:eastAsia="微软雅黑" w:cs="Arial"/>
                <w:sz w:val="18"/>
                <w:szCs w:val="18"/>
              </w:rPr>
            </w:pPr>
            <w:r>
              <w:t>enc</w:t>
            </w:r>
          </w:p>
        </w:tc>
        <w:tc>
          <w:tcPr>
            <w:tcW w:w="4125" w:type="dxa"/>
            <w:vAlign w:val="top"/>
          </w:tcPr>
          <w:p w14:paraId="63FC3901">
            <w:pPr>
              <w:jc w:val="left"/>
              <w:rPr>
                <w:rFonts w:hint="default" w:ascii="Arial" w:hAnsi="Arial" w:eastAsia="微软雅黑" w:cs="Arial"/>
                <w:sz w:val="18"/>
                <w:szCs w:val="18"/>
              </w:rPr>
            </w:pPr>
            <w:r>
              <w:t>[001…254]: TX ID号</w:t>
            </w:r>
          </w:p>
          <w:p w14:paraId="61E093A4">
            <w:pPr>
              <w:jc w:val="left"/>
            </w:pPr>
            <w:r>
              <w:t>0: 所有TX</w:t>
            </w:r>
          </w:p>
          <w:p w14:paraId="12AAD5BE">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108A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BDC4E68">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8ED446A">
            <w:pPr>
              <w:jc w:val="left"/>
              <w:rPr>
                <w:rFonts w:hint="default" w:ascii="Arial" w:hAnsi="Arial" w:eastAsia="微软雅黑" w:cs="Arial"/>
                <w:sz w:val="18"/>
                <w:szCs w:val="18"/>
              </w:rPr>
            </w:pPr>
            <w:r>
              <w:t>描述</w:t>
            </w:r>
            <w:r>
              <w:br w:type="textWrapping"/>
            </w:r>
            <w:r>
              <w:t>describe</w:t>
            </w:r>
          </w:p>
        </w:tc>
      </w:tr>
      <w:tr w14:paraId="64929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2B3D343">
            <w:pPr>
              <w:jc w:val="left"/>
              <w:rPr>
                <w:rFonts w:hint="default" w:ascii="Arial" w:hAnsi="Arial" w:eastAsia="微软雅黑" w:cs="Arial"/>
                <w:sz w:val="18"/>
                <w:szCs w:val="18"/>
              </w:rPr>
            </w:pPr>
            <w:r>
              <w:t>[SUCCESS]Delete encoder 001 done.</w:t>
            </w:r>
          </w:p>
        </w:tc>
        <w:tc>
          <w:tcPr>
            <w:tcW w:w="4125" w:type="dxa"/>
          </w:tcPr>
          <w:p w14:paraId="0EA842DF">
            <w:pPr>
              <w:jc w:val="left"/>
              <w:rPr>
                <w:rFonts w:hint="default" w:ascii="Arial" w:hAnsi="Arial" w:eastAsia="微软雅黑" w:cs="Arial"/>
                <w:sz w:val="18"/>
                <w:szCs w:val="18"/>
              </w:rPr>
            </w:pPr>
            <w:r>
              <w:t>删除TX1成功</w:t>
            </w:r>
            <w:r>
              <w:br w:type="textWrapping"/>
            </w:r>
            <w:r>
              <w:rPr>
                <w:rFonts w:hint="eastAsia" w:eastAsia="宋体"/>
                <w:lang w:val="en-US" w:eastAsia="zh-CN"/>
              </w:rPr>
              <w:t xml:space="preserve">Delete </w:t>
            </w:r>
            <w:r>
              <w:t>TX1 successfully</w:t>
            </w:r>
          </w:p>
        </w:tc>
      </w:tr>
      <w:tr w14:paraId="1BA4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133713C">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4E9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CAE09BC">
            <w:pPr>
              <w:jc w:val="left"/>
            </w:pPr>
            <w:r>
              <w:t>TELNET登录CTL100D</w:t>
            </w:r>
          </w:p>
          <w:p w14:paraId="4D475191">
            <w:pPr>
              <w:jc w:val="left"/>
            </w:pPr>
            <w:r>
              <w:t>删除TX1, 输入命令：</w:t>
            </w:r>
          </w:p>
          <w:p w14:paraId="2B0D2B05">
            <w:pPr>
              <w:jc w:val="left"/>
              <w:rPr>
                <w:rFonts w:hint="default" w:ascii="Arial" w:hAnsi="Arial" w:eastAsia="微软雅黑" w:cs="Arial"/>
                <w:sz w:val="18"/>
                <w:szCs w:val="18"/>
              </w:rPr>
            </w:pPr>
            <w:r>
              <w:t>SET ENC 1 DELETE</w:t>
            </w:r>
          </w:p>
          <w:p w14:paraId="6A61F07B">
            <w:pPr>
              <w:jc w:val="left"/>
            </w:pPr>
            <w:r>
              <w:t>返回：</w:t>
            </w:r>
          </w:p>
          <w:p w14:paraId="6B51D595">
            <w:pPr>
              <w:jc w:val="left"/>
            </w:pPr>
            <w:r>
              <w:t>[SUCCESS]Delete encoder 001 done.</w:t>
            </w:r>
          </w:p>
          <w:p w14:paraId="096E0A2F">
            <w:pPr>
              <w:jc w:val="left"/>
              <w:rPr>
                <w:rFonts w:hint="default" w:ascii="Arial" w:hAnsi="Arial" w:eastAsia="微软雅黑" w:cs="Arial"/>
                <w:sz w:val="18"/>
                <w:szCs w:val="18"/>
              </w:rPr>
            </w:pPr>
            <w:r>
              <w:br w:type="textWrapping"/>
            </w:r>
            <w:r>
              <w:t>TELNET login CTL100D</w:t>
            </w:r>
            <w:r>
              <w:br w:type="textWrapping"/>
            </w:r>
            <w:r>
              <w:t>Delete TX1, enter the command:</w:t>
            </w:r>
          </w:p>
          <w:p w14:paraId="5A9DB36E">
            <w:pPr>
              <w:jc w:val="left"/>
              <w:rPr>
                <w:rFonts w:hint="default" w:ascii="Arial" w:hAnsi="Arial" w:eastAsia="微软雅黑" w:cs="Arial"/>
                <w:sz w:val="18"/>
                <w:szCs w:val="18"/>
              </w:rPr>
            </w:pPr>
            <w:r>
              <w:t xml:space="preserve">SET ENC 1 DELETE </w:t>
            </w:r>
            <w:r>
              <w:br w:type="textWrapping"/>
            </w:r>
            <w:r>
              <w:t>return:</w:t>
            </w:r>
          </w:p>
          <w:p w14:paraId="5D67D135">
            <w:pPr>
              <w:jc w:val="left"/>
              <w:rPr>
                <w:rFonts w:hint="default" w:ascii="Arial" w:hAnsi="Arial" w:eastAsia="微软雅黑" w:cs="Arial"/>
                <w:sz w:val="18"/>
                <w:szCs w:val="18"/>
              </w:rPr>
            </w:pPr>
            <w:r>
              <w:t>[SUCCESS]Delete encoder 001 done.</w:t>
            </w:r>
          </w:p>
        </w:tc>
      </w:tr>
    </w:tbl>
    <w:p w14:paraId="4C3DB4DD">
      <w:pPr>
        <w:pStyle w:val="3"/>
        <w:rPr>
          <w:rFonts w:hint="default" w:ascii="Arial" w:hAnsi="Arial" w:eastAsia="微软雅黑" w:cs="Arial"/>
          <w:sz w:val="28"/>
          <w:szCs w:val="28"/>
        </w:rPr>
      </w:pPr>
      <w:r>
        <w:t xml:space="preserve"> </w:t>
      </w:r>
      <w:bookmarkStart w:id="108" w:name="_Toc25593"/>
      <w:r>
        <w:t>重启TX</w:t>
      </w:r>
      <w:r>
        <w:br w:type="textWrapping"/>
      </w:r>
      <w:r>
        <w:t>Re</w:t>
      </w:r>
      <w:r>
        <w:rPr>
          <w:rFonts w:hint="eastAsia" w:eastAsia="宋体"/>
          <w:lang w:val="en-US" w:eastAsia="zh-CN"/>
        </w:rPr>
        <w:t>boo</w:t>
      </w:r>
      <w:r>
        <w:t>t TX</w:t>
      </w:r>
      <w:bookmarkEnd w:id="10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D01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EC4F7B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6B7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94EA5E5">
            <w:pPr>
              <w:jc w:val="left"/>
              <w:rPr>
                <w:rFonts w:hint="default" w:ascii="Arial" w:hAnsi="Arial" w:eastAsia="微软雅黑" w:cs="Arial"/>
                <w:sz w:val="18"/>
                <w:szCs w:val="18"/>
              </w:rPr>
            </w:pPr>
            <w:r>
              <w:t>SET ENC [enc] REBOOT</w:t>
            </w:r>
          </w:p>
        </w:tc>
      </w:tr>
      <w:tr w14:paraId="4A70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EA310B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A97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A26090C">
            <w:pPr>
              <w:rPr>
                <w:rFonts w:hint="default" w:ascii="Arial" w:hAnsi="Arial" w:eastAsia="微软雅黑" w:cs="Arial"/>
                <w:sz w:val="18"/>
                <w:szCs w:val="18"/>
                <w:lang w:val="en-US"/>
              </w:rPr>
            </w:pPr>
            <w:r>
              <w:t>重启TX</w:t>
            </w:r>
            <w:r>
              <w:br w:type="textWrapping"/>
            </w:r>
            <w:r>
              <w:t>Re</w:t>
            </w:r>
            <w:r>
              <w:rPr>
                <w:rFonts w:hint="eastAsia" w:eastAsia="宋体"/>
                <w:lang w:val="en-US" w:eastAsia="zh-CN"/>
              </w:rPr>
              <w:t>boo</w:t>
            </w:r>
            <w:r>
              <w:t>t TX</w:t>
            </w:r>
          </w:p>
        </w:tc>
      </w:tr>
      <w:tr w14:paraId="590D2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211228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36D855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6B12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55" w:type="dxa"/>
            <w:vAlign w:val="top"/>
          </w:tcPr>
          <w:p w14:paraId="5422BFE3">
            <w:pPr>
              <w:jc w:val="left"/>
              <w:rPr>
                <w:rFonts w:hint="default" w:ascii="Arial" w:hAnsi="Arial" w:eastAsia="微软雅黑" w:cs="Arial"/>
                <w:sz w:val="18"/>
                <w:szCs w:val="18"/>
              </w:rPr>
            </w:pPr>
            <w:r>
              <w:t>enc</w:t>
            </w:r>
          </w:p>
        </w:tc>
        <w:tc>
          <w:tcPr>
            <w:tcW w:w="4125" w:type="dxa"/>
            <w:vAlign w:val="top"/>
          </w:tcPr>
          <w:p w14:paraId="232C6B83">
            <w:pPr>
              <w:jc w:val="left"/>
              <w:rPr>
                <w:rFonts w:hint="default" w:ascii="Arial" w:hAnsi="Arial" w:eastAsia="微软雅黑" w:cs="Arial"/>
                <w:sz w:val="18"/>
                <w:szCs w:val="18"/>
              </w:rPr>
            </w:pPr>
            <w:r>
              <w:t>[001…254]: TX ID号</w:t>
            </w:r>
          </w:p>
          <w:p w14:paraId="0431C9A8">
            <w:pPr>
              <w:jc w:val="left"/>
            </w:pPr>
            <w:r>
              <w:t>0: 所有TX</w:t>
            </w:r>
          </w:p>
          <w:p w14:paraId="02064174">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116A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7DD12D4">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05A3D1C2">
            <w:pPr>
              <w:jc w:val="left"/>
              <w:rPr>
                <w:rFonts w:hint="default" w:ascii="Arial" w:hAnsi="Arial" w:eastAsia="微软雅黑" w:cs="Arial"/>
                <w:sz w:val="18"/>
                <w:szCs w:val="18"/>
              </w:rPr>
            </w:pPr>
            <w:r>
              <w:t>描述</w:t>
            </w:r>
            <w:r>
              <w:br w:type="textWrapping"/>
            </w:r>
            <w:r>
              <w:t>describe</w:t>
            </w:r>
          </w:p>
        </w:tc>
      </w:tr>
      <w:tr w14:paraId="651E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FDA0CD0">
            <w:pPr>
              <w:jc w:val="left"/>
              <w:rPr>
                <w:rFonts w:hint="default" w:ascii="Arial" w:hAnsi="Arial" w:eastAsia="微软雅黑" w:cs="Arial"/>
                <w:sz w:val="18"/>
                <w:szCs w:val="18"/>
              </w:rPr>
            </w:pPr>
            <w:r>
              <w:t>[SUCCESS]Set encoder 001 reboot and apply all the new config.</w:t>
            </w:r>
          </w:p>
        </w:tc>
        <w:tc>
          <w:tcPr>
            <w:tcW w:w="4125" w:type="dxa"/>
          </w:tcPr>
          <w:p w14:paraId="21D32144">
            <w:pPr>
              <w:jc w:val="left"/>
              <w:rPr>
                <w:rFonts w:hint="default" w:ascii="Arial" w:hAnsi="Arial" w:eastAsia="微软雅黑" w:cs="Arial"/>
                <w:sz w:val="18"/>
                <w:szCs w:val="18"/>
              </w:rPr>
            </w:pPr>
            <w:r>
              <w:t>重启成功</w:t>
            </w:r>
            <w:r>
              <w:br w:type="textWrapping"/>
            </w:r>
            <w:r>
              <w:t>Re</w:t>
            </w:r>
            <w:r>
              <w:rPr>
                <w:rFonts w:hint="eastAsia" w:eastAsia="宋体"/>
                <w:lang w:val="en-US" w:eastAsia="zh-CN"/>
              </w:rPr>
              <w:t>boo</w:t>
            </w:r>
            <w:r>
              <w:t>t successful</w:t>
            </w:r>
          </w:p>
        </w:tc>
      </w:tr>
      <w:tr w14:paraId="49BB1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886C41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2BF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1F22897">
            <w:pPr>
              <w:jc w:val="left"/>
            </w:pPr>
            <w:r>
              <w:t>TELNET登录CTL100D</w:t>
            </w:r>
          </w:p>
          <w:p w14:paraId="4D5D8FBB">
            <w:pPr>
              <w:jc w:val="left"/>
            </w:pPr>
            <w:r>
              <w:t>重启TX1，输入命令：</w:t>
            </w:r>
          </w:p>
          <w:p w14:paraId="74A26999">
            <w:pPr>
              <w:jc w:val="left"/>
              <w:rPr>
                <w:rFonts w:hint="default" w:ascii="Arial" w:hAnsi="Arial" w:eastAsia="微软雅黑" w:cs="Arial"/>
                <w:sz w:val="18"/>
                <w:szCs w:val="18"/>
              </w:rPr>
            </w:pPr>
            <w:r>
              <w:t>SET ENC 1 REBOOT</w:t>
            </w:r>
          </w:p>
          <w:p w14:paraId="03B12710">
            <w:pPr>
              <w:jc w:val="left"/>
            </w:pPr>
            <w:r>
              <w:t>返回：</w:t>
            </w:r>
          </w:p>
          <w:p w14:paraId="7FC809CD">
            <w:pPr>
              <w:jc w:val="left"/>
            </w:pPr>
            <w:r>
              <w:t xml:space="preserve">[SUCCESS]Set encoder 001 reboot and apply all the new config. </w:t>
            </w:r>
          </w:p>
          <w:p w14:paraId="3CBA9D88">
            <w:pPr>
              <w:jc w:val="left"/>
              <w:rPr>
                <w:rFonts w:hint="default" w:ascii="Arial" w:hAnsi="Arial" w:eastAsia="微软雅黑" w:cs="Arial"/>
                <w:sz w:val="18"/>
                <w:szCs w:val="18"/>
              </w:rPr>
            </w:pPr>
            <w:r>
              <w:br w:type="textWrapping"/>
            </w:r>
            <w:r>
              <w:t>TELNET login CTL100D</w:t>
            </w:r>
            <w:r>
              <w:br w:type="textWrapping"/>
            </w:r>
            <w:r>
              <w:t>Re</w:t>
            </w:r>
            <w:r>
              <w:rPr>
                <w:rFonts w:hint="eastAsia" w:eastAsia="宋体"/>
                <w:lang w:val="en-US" w:eastAsia="zh-CN"/>
              </w:rPr>
              <w:t>boo</w:t>
            </w:r>
            <w:r>
              <w:t>t TX1 and enter the command:</w:t>
            </w:r>
          </w:p>
          <w:p w14:paraId="65333B71">
            <w:pPr>
              <w:jc w:val="left"/>
              <w:rPr>
                <w:rFonts w:hint="default" w:ascii="Arial" w:hAnsi="Arial" w:eastAsia="微软雅黑" w:cs="Arial"/>
                <w:sz w:val="18"/>
                <w:szCs w:val="18"/>
              </w:rPr>
            </w:pPr>
            <w:r>
              <w:t>SET ENC 1 REBOOT</w:t>
            </w:r>
            <w:r>
              <w:br w:type="textWrapping"/>
            </w:r>
            <w:r>
              <w:t>return:</w:t>
            </w:r>
          </w:p>
          <w:p w14:paraId="31AAEB56">
            <w:pPr>
              <w:jc w:val="left"/>
              <w:rPr>
                <w:rFonts w:hint="default" w:ascii="Arial" w:hAnsi="Arial" w:eastAsia="微软雅黑" w:cs="Arial"/>
                <w:sz w:val="18"/>
                <w:szCs w:val="18"/>
              </w:rPr>
            </w:pPr>
            <w:r>
              <w:t>[SUCCESS]Set encoder 001 reboot and apply all the new config.</w:t>
            </w:r>
          </w:p>
        </w:tc>
      </w:tr>
    </w:tbl>
    <w:p w14:paraId="62649F37">
      <w:pPr>
        <w:pStyle w:val="3"/>
        <w:rPr>
          <w:rFonts w:hint="default" w:ascii="Arial" w:hAnsi="Arial" w:eastAsia="微软雅黑" w:cs="Arial"/>
          <w:sz w:val="28"/>
          <w:szCs w:val="28"/>
        </w:rPr>
      </w:pPr>
      <w:r>
        <w:t xml:space="preserve"> </w:t>
      </w:r>
      <w:bookmarkStart w:id="109" w:name="_Toc10972"/>
      <w:r>
        <w:t>复位TX</w:t>
      </w:r>
      <w:r>
        <w:br w:type="textWrapping"/>
      </w:r>
      <w:r>
        <w:t>Reset TX</w:t>
      </w:r>
      <w:bookmarkEnd w:id="10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AF0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B13BEB1">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718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EACB8E6">
            <w:pPr>
              <w:jc w:val="left"/>
              <w:rPr>
                <w:rFonts w:hint="default" w:ascii="Arial" w:hAnsi="Arial" w:eastAsia="微软雅黑" w:cs="Arial"/>
                <w:sz w:val="18"/>
                <w:szCs w:val="18"/>
              </w:rPr>
            </w:pPr>
            <w:r>
              <w:t>SET ENC [enc] RESET</w:t>
            </w:r>
          </w:p>
        </w:tc>
      </w:tr>
      <w:tr w14:paraId="502D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597F1D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B8C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904E800">
            <w:pPr>
              <w:rPr>
                <w:rFonts w:hint="default" w:ascii="Arial" w:hAnsi="Arial" w:eastAsia="微软雅黑" w:cs="Arial"/>
                <w:sz w:val="18"/>
                <w:szCs w:val="18"/>
                <w:lang w:val="en-US"/>
              </w:rPr>
            </w:pPr>
            <w:r>
              <w:t>复位TX</w:t>
            </w:r>
            <w:r>
              <w:br w:type="textWrapping"/>
            </w:r>
            <w:r>
              <w:t>Reset TX</w:t>
            </w:r>
          </w:p>
        </w:tc>
      </w:tr>
      <w:tr w14:paraId="4D5E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B6277E7">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C0F889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8B2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0840868">
            <w:pPr>
              <w:jc w:val="left"/>
              <w:rPr>
                <w:rFonts w:hint="default" w:ascii="Arial" w:hAnsi="Arial" w:eastAsia="微软雅黑" w:cs="Arial"/>
                <w:sz w:val="18"/>
                <w:szCs w:val="18"/>
              </w:rPr>
            </w:pPr>
            <w:r>
              <w:t>enc</w:t>
            </w:r>
          </w:p>
        </w:tc>
        <w:tc>
          <w:tcPr>
            <w:tcW w:w="4125" w:type="dxa"/>
            <w:vAlign w:val="top"/>
          </w:tcPr>
          <w:p w14:paraId="4D4288AC">
            <w:pPr>
              <w:jc w:val="left"/>
              <w:rPr>
                <w:rFonts w:hint="default" w:ascii="Arial" w:hAnsi="Arial" w:eastAsia="微软雅黑" w:cs="Arial"/>
                <w:sz w:val="18"/>
                <w:szCs w:val="18"/>
              </w:rPr>
            </w:pPr>
            <w:r>
              <w:t>[001…254]: TX ID号</w:t>
            </w:r>
          </w:p>
          <w:p w14:paraId="531B4A80">
            <w:pPr>
              <w:jc w:val="left"/>
            </w:pPr>
            <w:r>
              <w:t>0: 所有TX</w:t>
            </w:r>
          </w:p>
          <w:p w14:paraId="696650C2">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13F7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C9A2A9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5A96F4D">
            <w:pPr>
              <w:jc w:val="left"/>
              <w:rPr>
                <w:rFonts w:hint="default" w:ascii="Arial" w:hAnsi="Arial" w:eastAsia="微软雅黑" w:cs="Arial"/>
                <w:sz w:val="18"/>
                <w:szCs w:val="18"/>
              </w:rPr>
            </w:pPr>
            <w:r>
              <w:t>描述</w:t>
            </w:r>
            <w:r>
              <w:br w:type="textWrapping"/>
            </w:r>
            <w:r>
              <w:t>describe</w:t>
            </w:r>
          </w:p>
        </w:tc>
      </w:tr>
      <w:tr w14:paraId="241A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5564810">
            <w:pPr>
              <w:jc w:val="left"/>
              <w:rPr>
                <w:rFonts w:hint="default" w:ascii="Arial" w:hAnsi="Arial" w:eastAsia="微软雅黑" w:cs="Arial"/>
                <w:sz w:val="18"/>
                <w:szCs w:val="18"/>
              </w:rPr>
            </w:pPr>
            <w:r>
              <w:t>[SUCCESS]Set encoder 001 reset to default setting.</w:t>
            </w:r>
          </w:p>
        </w:tc>
        <w:tc>
          <w:tcPr>
            <w:tcW w:w="4125" w:type="dxa"/>
          </w:tcPr>
          <w:p w14:paraId="56530323">
            <w:pPr>
              <w:jc w:val="left"/>
              <w:rPr>
                <w:rFonts w:hint="default" w:ascii="Arial" w:hAnsi="Arial" w:eastAsia="微软雅黑" w:cs="Arial"/>
                <w:sz w:val="18"/>
                <w:szCs w:val="18"/>
              </w:rPr>
            </w:pPr>
            <w:r>
              <w:t>复位成功</w:t>
            </w:r>
            <w:r>
              <w:br w:type="textWrapping"/>
            </w:r>
            <w:r>
              <w:t>Reset successful</w:t>
            </w:r>
          </w:p>
        </w:tc>
      </w:tr>
      <w:tr w14:paraId="43D9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A560B8A">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DE64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C8023B7">
            <w:pPr>
              <w:jc w:val="left"/>
            </w:pPr>
            <w:r>
              <w:t>TELNET登录CTL100D</w:t>
            </w:r>
          </w:p>
          <w:p w14:paraId="317DBC83">
            <w:pPr>
              <w:jc w:val="left"/>
            </w:pPr>
            <w:r>
              <w:t>复位TX1，输入命令：</w:t>
            </w:r>
          </w:p>
          <w:p w14:paraId="767702DA">
            <w:pPr>
              <w:jc w:val="left"/>
              <w:rPr>
                <w:rFonts w:hint="default" w:ascii="Arial" w:hAnsi="Arial" w:eastAsia="微软雅黑" w:cs="Arial"/>
                <w:sz w:val="18"/>
                <w:szCs w:val="18"/>
              </w:rPr>
            </w:pPr>
            <w:r>
              <w:t>SET ENC 1 RESET</w:t>
            </w:r>
          </w:p>
          <w:p w14:paraId="2907DAAD">
            <w:pPr>
              <w:jc w:val="left"/>
            </w:pPr>
            <w:r>
              <w:t xml:space="preserve">返回： </w:t>
            </w:r>
          </w:p>
          <w:p w14:paraId="1FB4B8D9">
            <w:pPr>
              <w:jc w:val="left"/>
            </w:pPr>
            <w:r>
              <w:t>[SUCCESS]Set encoder 001 reset to default setting.</w:t>
            </w:r>
          </w:p>
          <w:p w14:paraId="2A005C9D">
            <w:pPr>
              <w:jc w:val="left"/>
              <w:rPr>
                <w:rFonts w:hint="default" w:ascii="Arial" w:hAnsi="Arial" w:eastAsia="微软雅黑" w:cs="Arial"/>
                <w:sz w:val="18"/>
                <w:szCs w:val="18"/>
              </w:rPr>
            </w:pPr>
            <w:r>
              <w:br w:type="textWrapping"/>
            </w:r>
            <w:r>
              <w:t>TELNET login CTL100D</w:t>
            </w:r>
            <w:r>
              <w:br w:type="textWrapping"/>
            </w:r>
            <w:r>
              <w:t>Reset TX1, enter the command:</w:t>
            </w:r>
          </w:p>
          <w:p w14:paraId="589D8EFC">
            <w:pPr>
              <w:jc w:val="left"/>
              <w:rPr>
                <w:rFonts w:hint="default" w:ascii="Arial" w:hAnsi="Arial" w:eastAsia="微软雅黑" w:cs="Arial"/>
                <w:sz w:val="18"/>
                <w:szCs w:val="18"/>
              </w:rPr>
            </w:pPr>
            <w:r>
              <w:t>SET ENC 1 RESET</w:t>
            </w:r>
            <w:r>
              <w:br w:type="textWrapping"/>
            </w:r>
            <w:r>
              <w:t>return:</w:t>
            </w:r>
          </w:p>
          <w:p w14:paraId="6ED4260C">
            <w:pPr>
              <w:jc w:val="left"/>
              <w:rPr>
                <w:rFonts w:hint="default" w:ascii="Arial" w:hAnsi="Arial" w:eastAsia="微软雅黑" w:cs="Arial"/>
                <w:sz w:val="18"/>
                <w:szCs w:val="18"/>
              </w:rPr>
            </w:pPr>
            <w:r>
              <w:t>[SUCCESS]Set encoder 001 reset to default setting.</w:t>
            </w:r>
          </w:p>
        </w:tc>
      </w:tr>
    </w:tbl>
    <w:p w14:paraId="42A90894">
      <w:pPr>
        <w:pStyle w:val="3"/>
        <w:rPr>
          <w:rFonts w:hint="default" w:ascii="Arial" w:hAnsi="Arial" w:eastAsia="微软雅黑" w:cs="Arial"/>
          <w:sz w:val="28"/>
          <w:szCs w:val="28"/>
        </w:rPr>
      </w:pPr>
      <w:r>
        <w:t xml:space="preserve"> </w:t>
      </w:r>
      <w:bookmarkStart w:id="110" w:name="_Toc15409"/>
      <w:r>
        <w:t>获取TX状态信息</w:t>
      </w:r>
      <w:r>
        <w:br w:type="textWrapping"/>
      </w:r>
      <w:r>
        <w:t>Obtain TX status information</w:t>
      </w:r>
      <w:bookmarkEnd w:id="11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4452"/>
      </w:tblGrid>
      <w:tr w14:paraId="0AA6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E20EF9F">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1FF2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4AB2C13">
            <w:pPr>
              <w:jc w:val="left"/>
              <w:rPr>
                <w:rFonts w:hint="default" w:ascii="Arial" w:hAnsi="Arial" w:eastAsia="微软雅黑" w:cs="Arial"/>
                <w:sz w:val="18"/>
                <w:szCs w:val="18"/>
              </w:rPr>
            </w:pPr>
            <w:r>
              <w:t>GET ENC [enc] STATUS</w:t>
            </w:r>
          </w:p>
        </w:tc>
      </w:tr>
      <w:tr w14:paraId="1C8B3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8B5490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7C1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71BDF63">
            <w:pPr>
              <w:rPr>
                <w:rFonts w:hint="default" w:ascii="Arial" w:hAnsi="Arial" w:eastAsia="微软雅黑" w:cs="Arial"/>
                <w:sz w:val="18"/>
                <w:szCs w:val="18"/>
                <w:lang w:val="en-US"/>
              </w:rPr>
            </w:pPr>
            <w:r>
              <w:t>获取TX的状态信息，不带参数enc时为获取所有TX的状态信息，即GET ENC STATUS同GET ENC 0 STATUS。</w:t>
            </w:r>
            <w:r>
              <w:br w:type="textWrapping"/>
            </w:r>
            <w:r>
              <w:t>Obtain the status information of TX, without the parameter enc, to obtain the status information of all TX</w:t>
            </w:r>
            <w:r>
              <w:rPr>
                <w:rFonts w:hint="eastAsia" w:eastAsia="宋体"/>
                <w:lang w:val="en-US" w:eastAsia="zh-CN"/>
              </w:rPr>
              <w:t>s</w:t>
            </w:r>
            <w:r>
              <w:t>, i.e. GET ENC STATUS and GET ENC 0 STATUS.</w:t>
            </w:r>
          </w:p>
        </w:tc>
      </w:tr>
      <w:tr w14:paraId="7B17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999E985">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59EEE0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4911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556E8C0">
            <w:pPr>
              <w:jc w:val="left"/>
              <w:rPr>
                <w:rFonts w:hint="default" w:ascii="Arial" w:hAnsi="Arial" w:eastAsia="微软雅黑" w:cs="Arial"/>
                <w:sz w:val="18"/>
                <w:szCs w:val="18"/>
              </w:rPr>
            </w:pPr>
            <w:r>
              <w:t>enc</w:t>
            </w:r>
          </w:p>
        </w:tc>
        <w:tc>
          <w:tcPr>
            <w:tcW w:w="4125" w:type="dxa"/>
            <w:vAlign w:val="top"/>
          </w:tcPr>
          <w:p w14:paraId="0FAC75A3">
            <w:pPr>
              <w:jc w:val="left"/>
              <w:rPr>
                <w:rFonts w:hint="default" w:ascii="Arial" w:hAnsi="Arial" w:eastAsia="微软雅黑" w:cs="Arial"/>
                <w:sz w:val="18"/>
                <w:szCs w:val="18"/>
              </w:rPr>
            </w:pPr>
            <w:r>
              <w:t>[001…254]: TX ID号</w:t>
            </w:r>
          </w:p>
          <w:p w14:paraId="431FE0F4">
            <w:pPr>
              <w:jc w:val="left"/>
            </w:pPr>
            <w:r>
              <w:t>0: 所有TX</w:t>
            </w:r>
          </w:p>
          <w:p w14:paraId="77438769">
            <w:pPr>
              <w:jc w:val="left"/>
            </w:pPr>
            <w:r>
              <w:t>[001... 254]: TX ID number</w:t>
            </w:r>
          </w:p>
          <w:p w14:paraId="48FBC369">
            <w:pPr>
              <w:jc w:val="left"/>
              <w:rPr>
                <w:rFonts w:hint="default" w:ascii="Arial" w:hAnsi="Arial" w:eastAsia="微软雅黑" w:cs="Arial"/>
                <w:sz w:val="18"/>
                <w:szCs w:val="18"/>
                <w:lang w:val="en-US"/>
              </w:rPr>
            </w:pPr>
            <w:r>
              <w:t>0: All TX</w:t>
            </w:r>
          </w:p>
        </w:tc>
      </w:tr>
      <w:tr w14:paraId="3FCC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A663CA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1563DFF">
            <w:pPr>
              <w:jc w:val="left"/>
              <w:rPr>
                <w:rFonts w:hint="default" w:ascii="Arial" w:hAnsi="Arial" w:eastAsia="微软雅黑" w:cs="Arial"/>
                <w:sz w:val="18"/>
                <w:szCs w:val="18"/>
              </w:rPr>
            </w:pPr>
            <w:r>
              <w:t>描述</w:t>
            </w:r>
            <w:r>
              <w:br w:type="textWrapping"/>
            </w:r>
            <w:r>
              <w:t>describe</w:t>
            </w:r>
          </w:p>
        </w:tc>
      </w:tr>
      <w:tr w14:paraId="7E177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19CBF4E">
            <w:pPr>
              <w:jc w:val="left"/>
              <w:rPr>
                <w:rFonts w:hint="default" w:ascii="Arial" w:hAnsi="Arial" w:eastAsia="微软雅黑" w:cs="Arial"/>
                <w:sz w:val="18"/>
                <w:szCs w:val="18"/>
              </w:rPr>
            </w:pPr>
            <w:r>
              <w:t>返回TX状态信息</w:t>
            </w:r>
            <w:r>
              <w:br w:type="textWrapping"/>
            </w:r>
            <w:r>
              <w:t>Return TX status information</w:t>
            </w:r>
          </w:p>
        </w:tc>
        <w:tc>
          <w:tcPr>
            <w:tcW w:w="4125" w:type="dxa"/>
          </w:tcPr>
          <w:p w14:paraId="56F9C90C">
            <w:pPr>
              <w:jc w:val="left"/>
              <w:rPr>
                <w:rFonts w:hint="default" w:ascii="Arial" w:hAnsi="Arial" w:eastAsia="微软雅黑" w:cs="Arial"/>
                <w:sz w:val="18"/>
                <w:szCs w:val="18"/>
              </w:rPr>
            </w:pPr>
            <w:r>
              <w:t>包含版本号，网络信息等状态</w:t>
            </w:r>
            <w:r>
              <w:br w:type="textWrapping"/>
            </w:r>
            <w:r>
              <w:t>Include version number, network information, and other status information</w:t>
            </w:r>
          </w:p>
        </w:tc>
      </w:tr>
      <w:tr w14:paraId="2C1A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28D44AE">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2E6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DB39663">
            <w:pPr>
              <w:jc w:val="left"/>
              <w:rPr>
                <w:rFonts w:hint="eastAsia" w:ascii="Arial" w:hAnsi="Arial" w:eastAsia="微软雅黑" w:cs="Arial"/>
                <w:sz w:val="18"/>
                <w:szCs w:val="18"/>
                <w:lang w:val="en-US" w:eastAsia="zh-CN"/>
              </w:rPr>
            </w:pPr>
            <w:r>
              <w:t>TELNET登录CTL100D</w:t>
            </w:r>
          </w:p>
          <w:p w14:paraId="0F132506">
            <w:pPr>
              <w:jc w:val="left"/>
              <w:rPr>
                <w:rFonts w:hint="default" w:ascii="Arial" w:hAnsi="Arial" w:eastAsia="微软雅黑" w:cs="Arial"/>
                <w:sz w:val="18"/>
                <w:szCs w:val="18"/>
              </w:rPr>
            </w:pPr>
            <w:r>
              <w:t>获取TX1状态信息，输入命令：</w:t>
            </w:r>
          </w:p>
          <w:p w14:paraId="58EB30E1">
            <w:pPr>
              <w:jc w:val="left"/>
            </w:pPr>
            <w:r>
              <w:t>GET ENC 1 STATUS</w:t>
            </w:r>
            <w:r>
              <w:br w:type="textWrapping"/>
            </w:r>
            <w:r>
              <w:t xml:space="preserve">返回： </w:t>
            </w:r>
          </w:p>
          <w:p w14:paraId="3B2B6044">
            <w:pPr>
              <w:jc w:val="left"/>
            </w:pPr>
          </w:p>
          <w:p w14:paraId="049FC27D">
            <w:pPr>
              <w:jc w:val="left"/>
              <w:rPr>
                <w:rFonts w:hint="default" w:ascii="Arial" w:hAnsi="Arial" w:eastAsia="微软雅黑" w:cs="Arial"/>
                <w:sz w:val="18"/>
                <w:szCs w:val="18"/>
              </w:rPr>
            </w:pPr>
            <w:r>
              <w:t>TELNET login CTL100D</w:t>
            </w:r>
            <w:r>
              <w:br w:type="textWrapping"/>
            </w:r>
            <w:r>
              <w:t>Obtain the status information of TX1, enter the command:</w:t>
            </w:r>
          </w:p>
          <w:p w14:paraId="32720290">
            <w:pPr>
              <w:jc w:val="left"/>
              <w:rPr>
                <w:rFonts w:hint="default" w:ascii="Arial" w:hAnsi="Arial" w:eastAsia="微软雅黑" w:cs="Arial"/>
                <w:sz w:val="18"/>
                <w:szCs w:val="18"/>
              </w:rPr>
            </w:pPr>
            <w:r>
              <w:t>GET ENC 1 STATUS</w:t>
            </w:r>
            <w:r>
              <w:br w:type="textWrapping"/>
            </w:r>
            <w:r>
              <w:t>return:</w:t>
            </w:r>
          </w:p>
          <w:p w14:paraId="30340A70">
            <w:pPr>
              <w:jc w:val="left"/>
              <w:rPr>
                <w:rFonts w:hint="default"/>
              </w:rPr>
            </w:pPr>
          </w:p>
          <w:p w14:paraId="0957600E">
            <w:pPr>
              <w:jc w:val="left"/>
              <w:rPr>
                <w:rFonts w:hint="default" w:ascii="Arial" w:hAnsi="Arial" w:eastAsia="微软雅黑" w:cs="Arial"/>
                <w:sz w:val="18"/>
                <w:szCs w:val="18"/>
              </w:rPr>
            </w:pPr>
            <w:r>
              <w:t>================================================================</w:t>
            </w:r>
            <w:r>
              <w:br w:type="textWrapping"/>
            </w:r>
            <w:r>
              <w:t>================================================================</w:t>
            </w:r>
          </w:p>
          <w:p w14:paraId="1FDFBBF8">
            <w:pPr>
              <w:jc w:val="left"/>
              <w:rPr>
                <w:rFonts w:hint="default" w:ascii="Arial" w:hAnsi="Arial" w:eastAsia="微软雅黑" w:cs="Arial"/>
                <w:sz w:val="18"/>
                <w:szCs w:val="18"/>
              </w:rPr>
            </w:pPr>
            <w:r>
              <w:t xml:space="preserve">              CTL100D Controller Encoder Info</w:t>
            </w:r>
          </w:p>
          <w:p w14:paraId="6B6A775D">
            <w:pPr>
              <w:jc w:val="left"/>
              <w:rPr>
                <w:rFonts w:hint="default" w:ascii="Arial" w:hAnsi="Arial" w:eastAsia="微软雅黑" w:cs="Arial"/>
                <w:sz w:val="18"/>
                <w:szCs w:val="18"/>
              </w:rPr>
            </w:pPr>
            <w:r>
              <w:t xml:space="preserve">              FW Version: 3.00.12</w:t>
            </w:r>
          </w:p>
          <w:p w14:paraId="63DC4A8E">
            <w:pPr>
              <w:jc w:val="left"/>
              <w:rPr>
                <w:rFonts w:hint="default" w:ascii="Arial" w:hAnsi="Arial" w:eastAsia="微软雅黑" w:cs="Arial"/>
                <w:sz w:val="18"/>
                <w:szCs w:val="18"/>
              </w:rPr>
            </w:pPr>
          </w:p>
          <w:p w14:paraId="4C63682B">
            <w:pPr>
              <w:jc w:val="left"/>
              <w:rPr>
                <w:rFonts w:hint="default" w:ascii="Arial" w:hAnsi="Arial" w:eastAsia="微软雅黑" w:cs="Arial"/>
                <w:sz w:val="18"/>
                <w:szCs w:val="18"/>
              </w:rPr>
            </w:pPr>
            <w:r>
              <w:t xml:space="preserve">In    </w:t>
            </w:r>
            <w:r>
              <w:rPr>
                <w:rFonts w:hint="eastAsia" w:eastAsia="宋体"/>
                <w:lang w:val="en-US" w:eastAsia="zh-CN"/>
              </w:rPr>
              <w:t xml:space="preserve">  </w:t>
            </w:r>
            <w:r>
              <w:t xml:space="preserve">Net    Sig   </w:t>
            </w:r>
            <w:r>
              <w:rPr>
                <w:rFonts w:hint="eastAsia" w:eastAsia="宋体"/>
                <w:lang w:val="en-US" w:eastAsia="zh-CN"/>
              </w:rPr>
              <w:t xml:space="preserve"> </w:t>
            </w:r>
            <w:r>
              <w:t xml:space="preserve">Ver     EDID   Aud  </w:t>
            </w:r>
            <w:r>
              <w:rPr>
                <w:rFonts w:hint="eastAsia" w:eastAsia="宋体"/>
                <w:lang w:val="en-US" w:eastAsia="zh-CN"/>
              </w:rPr>
              <w:t xml:space="preserve"> </w:t>
            </w:r>
            <w:r>
              <w:t>Name</w:t>
            </w:r>
            <w:r>
              <w:br w:type="textWrapping"/>
            </w:r>
            <w:r>
              <w:t>001    On     On    1.5.0.12  CP002  Auto  Encoder 001</w:t>
            </w:r>
          </w:p>
          <w:p w14:paraId="4BE7ABF3">
            <w:pPr>
              <w:jc w:val="left"/>
              <w:rPr>
                <w:rFonts w:hint="default" w:ascii="Arial" w:hAnsi="Arial" w:eastAsia="微软雅黑" w:cs="Arial"/>
                <w:sz w:val="18"/>
                <w:szCs w:val="18"/>
              </w:rPr>
            </w:pPr>
            <w:r>
              <w:t xml:space="preserve">    &gt;&gt;CEC    LED   SGEn/Baudrate/Bit</w:t>
            </w:r>
          </w:p>
          <w:p w14:paraId="3A90B5BE">
            <w:pPr>
              <w:jc w:val="left"/>
              <w:rPr>
                <w:rFonts w:hint="default" w:ascii="Arial" w:hAnsi="Arial" w:eastAsia="微软雅黑" w:cs="Arial"/>
                <w:sz w:val="18"/>
                <w:szCs w:val="18"/>
              </w:rPr>
            </w:pPr>
            <w:r>
              <w:t xml:space="preserve">      Off    9     Off /115200  /8n1</w:t>
            </w:r>
            <w:r>
              <w:br w:type="textWrapping"/>
            </w:r>
            <w:r>
              <w:t>Off    9     Off /115200  /8n1</w:t>
            </w:r>
          </w:p>
          <w:p w14:paraId="0DA07C68">
            <w:pPr>
              <w:jc w:val="left"/>
              <w:rPr>
                <w:rFonts w:hint="default" w:ascii="Arial" w:hAnsi="Arial" w:eastAsia="微软雅黑" w:cs="Arial"/>
                <w:sz w:val="18"/>
                <w:szCs w:val="18"/>
              </w:rPr>
            </w:pPr>
            <w:r>
              <w:t xml:space="preserve">    &gt;&gt;IM     MAC</w:t>
            </w:r>
          </w:p>
          <w:p w14:paraId="05E163FD">
            <w:pPr>
              <w:jc w:val="left"/>
              <w:rPr>
                <w:rFonts w:hint="default" w:ascii="Arial" w:hAnsi="Arial" w:eastAsia="微软雅黑" w:cs="Arial"/>
                <w:sz w:val="18"/>
                <w:szCs w:val="18"/>
              </w:rPr>
            </w:pPr>
            <w:r>
              <w:t xml:space="preserve">      Static 6c:df:fb:00:a9:5f</w:t>
            </w:r>
          </w:p>
          <w:p w14:paraId="31E6387E">
            <w:pPr>
              <w:jc w:val="left"/>
              <w:rPr>
                <w:rFonts w:hint="default" w:ascii="Arial" w:hAnsi="Arial" w:eastAsia="微软雅黑" w:cs="Arial"/>
                <w:sz w:val="18"/>
                <w:szCs w:val="18"/>
              </w:rPr>
            </w:pPr>
            <w:r>
              <w:t xml:space="preserve">    &gt;&gt;IP               GW               SM</w:t>
            </w:r>
          </w:p>
          <w:p w14:paraId="174D2729">
            <w:pPr>
              <w:jc w:val="left"/>
              <w:rPr>
                <w:rFonts w:hint="default" w:ascii="Arial" w:hAnsi="Arial" w:eastAsia="微软雅黑" w:cs="Arial"/>
                <w:sz w:val="18"/>
                <w:szCs w:val="18"/>
              </w:rPr>
            </w:pPr>
            <w:r>
              <w:t xml:space="preserve">      169.254.010.001  000.000.000.000  255.255.000.000</w:t>
            </w:r>
            <w:r>
              <w:br w:type="textWrapping"/>
            </w:r>
            <w:r>
              <w:t>================================================================</w:t>
            </w:r>
          </w:p>
        </w:tc>
      </w:tr>
    </w:tbl>
    <w:p w14:paraId="73120220">
      <w:pPr>
        <w:pStyle w:val="3"/>
        <w:rPr>
          <w:rFonts w:hint="default" w:ascii="Arial" w:hAnsi="Arial" w:eastAsia="微软雅黑" w:cs="Arial"/>
          <w:sz w:val="28"/>
          <w:szCs w:val="28"/>
        </w:rPr>
      </w:pPr>
      <w:r>
        <w:t xml:space="preserve"> </w:t>
      </w:r>
      <w:bookmarkStart w:id="111" w:name="_Toc30755"/>
      <w:r>
        <w:t>设置TX预设IP模式</w:t>
      </w:r>
      <w:r>
        <w:br w:type="textWrapping"/>
      </w:r>
      <w:r>
        <w:t>Set TX preset IP mode</w:t>
      </w:r>
      <w:bookmarkEnd w:id="11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037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7DFFE2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E14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3E8054A">
            <w:pPr>
              <w:jc w:val="left"/>
              <w:rPr>
                <w:rFonts w:hint="default" w:ascii="Arial" w:hAnsi="Arial" w:eastAsia="微软雅黑" w:cs="Arial"/>
                <w:sz w:val="18"/>
                <w:szCs w:val="18"/>
              </w:rPr>
            </w:pPr>
            <w:r>
              <w:t>SET ENC PRESET IPMODE [mode]</w:t>
            </w:r>
          </w:p>
        </w:tc>
      </w:tr>
      <w:tr w14:paraId="0170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34AEF5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108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B5472C6">
            <w:pPr>
              <w:rPr>
                <w:rFonts w:hint="default" w:ascii="Arial" w:hAnsi="Arial" w:eastAsia="微软雅黑" w:cs="Arial"/>
                <w:sz w:val="18"/>
                <w:szCs w:val="18"/>
              </w:rPr>
            </w:pPr>
            <w:r>
              <w:t>设置TX预设的IP模式，在加入TX到系统时会根据此预设模式来分配TX的IP</w:t>
            </w:r>
            <w:r>
              <w:br w:type="textWrapping"/>
            </w:r>
            <w:r>
              <w:t>Set the preset IP mode for TX, and assign TX's IP based on this preset mode when adding TX to the system</w:t>
            </w:r>
          </w:p>
        </w:tc>
      </w:tr>
      <w:tr w14:paraId="71BC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32CAFA7">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6F54DA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58D7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B42E002">
            <w:pPr>
              <w:jc w:val="left"/>
              <w:rPr>
                <w:rFonts w:hint="default" w:ascii="Arial" w:hAnsi="Arial" w:eastAsia="微软雅黑" w:cs="Arial"/>
                <w:sz w:val="18"/>
                <w:szCs w:val="18"/>
                <w:lang w:val="en-US"/>
              </w:rPr>
            </w:pPr>
            <w:r>
              <w:t>mode</w:t>
            </w:r>
          </w:p>
        </w:tc>
        <w:tc>
          <w:tcPr>
            <w:tcW w:w="4125" w:type="dxa"/>
          </w:tcPr>
          <w:p w14:paraId="32B30FC0">
            <w:pPr>
              <w:jc w:val="left"/>
              <w:rPr>
                <w:rFonts w:hint="default" w:ascii="Arial" w:hAnsi="Arial" w:eastAsia="微软雅黑" w:cs="Arial"/>
                <w:sz w:val="18"/>
                <w:szCs w:val="18"/>
              </w:rPr>
            </w:pPr>
            <w:r>
              <w:t xml:space="preserve">0:AUTOIP </w:t>
            </w:r>
            <w:r>
              <w:br w:type="textWrapping"/>
            </w:r>
            <w:r>
              <w:t xml:space="preserve">1:DHCP </w:t>
            </w:r>
          </w:p>
          <w:p w14:paraId="145CE867">
            <w:pPr>
              <w:jc w:val="left"/>
              <w:rPr>
                <w:rFonts w:hint="default" w:ascii="Arial" w:hAnsi="Arial" w:eastAsia="微软雅黑" w:cs="Arial"/>
                <w:sz w:val="18"/>
                <w:szCs w:val="18"/>
              </w:rPr>
            </w:pPr>
            <w:r>
              <w:t>2:STATIC</w:t>
            </w:r>
          </w:p>
        </w:tc>
      </w:tr>
      <w:tr w14:paraId="7595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B815838">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7200422">
            <w:pPr>
              <w:jc w:val="left"/>
              <w:rPr>
                <w:rFonts w:hint="default" w:ascii="Arial" w:hAnsi="Arial" w:eastAsia="微软雅黑" w:cs="Arial"/>
                <w:sz w:val="18"/>
                <w:szCs w:val="18"/>
              </w:rPr>
            </w:pPr>
            <w:r>
              <w:t>描述</w:t>
            </w:r>
            <w:r>
              <w:br w:type="textWrapping"/>
            </w:r>
            <w:r>
              <w:t>describe</w:t>
            </w:r>
          </w:p>
        </w:tc>
      </w:tr>
      <w:tr w14:paraId="7EC08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7D71BBF">
            <w:pPr>
              <w:jc w:val="left"/>
              <w:rPr>
                <w:rFonts w:hint="default" w:ascii="Arial" w:hAnsi="Arial" w:eastAsia="微软雅黑" w:cs="Arial"/>
                <w:sz w:val="18"/>
                <w:szCs w:val="18"/>
              </w:rPr>
            </w:pPr>
            <w:r>
              <w:t>[SUCCESS]Set enc preset ipmode to static mode.</w:t>
            </w:r>
            <w:r>
              <w:br w:type="textWrapping"/>
            </w:r>
            <w:r>
              <w:t>Use "SET ENC PRESET APPLY" command to apply new config!!!.</w:t>
            </w:r>
          </w:p>
        </w:tc>
        <w:tc>
          <w:tcPr>
            <w:tcW w:w="4125" w:type="dxa"/>
          </w:tcPr>
          <w:p w14:paraId="335FADCC">
            <w:pPr>
              <w:jc w:val="left"/>
              <w:rPr>
                <w:rFonts w:hint="default" w:ascii="Arial" w:hAnsi="Arial" w:eastAsia="宋体" w:cs="Arial"/>
                <w:sz w:val="18"/>
                <w:szCs w:val="18"/>
                <w:lang w:val="en-US" w:eastAsia="zh-CN"/>
              </w:rPr>
            </w:pPr>
            <w:r>
              <w:t>设置成功，TX预设IP模式为static</w:t>
            </w:r>
            <w:r>
              <w:br w:type="textWrapping"/>
            </w:r>
            <w:r>
              <w:t>Set</w:t>
            </w:r>
            <w:r>
              <w:rPr>
                <w:rFonts w:hint="eastAsia" w:eastAsia="宋体"/>
                <w:lang w:val="en-US" w:eastAsia="zh-CN"/>
              </w:rPr>
              <w:t xml:space="preserve"> </w:t>
            </w:r>
            <w:r>
              <w:t xml:space="preserve">TX preset IP mode </w:t>
            </w:r>
            <w:r>
              <w:rPr>
                <w:rFonts w:hint="eastAsia" w:eastAsia="宋体"/>
                <w:lang w:val="en-US" w:eastAsia="zh-CN"/>
              </w:rPr>
              <w:t>to</w:t>
            </w:r>
            <w:r>
              <w:t xml:space="preserve"> static</w:t>
            </w:r>
            <w:r>
              <w:rPr>
                <w:rFonts w:hint="eastAsia" w:eastAsia="宋体"/>
                <w:lang w:val="en-US" w:eastAsia="zh-CN"/>
              </w:rPr>
              <w:t xml:space="preserve"> successfully</w:t>
            </w:r>
          </w:p>
        </w:tc>
      </w:tr>
      <w:tr w14:paraId="4918D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7D046B3">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76D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68E8E3BC">
            <w:pPr>
              <w:jc w:val="left"/>
            </w:pPr>
            <w:r>
              <w:t>TELNET登录CTL100D</w:t>
            </w:r>
          </w:p>
          <w:p w14:paraId="00BED063">
            <w:pPr>
              <w:jc w:val="left"/>
            </w:pPr>
            <w:r>
              <w:t>设置TX预设IP模式为static，输入命令：</w:t>
            </w:r>
          </w:p>
          <w:p w14:paraId="19E7CB1D">
            <w:pPr>
              <w:jc w:val="left"/>
              <w:rPr>
                <w:rFonts w:hint="default" w:ascii="Arial" w:hAnsi="Arial" w:eastAsia="微软雅黑" w:cs="Arial"/>
                <w:sz w:val="18"/>
                <w:szCs w:val="18"/>
              </w:rPr>
            </w:pPr>
            <w:r>
              <w:t>SET ENC PRESET IPMODE 2</w:t>
            </w:r>
          </w:p>
          <w:p w14:paraId="2932347D">
            <w:pPr>
              <w:jc w:val="left"/>
            </w:pPr>
            <w:r>
              <w:t xml:space="preserve">返回： </w:t>
            </w:r>
          </w:p>
          <w:p w14:paraId="6298A069">
            <w:pPr>
              <w:jc w:val="left"/>
              <w:rPr>
                <w:rFonts w:hint="default" w:ascii="Arial" w:hAnsi="Arial" w:eastAsia="微软雅黑" w:cs="Arial"/>
                <w:sz w:val="18"/>
                <w:szCs w:val="18"/>
              </w:rPr>
            </w:pPr>
            <w:r>
              <w:t>[SUCCESS]Set enc preset ip</w:t>
            </w:r>
            <w:r>
              <w:rPr>
                <w:rFonts w:hint="eastAsia" w:eastAsia="宋体"/>
                <w:lang w:val="en-US" w:eastAsia="zh-CN"/>
              </w:rPr>
              <w:t xml:space="preserve"> </w:t>
            </w:r>
            <w:r>
              <w:t>mode to static mode.</w:t>
            </w:r>
          </w:p>
          <w:p w14:paraId="6D189D9C">
            <w:pPr>
              <w:jc w:val="left"/>
            </w:pPr>
            <w:r>
              <w:t>Use "SET ENC PRESET APPLY" command to apply new config!!!.</w:t>
            </w:r>
          </w:p>
          <w:p w14:paraId="4870710D">
            <w:pPr>
              <w:jc w:val="left"/>
              <w:rPr>
                <w:rFonts w:hint="default" w:ascii="Arial" w:hAnsi="Arial" w:eastAsia="微软雅黑" w:cs="Arial"/>
                <w:sz w:val="18"/>
                <w:szCs w:val="18"/>
              </w:rPr>
            </w:pPr>
            <w:r>
              <w:br w:type="textWrapping"/>
            </w:r>
            <w:r>
              <w:t>TELNET login CTL100D</w:t>
            </w:r>
            <w:r>
              <w:br w:type="textWrapping"/>
            </w:r>
            <w:r>
              <w:t>Set the TX preset IP mode to static, enter the command:</w:t>
            </w:r>
          </w:p>
          <w:p w14:paraId="1A2C3593">
            <w:pPr>
              <w:jc w:val="left"/>
              <w:rPr>
                <w:rFonts w:hint="default" w:ascii="Arial" w:hAnsi="Arial" w:eastAsia="微软雅黑" w:cs="Arial"/>
                <w:sz w:val="18"/>
                <w:szCs w:val="18"/>
              </w:rPr>
            </w:pPr>
            <w:r>
              <w:t>SET ENC PRESET IPMODE 2</w:t>
            </w:r>
            <w:r>
              <w:br w:type="textWrapping"/>
            </w:r>
            <w:r>
              <w:t>return:</w:t>
            </w:r>
          </w:p>
          <w:p w14:paraId="20C79DA0">
            <w:pPr>
              <w:jc w:val="left"/>
              <w:rPr>
                <w:rFonts w:hint="default" w:ascii="Arial" w:hAnsi="Arial" w:eastAsia="微软雅黑" w:cs="Arial"/>
                <w:sz w:val="18"/>
                <w:szCs w:val="18"/>
              </w:rPr>
            </w:pPr>
            <w:r>
              <w:t>[SUCCESS]Set enc preset ip</w:t>
            </w:r>
            <w:r>
              <w:rPr>
                <w:rFonts w:hint="eastAsia" w:eastAsia="宋体"/>
                <w:lang w:val="en-US" w:eastAsia="zh-CN"/>
              </w:rPr>
              <w:t xml:space="preserve"> </w:t>
            </w:r>
            <w:r>
              <w:t>mode to static mode.</w:t>
            </w:r>
            <w:r>
              <w:br w:type="textWrapping"/>
            </w:r>
            <w:r>
              <w:t>Use "SET ENC PRESET APPLY" command to apply new config!!!.</w:t>
            </w:r>
          </w:p>
        </w:tc>
      </w:tr>
    </w:tbl>
    <w:p w14:paraId="045673FB">
      <w:pPr>
        <w:pStyle w:val="3"/>
        <w:rPr>
          <w:rFonts w:hint="default" w:ascii="Arial" w:hAnsi="Arial" w:eastAsia="微软雅黑" w:cs="Arial"/>
          <w:sz w:val="28"/>
          <w:szCs w:val="28"/>
        </w:rPr>
      </w:pPr>
      <w:r>
        <w:t xml:space="preserve"> </w:t>
      </w:r>
      <w:bookmarkStart w:id="112" w:name="_Toc20138"/>
      <w:r>
        <w:t>设置TX预设IP起始地址</w:t>
      </w:r>
      <w:r>
        <w:br w:type="textWrapping"/>
      </w:r>
      <w:r>
        <w:t>Set TX preset start</w:t>
      </w:r>
      <w:r>
        <w:rPr>
          <w:rFonts w:hint="eastAsia" w:eastAsia="宋体"/>
          <w:lang w:val="en-US" w:eastAsia="zh-CN"/>
        </w:rPr>
        <w:t xml:space="preserve"> </w:t>
      </w:r>
      <w:r>
        <w:t>IP</w:t>
      </w:r>
      <w:bookmarkEnd w:id="112"/>
      <w:r>
        <w:t xml:space="preserve"> </w:t>
      </w:r>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C23E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2DCAA24">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600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DE4B2CC">
            <w:pPr>
              <w:jc w:val="left"/>
              <w:rPr>
                <w:rFonts w:hint="default" w:ascii="Arial" w:hAnsi="Arial" w:eastAsia="微软雅黑" w:cs="Arial"/>
                <w:sz w:val="18"/>
                <w:szCs w:val="18"/>
              </w:rPr>
            </w:pPr>
            <w:r>
              <w:t>SET ENC PRESET START IP [ip]</w:t>
            </w:r>
          </w:p>
        </w:tc>
      </w:tr>
      <w:tr w14:paraId="64A1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A1E88F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3EA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34B8D50">
            <w:pPr>
              <w:rPr>
                <w:rFonts w:hint="default" w:ascii="Arial" w:hAnsi="Arial" w:eastAsia="微软雅黑" w:cs="Arial"/>
                <w:sz w:val="18"/>
                <w:szCs w:val="18"/>
              </w:rPr>
            </w:pPr>
            <w:r>
              <w:t>设置TX预设的IP起始地址</w:t>
            </w:r>
            <w:r>
              <w:br w:type="textWrapping"/>
            </w:r>
            <w:r>
              <w:t xml:space="preserve">Set the </w:t>
            </w:r>
            <w:r>
              <w:rPr>
                <w:rFonts w:hint="eastAsia" w:eastAsia="宋体"/>
                <w:lang w:val="en-US" w:eastAsia="zh-CN"/>
              </w:rPr>
              <w:t>preset start</w:t>
            </w:r>
            <w:r>
              <w:t xml:space="preserve"> IP for TX</w:t>
            </w:r>
          </w:p>
        </w:tc>
      </w:tr>
      <w:tr w14:paraId="22F7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6CF16BF">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361F5C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706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852DA90">
            <w:pPr>
              <w:jc w:val="left"/>
              <w:rPr>
                <w:rFonts w:hint="default" w:ascii="Arial" w:hAnsi="Arial" w:eastAsia="微软雅黑" w:cs="Arial"/>
                <w:sz w:val="18"/>
                <w:szCs w:val="18"/>
                <w:lang w:val="en-US"/>
              </w:rPr>
            </w:pPr>
            <w:r>
              <w:t>ip</w:t>
            </w:r>
          </w:p>
        </w:tc>
        <w:tc>
          <w:tcPr>
            <w:tcW w:w="4125" w:type="dxa"/>
          </w:tcPr>
          <w:p w14:paraId="37BA69AF">
            <w:pPr>
              <w:jc w:val="left"/>
              <w:rPr>
                <w:rFonts w:hint="default" w:ascii="Arial" w:hAnsi="Arial" w:eastAsia="微软雅黑" w:cs="Arial"/>
                <w:sz w:val="18"/>
                <w:szCs w:val="18"/>
              </w:rPr>
            </w:pPr>
            <w:r>
              <w:t>IP地址，如169.254.10.10</w:t>
            </w:r>
            <w:r>
              <w:br w:type="textWrapping"/>
            </w:r>
            <w:r>
              <w:t>IP address, such as 169.254.10.10</w:t>
            </w:r>
          </w:p>
        </w:tc>
      </w:tr>
      <w:tr w14:paraId="38D4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39D48EB">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075F9FA5">
            <w:pPr>
              <w:jc w:val="left"/>
              <w:rPr>
                <w:rFonts w:hint="default" w:ascii="Arial" w:hAnsi="Arial" w:eastAsia="微软雅黑" w:cs="Arial"/>
                <w:sz w:val="18"/>
                <w:szCs w:val="18"/>
              </w:rPr>
            </w:pPr>
            <w:r>
              <w:t>描述</w:t>
            </w:r>
            <w:r>
              <w:br w:type="textWrapping"/>
            </w:r>
            <w:r>
              <w:t>describe</w:t>
            </w:r>
          </w:p>
        </w:tc>
      </w:tr>
      <w:tr w14:paraId="03A1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4E8A368">
            <w:pPr>
              <w:jc w:val="left"/>
              <w:rPr>
                <w:rFonts w:hint="default" w:ascii="Arial" w:hAnsi="Arial" w:eastAsia="微软雅黑" w:cs="Arial"/>
                <w:sz w:val="18"/>
                <w:szCs w:val="18"/>
              </w:rPr>
            </w:pPr>
            <w:r>
              <w:t>[SUCCESS]Set encoder preset IP min 172.016.010.001.</w:t>
            </w:r>
          </w:p>
        </w:tc>
        <w:tc>
          <w:tcPr>
            <w:tcW w:w="4125" w:type="dxa"/>
          </w:tcPr>
          <w:p w14:paraId="3AE106BB">
            <w:pPr>
              <w:jc w:val="left"/>
              <w:rPr>
                <w:rFonts w:hint="default" w:ascii="Arial" w:hAnsi="Arial" w:eastAsia="微软雅黑" w:cs="Arial"/>
                <w:sz w:val="18"/>
                <w:szCs w:val="18"/>
              </w:rPr>
            </w:pPr>
            <w:r>
              <w:t>设置TX预设的IP起始地址为172.16.10.1</w:t>
            </w:r>
            <w:r>
              <w:br w:type="textWrapping"/>
            </w:r>
            <w:r>
              <w:t xml:space="preserve">Set the </w:t>
            </w:r>
            <w:r>
              <w:rPr>
                <w:rFonts w:hint="eastAsia" w:eastAsia="宋体"/>
                <w:lang w:val="en-US" w:eastAsia="zh-CN"/>
              </w:rPr>
              <w:t>preset start</w:t>
            </w:r>
            <w:r>
              <w:t xml:space="preserve"> IP for TX to 172.16.10.1</w:t>
            </w:r>
          </w:p>
        </w:tc>
      </w:tr>
      <w:tr w14:paraId="5115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768FFD4">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2EEE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6B1FE5D4">
            <w:pPr>
              <w:jc w:val="left"/>
            </w:pPr>
            <w:r>
              <w:t>TELNET登录CTL100D</w:t>
            </w:r>
          </w:p>
          <w:p w14:paraId="4F345929">
            <w:pPr>
              <w:jc w:val="left"/>
            </w:pPr>
            <w:r>
              <w:t>设置TX预设的IP起始地址为172.16.10.1，输入命令：</w:t>
            </w:r>
          </w:p>
          <w:p w14:paraId="419B7BFF">
            <w:pPr>
              <w:jc w:val="left"/>
              <w:rPr>
                <w:rFonts w:hint="default" w:ascii="Arial" w:hAnsi="Arial" w:eastAsia="微软雅黑" w:cs="Arial"/>
                <w:sz w:val="18"/>
                <w:szCs w:val="18"/>
              </w:rPr>
            </w:pPr>
            <w:r>
              <w:t>SET ENC PRESET START IP 172.16.10.1</w:t>
            </w:r>
          </w:p>
          <w:p w14:paraId="46BBBCC3">
            <w:pPr>
              <w:jc w:val="left"/>
            </w:pPr>
            <w:r>
              <w:t>返回：</w:t>
            </w:r>
          </w:p>
          <w:p w14:paraId="2A0E0181">
            <w:pPr>
              <w:jc w:val="left"/>
              <w:rPr>
                <w:rFonts w:hint="default" w:ascii="Arial" w:hAnsi="Arial" w:eastAsia="微软雅黑" w:cs="Arial"/>
                <w:sz w:val="18"/>
                <w:szCs w:val="18"/>
              </w:rPr>
            </w:pPr>
            <w:r>
              <w:t>[SUCCESS]Set encoder preset IP min 172.016.010.001.</w:t>
            </w:r>
          </w:p>
          <w:p w14:paraId="19421690">
            <w:pPr>
              <w:jc w:val="left"/>
            </w:pPr>
            <w:r>
              <w:t>Use "SET ENC PRESET APPLY" command to apply new config!!!.</w:t>
            </w:r>
          </w:p>
          <w:p w14:paraId="76AC6996">
            <w:pPr>
              <w:jc w:val="left"/>
              <w:rPr>
                <w:rFonts w:hint="default" w:ascii="Arial" w:hAnsi="Arial" w:eastAsia="微软雅黑" w:cs="Arial"/>
                <w:sz w:val="18"/>
                <w:szCs w:val="18"/>
              </w:rPr>
            </w:pPr>
            <w:r>
              <w:br w:type="textWrapping"/>
            </w:r>
            <w:r>
              <w:t>TELNET login CTL100D</w:t>
            </w:r>
            <w:r>
              <w:br w:type="textWrapping"/>
            </w:r>
            <w:r>
              <w:t xml:space="preserve">Set the </w:t>
            </w:r>
            <w:r>
              <w:rPr>
                <w:rFonts w:hint="eastAsia" w:eastAsia="宋体"/>
                <w:lang w:val="en-US" w:eastAsia="zh-CN"/>
              </w:rPr>
              <w:t>preset start</w:t>
            </w:r>
            <w:r>
              <w:t xml:space="preserve"> IP for TX to 172.16.10.1, enter the command:</w:t>
            </w:r>
          </w:p>
          <w:p w14:paraId="1B8CE896">
            <w:pPr>
              <w:jc w:val="left"/>
              <w:rPr>
                <w:rFonts w:hint="default" w:ascii="Arial" w:hAnsi="Arial" w:eastAsia="微软雅黑" w:cs="Arial"/>
                <w:sz w:val="18"/>
                <w:szCs w:val="18"/>
              </w:rPr>
            </w:pPr>
            <w:r>
              <w:t xml:space="preserve">SET ENC PRESET START IP 172.16.10.1 </w:t>
            </w:r>
            <w:r>
              <w:br w:type="textWrapping"/>
            </w:r>
            <w:r>
              <w:t>return:</w:t>
            </w:r>
          </w:p>
          <w:p w14:paraId="7A08AC63">
            <w:pPr>
              <w:jc w:val="left"/>
              <w:rPr>
                <w:rFonts w:hint="default" w:ascii="Arial" w:hAnsi="Arial" w:eastAsia="微软雅黑" w:cs="Arial"/>
                <w:sz w:val="18"/>
                <w:szCs w:val="18"/>
              </w:rPr>
            </w:pPr>
            <w:r>
              <w:t>[SUCCESS]Set encoder preset IP min 172.016.010.001.</w:t>
            </w:r>
            <w:r>
              <w:br w:type="textWrapping"/>
            </w:r>
            <w:r>
              <w:t>Use "SET ENC PRESET APPLY" command to apply new config!!!.</w:t>
            </w:r>
          </w:p>
        </w:tc>
      </w:tr>
    </w:tbl>
    <w:p w14:paraId="26B5BFCA">
      <w:pPr>
        <w:pStyle w:val="3"/>
        <w:rPr>
          <w:rFonts w:hint="default" w:ascii="Arial" w:hAnsi="Arial" w:eastAsia="微软雅黑" w:cs="Arial"/>
          <w:sz w:val="28"/>
          <w:szCs w:val="28"/>
        </w:rPr>
      </w:pPr>
      <w:r>
        <w:t xml:space="preserve"> </w:t>
      </w:r>
      <w:bookmarkStart w:id="113" w:name="_Toc23918"/>
      <w:r>
        <w:t>设置TX预设IP结束地址</w:t>
      </w:r>
      <w:r>
        <w:br w:type="textWrapping"/>
      </w:r>
      <w:r>
        <w:t xml:space="preserve">Set TX preset </w:t>
      </w:r>
      <w:r>
        <w:rPr>
          <w:rFonts w:hint="eastAsia" w:eastAsia="宋体"/>
          <w:lang w:val="en-US" w:eastAsia="zh-CN"/>
        </w:rPr>
        <w:t xml:space="preserve">end </w:t>
      </w:r>
      <w:r>
        <w:t>IP</w:t>
      </w:r>
      <w:bookmarkEnd w:id="11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A7B5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783009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17A5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0884D93">
            <w:pPr>
              <w:jc w:val="left"/>
              <w:rPr>
                <w:rFonts w:hint="default" w:ascii="Arial" w:hAnsi="Arial" w:eastAsia="微软雅黑" w:cs="Arial"/>
                <w:sz w:val="18"/>
                <w:szCs w:val="18"/>
              </w:rPr>
            </w:pPr>
            <w:r>
              <w:t>SET ENC PRESET END IP [ip]</w:t>
            </w:r>
          </w:p>
        </w:tc>
      </w:tr>
      <w:tr w14:paraId="7FB9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4C606B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642E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344F6BB">
            <w:pPr>
              <w:rPr>
                <w:rFonts w:hint="default" w:ascii="Arial" w:hAnsi="Arial" w:eastAsia="微软雅黑" w:cs="Arial"/>
                <w:sz w:val="18"/>
                <w:szCs w:val="18"/>
                <w:lang w:val="en-US"/>
              </w:rPr>
            </w:pPr>
            <w:r>
              <w:t>设置TX预设的IP结束地址，结束地址应大于起始地址，且在同一个网段中。</w:t>
            </w:r>
            <w:r>
              <w:br w:type="textWrapping"/>
            </w:r>
            <w:r>
              <w:t xml:space="preserve">Set the </w:t>
            </w:r>
            <w:r>
              <w:rPr>
                <w:rFonts w:hint="eastAsia" w:eastAsia="宋体"/>
                <w:lang w:val="en-US" w:eastAsia="zh-CN"/>
              </w:rPr>
              <w:t>preset end</w:t>
            </w:r>
            <w:r>
              <w:t xml:space="preserve"> IP for TX, which should be greater than the start</w:t>
            </w:r>
            <w:r>
              <w:rPr>
                <w:rFonts w:hint="eastAsia" w:eastAsia="宋体"/>
                <w:lang w:val="en-US" w:eastAsia="zh-CN"/>
              </w:rPr>
              <w:t xml:space="preserve"> IP</w:t>
            </w:r>
            <w:r>
              <w:t xml:space="preserve"> and in the same network segment.</w:t>
            </w:r>
          </w:p>
        </w:tc>
      </w:tr>
      <w:tr w14:paraId="4C24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852BC88">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EBE7C6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871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AEEE8B0">
            <w:pPr>
              <w:jc w:val="left"/>
              <w:rPr>
                <w:rFonts w:hint="default" w:ascii="Arial" w:hAnsi="Arial" w:eastAsia="微软雅黑" w:cs="Arial"/>
                <w:sz w:val="18"/>
                <w:szCs w:val="18"/>
              </w:rPr>
            </w:pPr>
            <w:r>
              <w:t>ip</w:t>
            </w:r>
          </w:p>
        </w:tc>
        <w:tc>
          <w:tcPr>
            <w:tcW w:w="4125" w:type="dxa"/>
            <w:vAlign w:val="top"/>
          </w:tcPr>
          <w:p w14:paraId="2DBBD944">
            <w:pPr>
              <w:jc w:val="left"/>
              <w:rPr>
                <w:rFonts w:hint="default" w:ascii="Arial" w:hAnsi="Arial" w:eastAsia="微软雅黑" w:cs="Arial"/>
                <w:sz w:val="18"/>
                <w:szCs w:val="18"/>
              </w:rPr>
            </w:pPr>
            <w:r>
              <w:t>IP地址，如169.254.20.10</w:t>
            </w:r>
            <w:r>
              <w:br w:type="textWrapping"/>
            </w:r>
            <w:r>
              <w:t>IP address, such as 169.254.20.10</w:t>
            </w:r>
          </w:p>
        </w:tc>
      </w:tr>
      <w:tr w14:paraId="55A8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02C6C13">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C92C5A1">
            <w:pPr>
              <w:jc w:val="left"/>
              <w:rPr>
                <w:rFonts w:hint="default" w:ascii="Arial" w:hAnsi="Arial" w:eastAsia="微软雅黑" w:cs="Arial"/>
                <w:sz w:val="18"/>
                <w:szCs w:val="18"/>
              </w:rPr>
            </w:pPr>
            <w:r>
              <w:t>描述</w:t>
            </w:r>
            <w:r>
              <w:br w:type="textWrapping"/>
            </w:r>
            <w:r>
              <w:t>describe</w:t>
            </w:r>
          </w:p>
        </w:tc>
      </w:tr>
      <w:tr w14:paraId="4E17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C62D9E7">
            <w:pPr>
              <w:jc w:val="left"/>
              <w:rPr>
                <w:rFonts w:hint="default" w:ascii="Arial" w:hAnsi="Arial" w:eastAsia="微软雅黑" w:cs="Arial"/>
                <w:sz w:val="18"/>
                <w:szCs w:val="18"/>
                <w:lang w:val="en-US"/>
              </w:rPr>
            </w:pPr>
            <w:r>
              <w:t>[SUCCESS]Set encoder preset IP max 172.016.010.200.</w:t>
            </w:r>
          </w:p>
        </w:tc>
        <w:tc>
          <w:tcPr>
            <w:tcW w:w="4125" w:type="dxa"/>
          </w:tcPr>
          <w:p w14:paraId="03CB2E46">
            <w:pPr>
              <w:jc w:val="left"/>
              <w:rPr>
                <w:rFonts w:hint="default" w:ascii="Arial" w:hAnsi="Arial" w:eastAsia="微软雅黑" w:cs="Arial"/>
                <w:sz w:val="18"/>
                <w:szCs w:val="18"/>
              </w:rPr>
            </w:pPr>
            <w:r>
              <w:t>设置TX预设的IP结束地址为172.16.10.200</w:t>
            </w:r>
            <w:r>
              <w:br w:type="textWrapping"/>
            </w:r>
            <w:r>
              <w:t xml:space="preserve">Set the </w:t>
            </w:r>
            <w:r>
              <w:rPr>
                <w:rFonts w:hint="eastAsia" w:eastAsia="宋体"/>
                <w:lang w:val="en-US" w:eastAsia="zh-CN"/>
              </w:rPr>
              <w:t>preset end</w:t>
            </w:r>
            <w:r>
              <w:t xml:space="preserve"> IP for TX to 172.16.10.200</w:t>
            </w:r>
          </w:p>
        </w:tc>
      </w:tr>
      <w:tr w14:paraId="1499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0EC49F6">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E8A1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7EEFA49B">
            <w:pPr>
              <w:jc w:val="left"/>
            </w:pPr>
            <w:r>
              <w:t>TELNET登录CTL100D</w:t>
            </w:r>
          </w:p>
          <w:p w14:paraId="72186F67">
            <w:pPr>
              <w:jc w:val="left"/>
            </w:pPr>
            <w:r>
              <w:t>设置TX预设的IP结束地址为172.16.10.200，输入命令：</w:t>
            </w:r>
          </w:p>
          <w:p w14:paraId="16942D7A">
            <w:pPr>
              <w:jc w:val="left"/>
              <w:rPr>
                <w:rFonts w:hint="default" w:ascii="Arial" w:hAnsi="Arial" w:eastAsia="微软雅黑" w:cs="Arial"/>
                <w:sz w:val="18"/>
                <w:szCs w:val="18"/>
              </w:rPr>
            </w:pPr>
            <w:r>
              <w:t>SET ENC PRESET END IP 172.16.10.200</w:t>
            </w:r>
          </w:p>
          <w:p w14:paraId="7CE0EA34">
            <w:pPr>
              <w:jc w:val="left"/>
            </w:pPr>
            <w:r>
              <w:t xml:space="preserve">返回： </w:t>
            </w:r>
          </w:p>
          <w:p w14:paraId="1779F01F">
            <w:pPr>
              <w:jc w:val="left"/>
              <w:rPr>
                <w:rFonts w:hint="default" w:ascii="Arial" w:hAnsi="Arial" w:eastAsia="微软雅黑" w:cs="Arial"/>
                <w:sz w:val="18"/>
                <w:szCs w:val="18"/>
              </w:rPr>
            </w:pPr>
            <w:r>
              <w:t>[SUCCESS]Set encoder preset IP max 172.016.010.200.</w:t>
            </w:r>
          </w:p>
          <w:p w14:paraId="6326F421">
            <w:pPr>
              <w:jc w:val="left"/>
            </w:pPr>
            <w:r>
              <w:t>Use "SET ENC PRESET APPLY" command to apply new config!!!.</w:t>
            </w:r>
          </w:p>
          <w:p w14:paraId="39FB94F9">
            <w:pPr>
              <w:jc w:val="left"/>
              <w:rPr>
                <w:rFonts w:hint="default" w:ascii="Arial" w:hAnsi="Arial" w:eastAsia="微软雅黑" w:cs="Arial"/>
                <w:sz w:val="18"/>
                <w:szCs w:val="18"/>
              </w:rPr>
            </w:pPr>
            <w:r>
              <w:br w:type="textWrapping"/>
            </w:r>
            <w:r>
              <w:t>TELNET login CTL100D</w:t>
            </w:r>
            <w:r>
              <w:br w:type="textWrapping"/>
            </w:r>
            <w:r>
              <w:t xml:space="preserve">Set the </w:t>
            </w:r>
            <w:r>
              <w:rPr>
                <w:rFonts w:hint="eastAsia" w:eastAsia="宋体"/>
                <w:lang w:val="en-US" w:eastAsia="zh-CN"/>
              </w:rPr>
              <w:t>preset end</w:t>
            </w:r>
            <w:r>
              <w:t xml:space="preserve"> IP for TX to 172.16.10.200, enter the command:</w:t>
            </w:r>
          </w:p>
          <w:p w14:paraId="25BB5870">
            <w:pPr>
              <w:jc w:val="left"/>
              <w:rPr>
                <w:rFonts w:hint="default" w:ascii="Arial" w:hAnsi="Arial" w:eastAsia="微软雅黑" w:cs="Arial"/>
                <w:sz w:val="18"/>
                <w:szCs w:val="18"/>
              </w:rPr>
            </w:pPr>
            <w:r>
              <w:t>SET ENC PRESET END IP 172.16.10.200</w:t>
            </w:r>
            <w:r>
              <w:br w:type="textWrapping"/>
            </w:r>
            <w:r>
              <w:t>return:</w:t>
            </w:r>
          </w:p>
          <w:p w14:paraId="46E5CB3D">
            <w:pPr>
              <w:jc w:val="left"/>
              <w:rPr>
                <w:rFonts w:hint="default" w:ascii="Arial" w:hAnsi="Arial" w:eastAsia="微软雅黑" w:cs="Arial"/>
                <w:sz w:val="18"/>
                <w:szCs w:val="18"/>
              </w:rPr>
            </w:pPr>
            <w:r>
              <w:t>[SUCCESS]Set encoder preset IP max 172.016.010.200.</w:t>
            </w:r>
            <w:r>
              <w:br w:type="textWrapping"/>
            </w:r>
            <w:r>
              <w:t>Use "SET ENC PRESET APPLY" command to apply new config!!!.</w:t>
            </w:r>
          </w:p>
        </w:tc>
      </w:tr>
    </w:tbl>
    <w:p w14:paraId="4F423860">
      <w:pPr>
        <w:pStyle w:val="3"/>
        <w:rPr>
          <w:rFonts w:hint="default" w:ascii="Arial" w:hAnsi="Arial" w:eastAsia="微软雅黑" w:cs="Arial"/>
          <w:sz w:val="28"/>
          <w:szCs w:val="28"/>
        </w:rPr>
      </w:pPr>
      <w:r>
        <w:t xml:space="preserve"> </w:t>
      </w:r>
      <w:bookmarkStart w:id="114" w:name="_Toc9677"/>
      <w:r>
        <w:t>设置TX预设子网掩码</w:t>
      </w:r>
      <w:r>
        <w:br w:type="textWrapping"/>
      </w:r>
      <w:r>
        <w:t>Set TX preset subnet mask</w:t>
      </w:r>
      <w:bookmarkEnd w:id="11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EA06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8130D7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902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A7F7BF4">
            <w:pPr>
              <w:jc w:val="left"/>
              <w:rPr>
                <w:rFonts w:hint="default" w:ascii="Arial" w:hAnsi="Arial" w:eastAsia="微软雅黑" w:cs="Arial"/>
                <w:sz w:val="18"/>
                <w:szCs w:val="18"/>
              </w:rPr>
            </w:pPr>
            <w:r>
              <w:t>SET ENC PRESET SM [mask]</w:t>
            </w:r>
          </w:p>
        </w:tc>
      </w:tr>
      <w:tr w14:paraId="4AFFA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88DC88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757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05AABAD">
            <w:pPr>
              <w:rPr>
                <w:rFonts w:hint="default" w:ascii="Arial" w:hAnsi="Arial" w:eastAsia="微软雅黑" w:cs="Arial"/>
                <w:sz w:val="18"/>
                <w:szCs w:val="18"/>
              </w:rPr>
            </w:pPr>
            <w:r>
              <w:t>设置TX预设的子网掩码</w:t>
            </w:r>
            <w:r>
              <w:br w:type="textWrapping"/>
            </w:r>
            <w:r>
              <w:t>Set the preset subnet mask for TX</w:t>
            </w:r>
          </w:p>
        </w:tc>
      </w:tr>
      <w:tr w14:paraId="09034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9FBB2B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0A80F8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128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58AA9AC">
            <w:pPr>
              <w:jc w:val="left"/>
              <w:rPr>
                <w:rFonts w:hint="default" w:ascii="Arial" w:hAnsi="Arial" w:eastAsia="微软雅黑" w:cs="Arial"/>
                <w:sz w:val="18"/>
                <w:szCs w:val="18"/>
                <w:lang w:val="en-US"/>
              </w:rPr>
            </w:pPr>
            <w:r>
              <w:t>mask</w:t>
            </w:r>
          </w:p>
        </w:tc>
        <w:tc>
          <w:tcPr>
            <w:tcW w:w="4125" w:type="dxa"/>
          </w:tcPr>
          <w:p w14:paraId="0119B16F">
            <w:pPr>
              <w:jc w:val="left"/>
              <w:rPr>
                <w:rFonts w:hint="default" w:ascii="Arial" w:hAnsi="Arial" w:eastAsia="微软雅黑" w:cs="Arial"/>
                <w:sz w:val="18"/>
                <w:szCs w:val="18"/>
              </w:rPr>
            </w:pPr>
            <w:r>
              <w:t>子网掩码，如255.255.0.0</w:t>
            </w:r>
            <w:r>
              <w:br w:type="textWrapping"/>
            </w:r>
            <w:r>
              <w:t>Subnet mask, such as 255.255.0.0</w:t>
            </w:r>
          </w:p>
        </w:tc>
      </w:tr>
      <w:tr w14:paraId="7D3E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A3AB30A">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95F788A">
            <w:pPr>
              <w:jc w:val="left"/>
              <w:rPr>
                <w:rFonts w:hint="default" w:ascii="Arial" w:hAnsi="Arial" w:eastAsia="微软雅黑" w:cs="Arial"/>
                <w:sz w:val="18"/>
                <w:szCs w:val="18"/>
              </w:rPr>
            </w:pPr>
            <w:r>
              <w:t>描述</w:t>
            </w:r>
            <w:r>
              <w:br w:type="textWrapping"/>
            </w:r>
            <w:r>
              <w:t>describe</w:t>
            </w:r>
          </w:p>
        </w:tc>
      </w:tr>
      <w:tr w14:paraId="3EC25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576CAD4">
            <w:pPr>
              <w:jc w:val="left"/>
              <w:rPr>
                <w:rFonts w:hint="default" w:ascii="Arial" w:hAnsi="Arial" w:eastAsia="微软雅黑" w:cs="Arial"/>
                <w:sz w:val="18"/>
                <w:szCs w:val="18"/>
              </w:rPr>
            </w:pPr>
            <w:r>
              <w:t>[SUCCESS]Set encoder preset netmask 255.255.000.000.</w:t>
            </w:r>
          </w:p>
        </w:tc>
        <w:tc>
          <w:tcPr>
            <w:tcW w:w="4125" w:type="dxa"/>
          </w:tcPr>
          <w:p w14:paraId="6DD70FD0">
            <w:pPr>
              <w:jc w:val="left"/>
              <w:rPr>
                <w:rFonts w:hint="default" w:ascii="Arial" w:hAnsi="Arial" w:eastAsia="微软雅黑" w:cs="Arial"/>
                <w:sz w:val="18"/>
                <w:szCs w:val="18"/>
              </w:rPr>
            </w:pPr>
            <w:r>
              <w:t>设置TX预设的子网掩码为255.255.0.0</w:t>
            </w:r>
            <w:r>
              <w:br w:type="textWrapping"/>
            </w:r>
            <w:r>
              <w:t>Set the preset subnet mask for TX to 255.255.0.0</w:t>
            </w:r>
          </w:p>
        </w:tc>
      </w:tr>
      <w:tr w14:paraId="23C9C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152E95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698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32B761B8">
            <w:pPr>
              <w:jc w:val="left"/>
            </w:pPr>
            <w:r>
              <w:t>TELNET登录CTL100D</w:t>
            </w:r>
          </w:p>
          <w:p w14:paraId="05F776CC">
            <w:pPr>
              <w:jc w:val="left"/>
            </w:pPr>
            <w:r>
              <w:t>设置TX预设的子网掩码为255.255.0.0，输入命令：</w:t>
            </w:r>
          </w:p>
          <w:p w14:paraId="3A7CACF8">
            <w:pPr>
              <w:jc w:val="left"/>
              <w:rPr>
                <w:rFonts w:hint="default" w:ascii="Arial" w:hAnsi="Arial" w:eastAsia="微软雅黑" w:cs="Arial"/>
                <w:sz w:val="18"/>
                <w:szCs w:val="18"/>
              </w:rPr>
            </w:pPr>
            <w:r>
              <w:t>SET ENC PRESET SM 255.255.0.0</w:t>
            </w:r>
          </w:p>
          <w:p w14:paraId="0FE18E1D">
            <w:pPr>
              <w:jc w:val="left"/>
            </w:pPr>
            <w:r>
              <w:t>返回：</w:t>
            </w:r>
          </w:p>
          <w:p w14:paraId="10E75F99">
            <w:pPr>
              <w:jc w:val="left"/>
              <w:rPr>
                <w:rFonts w:hint="default" w:ascii="Arial" w:hAnsi="Arial" w:eastAsia="微软雅黑" w:cs="Arial"/>
                <w:sz w:val="18"/>
                <w:szCs w:val="18"/>
              </w:rPr>
            </w:pPr>
            <w:r>
              <w:t>[SUCCESS]Set encoder preset netmask 255.255.000.000.</w:t>
            </w:r>
          </w:p>
          <w:p w14:paraId="39E8E98B">
            <w:pPr>
              <w:jc w:val="left"/>
            </w:pPr>
            <w:r>
              <w:t>Use "SET ENC PRESET APPLY" command to apply new config!!!.</w:t>
            </w:r>
          </w:p>
          <w:p w14:paraId="6037E424">
            <w:pPr>
              <w:jc w:val="left"/>
              <w:rPr>
                <w:rFonts w:hint="default" w:ascii="Arial" w:hAnsi="Arial" w:eastAsia="微软雅黑" w:cs="Arial"/>
                <w:sz w:val="18"/>
                <w:szCs w:val="18"/>
              </w:rPr>
            </w:pPr>
            <w:r>
              <w:br w:type="textWrapping"/>
            </w:r>
            <w:r>
              <w:t>TELNET login CTL100D</w:t>
            </w:r>
            <w:r>
              <w:br w:type="textWrapping"/>
            </w:r>
            <w:r>
              <w:t>Set the preset subnet mask for TX to 255.255.0.0, enter the command:</w:t>
            </w:r>
          </w:p>
          <w:p w14:paraId="5FBF68B1">
            <w:pPr>
              <w:jc w:val="left"/>
              <w:rPr>
                <w:rFonts w:hint="default" w:ascii="Arial" w:hAnsi="Arial" w:eastAsia="微软雅黑" w:cs="Arial"/>
                <w:sz w:val="18"/>
                <w:szCs w:val="18"/>
              </w:rPr>
            </w:pPr>
            <w:r>
              <w:t>SET ENC PRESET SM 255.255.0.0</w:t>
            </w:r>
            <w:r>
              <w:br w:type="textWrapping"/>
            </w:r>
            <w:r>
              <w:t>return:</w:t>
            </w:r>
          </w:p>
          <w:p w14:paraId="44ECD310">
            <w:pPr>
              <w:jc w:val="left"/>
              <w:rPr>
                <w:rFonts w:hint="default" w:ascii="Arial" w:hAnsi="Arial" w:eastAsia="微软雅黑" w:cs="Arial"/>
                <w:sz w:val="18"/>
                <w:szCs w:val="18"/>
              </w:rPr>
            </w:pPr>
            <w:r>
              <w:t>[SUCCESS]Set encoder preset netmask 255.255.000.000.</w:t>
            </w:r>
            <w:r>
              <w:br w:type="textWrapping"/>
            </w:r>
            <w:r>
              <w:t>Use "SET ENC PRESET APPLY" command to apply new config!!!.</w:t>
            </w:r>
          </w:p>
        </w:tc>
      </w:tr>
    </w:tbl>
    <w:p w14:paraId="76BF420C">
      <w:pPr>
        <w:pStyle w:val="3"/>
        <w:rPr>
          <w:rFonts w:hint="default" w:ascii="Arial" w:hAnsi="Arial" w:eastAsia="微软雅黑" w:cs="Arial"/>
          <w:sz w:val="28"/>
          <w:szCs w:val="28"/>
        </w:rPr>
      </w:pPr>
      <w:r>
        <w:t xml:space="preserve"> </w:t>
      </w:r>
      <w:bookmarkStart w:id="115" w:name="_Toc11168"/>
      <w:r>
        <w:t>设置TX预设网关地址</w:t>
      </w:r>
      <w:r>
        <w:br w:type="textWrapping"/>
      </w:r>
      <w:r>
        <w:t>Set TX preset gateway address</w:t>
      </w:r>
      <w:bookmarkEnd w:id="11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2190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05FDF9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720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75752B1">
            <w:pPr>
              <w:jc w:val="left"/>
              <w:rPr>
                <w:rFonts w:hint="default" w:ascii="Arial" w:hAnsi="Arial" w:eastAsia="微软雅黑" w:cs="Arial"/>
                <w:sz w:val="18"/>
                <w:szCs w:val="18"/>
              </w:rPr>
            </w:pPr>
            <w:r>
              <w:t xml:space="preserve">SET ENC PRESET GW [gw] </w:t>
            </w:r>
          </w:p>
        </w:tc>
      </w:tr>
      <w:tr w14:paraId="3E3A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D8BD0E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D84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407A9FF">
            <w:pPr>
              <w:rPr>
                <w:rFonts w:hint="default" w:ascii="Arial" w:hAnsi="Arial" w:eastAsia="微软雅黑" w:cs="Arial"/>
                <w:sz w:val="18"/>
                <w:szCs w:val="18"/>
              </w:rPr>
            </w:pPr>
            <w:r>
              <w:t>设置TX预设的网关地址</w:t>
            </w:r>
            <w:r>
              <w:br w:type="textWrapping"/>
            </w:r>
            <w:r>
              <w:t xml:space="preserve">Set the </w:t>
            </w:r>
            <w:r>
              <w:rPr>
                <w:rFonts w:hint="eastAsia" w:eastAsia="宋体"/>
                <w:lang w:val="en-US" w:eastAsia="zh-CN"/>
              </w:rPr>
              <w:t>prese</w:t>
            </w:r>
            <w:r>
              <w:t>t gateway address for TX</w:t>
            </w:r>
          </w:p>
        </w:tc>
      </w:tr>
      <w:tr w14:paraId="2867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A023B38">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C347F6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9D3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91FC741">
            <w:pPr>
              <w:jc w:val="left"/>
              <w:rPr>
                <w:rFonts w:hint="default" w:ascii="Arial" w:hAnsi="Arial" w:eastAsia="微软雅黑" w:cs="Arial"/>
                <w:sz w:val="18"/>
                <w:szCs w:val="18"/>
                <w:lang w:val="en-US"/>
              </w:rPr>
            </w:pPr>
            <w:r>
              <w:t>gw</w:t>
            </w:r>
          </w:p>
        </w:tc>
        <w:tc>
          <w:tcPr>
            <w:tcW w:w="4125" w:type="dxa"/>
          </w:tcPr>
          <w:p w14:paraId="122578EE">
            <w:pPr>
              <w:jc w:val="left"/>
              <w:rPr>
                <w:rFonts w:hint="default" w:ascii="Arial" w:hAnsi="Arial" w:eastAsia="微软雅黑" w:cs="Arial"/>
                <w:sz w:val="18"/>
                <w:szCs w:val="18"/>
              </w:rPr>
            </w:pPr>
            <w:r>
              <w:t>网关地址，如169.254.0.1</w:t>
            </w:r>
            <w:r>
              <w:br w:type="textWrapping"/>
            </w:r>
            <w:r>
              <w:t>Gateway address, such as 169.254.0.1</w:t>
            </w:r>
          </w:p>
        </w:tc>
      </w:tr>
      <w:tr w14:paraId="6FB6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7FC0D43">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BC32CA0">
            <w:pPr>
              <w:jc w:val="left"/>
              <w:rPr>
                <w:rFonts w:hint="default" w:ascii="Arial" w:hAnsi="Arial" w:eastAsia="微软雅黑" w:cs="Arial"/>
                <w:sz w:val="18"/>
                <w:szCs w:val="18"/>
              </w:rPr>
            </w:pPr>
            <w:r>
              <w:t>描述</w:t>
            </w:r>
            <w:r>
              <w:br w:type="textWrapping"/>
            </w:r>
            <w:r>
              <w:t>describe</w:t>
            </w:r>
          </w:p>
        </w:tc>
      </w:tr>
      <w:tr w14:paraId="236A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C632052">
            <w:pPr>
              <w:jc w:val="left"/>
              <w:rPr>
                <w:rFonts w:hint="default" w:ascii="Arial" w:hAnsi="Arial" w:eastAsia="微软雅黑" w:cs="Arial"/>
                <w:sz w:val="18"/>
                <w:szCs w:val="18"/>
              </w:rPr>
            </w:pPr>
            <w:r>
              <w:t>[SUCCESS]Set encoder preset gateway 172.016.010.001.</w:t>
            </w:r>
          </w:p>
        </w:tc>
        <w:tc>
          <w:tcPr>
            <w:tcW w:w="4125" w:type="dxa"/>
          </w:tcPr>
          <w:p w14:paraId="6B97F090">
            <w:pPr>
              <w:jc w:val="left"/>
              <w:rPr>
                <w:rFonts w:hint="default" w:ascii="Arial" w:hAnsi="Arial" w:eastAsia="微软雅黑" w:cs="Arial"/>
                <w:sz w:val="18"/>
                <w:szCs w:val="18"/>
              </w:rPr>
            </w:pPr>
            <w:r>
              <w:t>设置TX预设的网关地址为172.16.10.1</w:t>
            </w:r>
            <w:r>
              <w:br w:type="textWrapping"/>
            </w:r>
            <w:r>
              <w:t xml:space="preserve">Set the </w:t>
            </w:r>
            <w:r>
              <w:rPr>
                <w:rFonts w:hint="eastAsia" w:eastAsia="宋体"/>
                <w:lang w:val="en-US" w:eastAsia="zh-CN"/>
              </w:rPr>
              <w:t>prese</w:t>
            </w:r>
            <w:r>
              <w:t>t gateway address for TX to 172.16.10.1</w:t>
            </w:r>
          </w:p>
        </w:tc>
      </w:tr>
      <w:tr w14:paraId="3280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60BE98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EC9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5A6B6C74">
            <w:pPr>
              <w:jc w:val="left"/>
            </w:pPr>
            <w:r>
              <w:t>TELNET登录CTL100D</w:t>
            </w:r>
          </w:p>
          <w:p w14:paraId="1D5846B1">
            <w:pPr>
              <w:jc w:val="left"/>
            </w:pPr>
            <w:r>
              <w:t>设置TX预设的网关地址为172.16.10.1，输入命令：</w:t>
            </w:r>
          </w:p>
          <w:p w14:paraId="38154F34">
            <w:pPr>
              <w:jc w:val="left"/>
              <w:rPr>
                <w:rFonts w:hint="default" w:ascii="Arial" w:hAnsi="Arial" w:eastAsia="微软雅黑" w:cs="Arial"/>
                <w:sz w:val="18"/>
                <w:szCs w:val="18"/>
              </w:rPr>
            </w:pPr>
            <w:r>
              <w:t>SET ENC PRESET GW 172.16.10.1</w:t>
            </w:r>
          </w:p>
          <w:p w14:paraId="0C6C989E">
            <w:pPr>
              <w:jc w:val="left"/>
            </w:pPr>
            <w:r>
              <w:t xml:space="preserve">返回： </w:t>
            </w:r>
          </w:p>
          <w:p w14:paraId="54FDAD19">
            <w:pPr>
              <w:jc w:val="left"/>
              <w:rPr>
                <w:rFonts w:hint="default" w:ascii="Arial" w:hAnsi="Arial" w:eastAsia="微软雅黑" w:cs="Arial"/>
                <w:sz w:val="18"/>
                <w:szCs w:val="18"/>
              </w:rPr>
            </w:pPr>
            <w:r>
              <w:t>[SUCCESS]Set encoder preset gateway 172.016.010.001.</w:t>
            </w:r>
          </w:p>
          <w:p w14:paraId="0567B644">
            <w:pPr>
              <w:jc w:val="left"/>
            </w:pPr>
            <w:r>
              <w:t>Use "SET ENC PRESET APPLY" command to apply new config!!!.</w:t>
            </w:r>
          </w:p>
          <w:p w14:paraId="37E93C47">
            <w:pPr>
              <w:jc w:val="left"/>
              <w:rPr>
                <w:rFonts w:hint="default" w:ascii="Arial" w:hAnsi="Arial" w:eastAsia="微软雅黑" w:cs="Arial"/>
                <w:sz w:val="18"/>
                <w:szCs w:val="18"/>
              </w:rPr>
            </w:pPr>
            <w:r>
              <w:br w:type="textWrapping"/>
            </w:r>
            <w:r>
              <w:t>TELNET login CTL100D</w:t>
            </w:r>
            <w:r>
              <w:br w:type="textWrapping"/>
            </w:r>
            <w:r>
              <w:t xml:space="preserve">Set the </w:t>
            </w:r>
            <w:r>
              <w:rPr>
                <w:rFonts w:hint="eastAsia" w:eastAsia="宋体"/>
                <w:lang w:val="en-US" w:eastAsia="zh-CN"/>
              </w:rPr>
              <w:t>prese</w:t>
            </w:r>
            <w:r>
              <w:t>t gateway address for TX to 172.16.10.1, enter the command:</w:t>
            </w:r>
          </w:p>
          <w:p w14:paraId="1B4A0375">
            <w:pPr>
              <w:jc w:val="left"/>
              <w:rPr>
                <w:rFonts w:hint="default" w:ascii="Arial" w:hAnsi="Arial" w:eastAsia="微软雅黑" w:cs="Arial"/>
                <w:sz w:val="18"/>
                <w:szCs w:val="18"/>
              </w:rPr>
            </w:pPr>
            <w:r>
              <w:t>SET ENC PRESET GW 172.16.10.1</w:t>
            </w:r>
            <w:r>
              <w:br w:type="textWrapping"/>
            </w:r>
            <w:r>
              <w:t>return:</w:t>
            </w:r>
          </w:p>
          <w:p w14:paraId="7E75A241">
            <w:pPr>
              <w:jc w:val="left"/>
              <w:rPr>
                <w:rFonts w:hint="default" w:ascii="Arial" w:hAnsi="Arial" w:eastAsia="微软雅黑" w:cs="Arial"/>
                <w:sz w:val="18"/>
                <w:szCs w:val="18"/>
              </w:rPr>
            </w:pPr>
            <w:r>
              <w:t>[SUCCESS]Set encoder preset gateway 172.016.010.001.</w:t>
            </w:r>
            <w:r>
              <w:br w:type="textWrapping"/>
            </w:r>
            <w:r>
              <w:t>Use "SET ENC PRESET APPLY" command to apply new config!!!.</w:t>
            </w:r>
          </w:p>
        </w:tc>
      </w:tr>
    </w:tbl>
    <w:p w14:paraId="63C02D44">
      <w:pPr>
        <w:pStyle w:val="3"/>
        <w:rPr>
          <w:rFonts w:hint="default" w:ascii="Arial" w:hAnsi="Arial" w:eastAsia="微软雅黑" w:cs="Arial"/>
          <w:sz w:val="28"/>
          <w:szCs w:val="28"/>
        </w:rPr>
      </w:pPr>
      <w:r>
        <w:t xml:space="preserve"> </w:t>
      </w:r>
      <w:bookmarkStart w:id="116" w:name="_Toc1668"/>
      <w:r>
        <w:t>保存TX预设配置</w:t>
      </w:r>
      <w:r>
        <w:br w:type="textWrapping"/>
      </w:r>
      <w:r>
        <w:t>Save TX preset configuration</w:t>
      </w:r>
      <w:bookmarkEnd w:id="11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A7D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A0A8754">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D332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7191638">
            <w:pPr>
              <w:jc w:val="left"/>
              <w:rPr>
                <w:rFonts w:hint="default" w:ascii="Arial" w:hAnsi="Arial" w:eastAsia="微软雅黑" w:cs="Arial"/>
                <w:sz w:val="18"/>
                <w:szCs w:val="18"/>
              </w:rPr>
            </w:pPr>
            <w:r>
              <w:t>SET ENC PRESET APPLY</w:t>
            </w:r>
          </w:p>
        </w:tc>
      </w:tr>
      <w:tr w14:paraId="7B564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8E04BD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B30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DE98980">
            <w:pPr>
              <w:rPr>
                <w:rFonts w:hint="default" w:ascii="Arial" w:hAnsi="Arial" w:eastAsia="微软雅黑" w:cs="Arial"/>
                <w:sz w:val="18"/>
                <w:szCs w:val="18"/>
                <w:lang w:val="en-US"/>
              </w:rPr>
            </w:pPr>
            <w:r>
              <w:t>保存TX的预设配置，上面的预设IP模式等设置完成后，需要调用APPLY来保存。</w:t>
            </w:r>
            <w:r>
              <w:br w:type="textWrapping"/>
            </w:r>
            <w:r>
              <w:t>Save the preset configuration of TX, after setting the preset IP mode and other settings, you need to call APPLY to save it.</w:t>
            </w:r>
          </w:p>
        </w:tc>
      </w:tr>
      <w:tr w14:paraId="67C8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04761F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7A8D9A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3ED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2100EDC">
            <w:pPr>
              <w:jc w:val="left"/>
              <w:rPr>
                <w:rFonts w:hint="default" w:ascii="Arial" w:hAnsi="Arial" w:eastAsia="微软雅黑" w:cs="Arial"/>
                <w:sz w:val="18"/>
                <w:szCs w:val="18"/>
              </w:rPr>
            </w:pPr>
          </w:p>
        </w:tc>
        <w:tc>
          <w:tcPr>
            <w:tcW w:w="4125" w:type="dxa"/>
          </w:tcPr>
          <w:p w14:paraId="753C2222">
            <w:pPr>
              <w:tabs>
                <w:tab w:val="center" w:pos="1954"/>
              </w:tabs>
              <w:jc w:val="left"/>
              <w:rPr>
                <w:rFonts w:hint="default" w:ascii="Arial" w:hAnsi="Arial" w:eastAsia="微软雅黑" w:cs="Arial"/>
                <w:sz w:val="18"/>
                <w:szCs w:val="18"/>
              </w:rPr>
            </w:pPr>
          </w:p>
        </w:tc>
      </w:tr>
      <w:tr w14:paraId="5EE2D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8ED7FEC">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71EA0B4">
            <w:pPr>
              <w:jc w:val="left"/>
              <w:rPr>
                <w:rFonts w:hint="default" w:ascii="Arial" w:hAnsi="Arial" w:eastAsia="微软雅黑" w:cs="Arial"/>
                <w:sz w:val="18"/>
                <w:szCs w:val="18"/>
              </w:rPr>
            </w:pPr>
            <w:r>
              <w:t>描述</w:t>
            </w:r>
            <w:r>
              <w:br w:type="textWrapping"/>
            </w:r>
            <w:r>
              <w:t>describe</w:t>
            </w:r>
          </w:p>
        </w:tc>
      </w:tr>
      <w:tr w14:paraId="0C05A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D3C2271">
            <w:pPr>
              <w:jc w:val="left"/>
              <w:rPr>
                <w:rFonts w:hint="default" w:ascii="Arial" w:hAnsi="Arial" w:eastAsia="微软雅黑" w:cs="Arial"/>
                <w:sz w:val="18"/>
                <w:szCs w:val="18"/>
              </w:rPr>
            </w:pPr>
            <w:r>
              <w:t>[SUCCESS]Encoder IP mode set to static ip range: 169.254.10.1-169.254.12.255.</w:t>
            </w:r>
          </w:p>
        </w:tc>
        <w:tc>
          <w:tcPr>
            <w:tcW w:w="4125" w:type="dxa"/>
          </w:tcPr>
          <w:p w14:paraId="6C6525BC">
            <w:pPr>
              <w:jc w:val="left"/>
              <w:rPr>
                <w:rFonts w:hint="default" w:ascii="Arial" w:hAnsi="Arial" w:eastAsia="宋体" w:cs="Arial"/>
                <w:sz w:val="18"/>
                <w:szCs w:val="18"/>
                <w:lang w:val="en-US" w:eastAsia="zh-CN"/>
              </w:rPr>
            </w:pPr>
            <w:r>
              <w:t>保存TX预设配置完成</w:t>
            </w:r>
            <w:r>
              <w:br w:type="textWrapping"/>
            </w:r>
            <w:r>
              <w:t xml:space="preserve">Save TX preset configuration </w:t>
            </w:r>
            <w:r>
              <w:rPr>
                <w:rFonts w:hint="eastAsia" w:eastAsia="宋体"/>
                <w:lang w:val="en-US" w:eastAsia="zh-CN"/>
              </w:rPr>
              <w:t>successfully</w:t>
            </w:r>
          </w:p>
        </w:tc>
      </w:tr>
      <w:tr w14:paraId="0778D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228D43D">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19E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09A13EE8">
            <w:pPr>
              <w:jc w:val="left"/>
            </w:pPr>
            <w:r>
              <w:t>TELNET登录CTL100D</w:t>
            </w:r>
          </w:p>
          <w:p w14:paraId="4A2662CD">
            <w:pPr>
              <w:jc w:val="left"/>
            </w:pPr>
            <w:r>
              <w:t>保存TX预设配置，输入命令：</w:t>
            </w:r>
          </w:p>
          <w:p w14:paraId="6AEC75B6">
            <w:pPr>
              <w:jc w:val="left"/>
              <w:rPr>
                <w:rFonts w:hint="default" w:ascii="Arial" w:hAnsi="Arial" w:eastAsia="微软雅黑" w:cs="Arial"/>
                <w:sz w:val="18"/>
                <w:szCs w:val="18"/>
              </w:rPr>
            </w:pPr>
            <w:r>
              <w:t>SET ENC PRESET APPLY</w:t>
            </w:r>
          </w:p>
          <w:p w14:paraId="45602BDD">
            <w:pPr>
              <w:jc w:val="left"/>
            </w:pPr>
            <w:r>
              <w:t>返回：</w:t>
            </w:r>
          </w:p>
          <w:p w14:paraId="2FB97F25">
            <w:pPr>
              <w:jc w:val="left"/>
            </w:pPr>
            <w:r>
              <w:t>[SUCCESS]Encoder IP mode set to static ip range: 169.254.10.1-169.254.12.255.</w:t>
            </w:r>
          </w:p>
          <w:p w14:paraId="1704E9FB">
            <w:pPr>
              <w:jc w:val="left"/>
              <w:rPr>
                <w:rFonts w:hint="default" w:ascii="Arial" w:hAnsi="Arial" w:eastAsia="微软雅黑" w:cs="Arial"/>
                <w:sz w:val="18"/>
                <w:szCs w:val="18"/>
              </w:rPr>
            </w:pPr>
            <w:r>
              <w:br w:type="textWrapping"/>
            </w:r>
            <w:r>
              <w:t>TELNET login CTL100D</w:t>
            </w:r>
            <w:r>
              <w:br w:type="textWrapping"/>
            </w:r>
            <w:r>
              <w:t>Save TX preset configuration, enter command:</w:t>
            </w:r>
          </w:p>
          <w:p w14:paraId="1F88518B">
            <w:pPr>
              <w:jc w:val="left"/>
              <w:rPr>
                <w:rFonts w:hint="default" w:ascii="Arial" w:hAnsi="Arial" w:eastAsia="微软雅黑" w:cs="Arial"/>
                <w:sz w:val="18"/>
                <w:szCs w:val="18"/>
              </w:rPr>
            </w:pPr>
            <w:r>
              <w:t xml:space="preserve">SET ENC PRESET APPLY </w:t>
            </w:r>
            <w:r>
              <w:br w:type="textWrapping"/>
            </w:r>
            <w:r>
              <w:t>return:</w:t>
            </w:r>
          </w:p>
          <w:p w14:paraId="5730116C">
            <w:pPr>
              <w:jc w:val="left"/>
              <w:rPr>
                <w:rFonts w:hint="default" w:ascii="Arial" w:hAnsi="Arial" w:eastAsia="微软雅黑" w:cs="Arial"/>
                <w:sz w:val="18"/>
                <w:szCs w:val="18"/>
              </w:rPr>
            </w:pPr>
            <w:r>
              <w:t>[SUCCESS]Encoder IP mode set to static ip range: 169.254.10.1-169.254.12.255.</w:t>
            </w:r>
          </w:p>
        </w:tc>
      </w:tr>
    </w:tbl>
    <w:p w14:paraId="090F5ABE">
      <w:pPr>
        <w:pStyle w:val="3"/>
        <w:rPr>
          <w:rFonts w:hint="default" w:ascii="Arial" w:hAnsi="Arial" w:eastAsia="微软雅黑" w:cs="Arial"/>
          <w:sz w:val="28"/>
          <w:szCs w:val="28"/>
        </w:rPr>
      </w:pPr>
      <w:r>
        <w:t xml:space="preserve"> </w:t>
      </w:r>
      <w:bookmarkStart w:id="117" w:name="_Toc21805"/>
      <w:r>
        <w:t>切换TX为解码器模式</w:t>
      </w:r>
      <w:r>
        <w:br w:type="textWrapping"/>
      </w:r>
      <w:r>
        <w:t>Switch TX to decoder mode</w:t>
      </w:r>
      <w:bookmarkEnd w:id="11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B5B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7E1CB6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21D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BA72DF8">
            <w:pPr>
              <w:jc w:val="left"/>
              <w:rPr>
                <w:rFonts w:hint="default" w:ascii="Arial" w:hAnsi="Arial" w:eastAsia="微软雅黑" w:cs="Arial"/>
                <w:sz w:val="18"/>
                <w:szCs w:val="18"/>
              </w:rPr>
            </w:pPr>
            <w:r>
              <w:t>SET ENC [enc] RXMODE</w:t>
            </w:r>
          </w:p>
        </w:tc>
      </w:tr>
      <w:tr w14:paraId="71B14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AF4368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A02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9C2109D">
            <w:pPr>
              <w:rPr>
                <w:rFonts w:hint="default" w:ascii="Arial" w:hAnsi="Arial" w:eastAsia="微软雅黑" w:cs="Arial"/>
                <w:sz w:val="18"/>
                <w:szCs w:val="18"/>
                <w:lang w:val="en-US" w:eastAsia="zh-CN"/>
              </w:rPr>
            </w:pPr>
            <w:r>
              <w:t>设置TX切换到解码器模式</w:t>
            </w:r>
            <w:r>
              <w:br w:type="textWrapping"/>
            </w:r>
            <w:r>
              <w:t>Set TX to switch to decoder mode</w:t>
            </w:r>
          </w:p>
        </w:tc>
      </w:tr>
      <w:tr w14:paraId="60C4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1F006F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70499E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1941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BCFF4CB">
            <w:pPr>
              <w:jc w:val="left"/>
              <w:rPr>
                <w:rFonts w:hint="default" w:ascii="Arial" w:hAnsi="Arial" w:eastAsia="微软雅黑" w:cs="Arial"/>
                <w:sz w:val="18"/>
                <w:szCs w:val="18"/>
                <w:lang w:val="en-US" w:eastAsia="zh-CN"/>
              </w:rPr>
            </w:pPr>
            <w:r>
              <w:t>enc</w:t>
            </w:r>
          </w:p>
        </w:tc>
        <w:tc>
          <w:tcPr>
            <w:tcW w:w="4125" w:type="dxa"/>
            <w:vAlign w:val="top"/>
          </w:tcPr>
          <w:p w14:paraId="274B35E8">
            <w:pPr>
              <w:jc w:val="left"/>
              <w:rPr>
                <w:rFonts w:hint="default" w:ascii="Arial" w:hAnsi="Arial" w:eastAsia="微软雅黑" w:cs="Arial"/>
                <w:sz w:val="18"/>
                <w:szCs w:val="18"/>
              </w:rPr>
            </w:pPr>
            <w:r>
              <w:t>[001…254]: TX ID号</w:t>
            </w:r>
          </w:p>
          <w:p w14:paraId="6387CFCE">
            <w:pPr>
              <w:jc w:val="left"/>
            </w:pPr>
            <w:r>
              <w:t>0: 所有TX</w:t>
            </w:r>
          </w:p>
          <w:p w14:paraId="3570A6B2">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52FC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BB5EA8D">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07737799">
            <w:pPr>
              <w:jc w:val="left"/>
              <w:rPr>
                <w:rFonts w:hint="default" w:ascii="Arial" w:hAnsi="Arial" w:eastAsia="微软雅黑" w:cs="Arial"/>
                <w:sz w:val="18"/>
                <w:szCs w:val="18"/>
              </w:rPr>
            </w:pPr>
            <w:r>
              <w:t>描述</w:t>
            </w:r>
            <w:r>
              <w:br w:type="textWrapping"/>
            </w:r>
            <w:r>
              <w:t>describe</w:t>
            </w:r>
          </w:p>
        </w:tc>
      </w:tr>
      <w:tr w14:paraId="2610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8F63DD8">
            <w:pPr>
              <w:jc w:val="left"/>
              <w:rPr>
                <w:rFonts w:hint="default" w:ascii="Arial" w:hAnsi="Arial" w:eastAsia="微软雅黑" w:cs="Arial"/>
                <w:sz w:val="18"/>
                <w:szCs w:val="18"/>
              </w:rPr>
            </w:pPr>
            <w:r>
              <w:t>[SUCCESS]Set Encoder 1 to Decoder Mode.</w:t>
            </w:r>
          </w:p>
        </w:tc>
        <w:tc>
          <w:tcPr>
            <w:tcW w:w="4125" w:type="dxa"/>
          </w:tcPr>
          <w:p w14:paraId="29B34782">
            <w:pPr>
              <w:jc w:val="left"/>
              <w:rPr>
                <w:rFonts w:hint="default" w:ascii="Arial" w:hAnsi="Arial" w:eastAsia="微软雅黑" w:cs="Arial"/>
                <w:sz w:val="18"/>
                <w:szCs w:val="18"/>
                <w:lang w:val="en-US" w:eastAsia="zh-CN"/>
              </w:rPr>
            </w:pPr>
            <w:r>
              <w:t>设置TX切换到解码器模式</w:t>
            </w:r>
            <w:r>
              <w:br w:type="textWrapping"/>
            </w:r>
            <w:r>
              <w:t>Set TX to switch to decoder mode</w:t>
            </w:r>
          </w:p>
        </w:tc>
      </w:tr>
      <w:tr w14:paraId="206DC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96A4F2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B853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790F6F50">
            <w:pPr>
              <w:jc w:val="left"/>
            </w:pPr>
            <w:r>
              <w:t>TELNET登录CTL100D</w:t>
            </w:r>
          </w:p>
          <w:p w14:paraId="47EE8FC0">
            <w:pPr>
              <w:jc w:val="left"/>
            </w:pPr>
            <w:r>
              <w:t>设置RX切换到编码器模式，输入命令：</w:t>
            </w:r>
          </w:p>
          <w:p w14:paraId="7B5B7C3E">
            <w:pPr>
              <w:jc w:val="left"/>
              <w:rPr>
                <w:rFonts w:hint="default" w:ascii="Arial" w:hAnsi="Arial" w:eastAsia="微软雅黑" w:cs="Arial"/>
                <w:sz w:val="18"/>
                <w:szCs w:val="18"/>
              </w:rPr>
            </w:pPr>
            <w:r>
              <w:t>SET ENC 1 RXMODE</w:t>
            </w:r>
          </w:p>
          <w:p w14:paraId="7593581E">
            <w:pPr>
              <w:jc w:val="left"/>
            </w:pPr>
            <w:r>
              <w:t xml:space="preserve">返回： </w:t>
            </w:r>
          </w:p>
          <w:p w14:paraId="330F5331">
            <w:pPr>
              <w:jc w:val="left"/>
            </w:pPr>
            <w:r>
              <w:t>[SUCCESS]Set Encoder 1 to Decoder Mode.</w:t>
            </w:r>
          </w:p>
          <w:p w14:paraId="5F03E0FB">
            <w:pPr>
              <w:jc w:val="left"/>
              <w:rPr>
                <w:rFonts w:hint="default" w:ascii="Arial" w:hAnsi="Arial" w:eastAsia="微软雅黑" w:cs="Arial"/>
                <w:sz w:val="18"/>
                <w:szCs w:val="18"/>
              </w:rPr>
            </w:pPr>
            <w:r>
              <w:br w:type="textWrapping"/>
            </w:r>
            <w:r>
              <w:t>TELNET login CTL100D</w:t>
            </w:r>
            <w:r>
              <w:br w:type="textWrapping"/>
            </w:r>
            <w:r>
              <w:t>Set RX to switch to encoder mode, enter the command:</w:t>
            </w:r>
          </w:p>
          <w:p w14:paraId="4E0DB424">
            <w:pPr>
              <w:jc w:val="left"/>
              <w:rPr>
                <w:rFonts w:hint="default" w:ascii="Arial" w:hAnsi="Arial" w:eastAsia="微软雅黑" w:cs="Arial"/>
                <w:sz w:val="18"/>
                <w:szCs w:val="18"/>
              </w:rPr>
            </w:pPr>
            <w:r>
              <w:t>SET ENC 1 RXMODE</w:t>
            </w:r>
            <w:r>
              <w:br w:type="textWrapping"/>
            </w:r>
            <w:r>
              <w:t>return:</w:t>
            </w:r>
          </w:p>
          <w:p w14:paraId="56BAB332">
            <w:pPr>
              <w:jc w:val="left"/>
              <w:rPr>
                <w:rFonts w:hint="default" w:ascii="Arial" w:hAnsi="Arial" w:eastAsia="微软雅黑" w:cs="Arial"/>
                <w:sz w:val="18"/>
                <w:szCs w:val="18"/>
              </w:rPr>
            </w:pPr>
            <w:r>
              <w:t>[SUCCESS]Set Encoder 1 to Decoder Mode.</w:t>
            </w:r>
          </w:p>
        </w:tc>
      </w:tr>
    </w:tbl>
    <w:p w14:paraId="37140589">
      <w:pPr>
        <w:rPr>
          <w:rFonts w:hint="default" w:ascii="Arial" w:hAnsi="Arial" w:eastAsia="微软雅黑" w:cs="Arial"/>
        </w:rPr>
      </w:pPr>
    </w:p>
    <w:p w14:paraId="7903FC54">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18" w:name="_Toc7652"/>
      <w:r>
        <w:t>TX SS模块API参考</w:t>
      </w:r>
      <w:r>
        <w:br w:type="textWrapping"/>
      </w:r>
      <w:r>
        <w:t>TX SS module API reference</w:t>
      </w:r>
      <w:bookmarkEnd w:id="118"/>
    </w:p>
    <w:p w14:paraId="7DF49026">
      <w:pPr>
        <w:pStyle w:val="3"/>
        <w:rPr>
          <w:rFonts w:hint="default" w:ascii="Arial" w:hAnsi="Arial" w:eastAsia="微软雅黑" w:cs="Arial"/>
          <w:sz w:val="28"/>
          <w:szCs w:val="28"/>
        </w:rPr>
      </w:pPr>
      <w:bookmarkStart w:id="119" w:name="_Toc28059"/>
      <w:r>
        <w:t>获取TX SS状态信息</w:t>
      </w:r>
      <w:r>
        <w:br w:type="textWrapping"/>
      </w:r>
      <w:r>
        <w:t>Obtain TX SS status information</w:t>
      </w:r>
      <w:bookmarkEnd w:id="11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4452"/>
      </w:tblGrid>
      <w:tr w14:paraId="34F4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1D64C2E">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35C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76C10BB">
            <w:pPr>
              <w:jc w:val="left"/>
              <w:rPr>
                <w:rFonts w:hint="default" w:ascii="Arial" w:hAnsi="Arial" w:eastAsia="微软雅黑" w:cs="Arial"/>
                <w:sz w:val="18"/>
                <w:szCs w:val="18"/>
              </w:rPr>
            </w:pPr>
            <w:r>
              <w:t>GET ENC [enc] SS STATUS</w:t>
            </w:r>
          </w:p>
        </w:tc>
      </w:tr>
      <w:tr w14:paraId="6930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75A793E">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CFF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57C53B1">
            <w:pPr>
              <w:rPr>
                <w:rFonts w:hint="default" w:ascii="Arial" w:hAnsi="Arial" w:eastAsia="微软雅黑" w:cs="Arial"/>
                <w:sz w:val="18"/>
                <w:szCs w:val="18"/>
              </w:rPr>
            </w:pPr>
            <w:r>
              <w:t>获取TX SS的状态信息，不带参数enc时为获取所有TX SS的状态信息，即GET ENC SS STATUS同GET ENC 0 SS STATUS。</w:t>
            </w:r>
            <w:r>
              <w:br w:type="textWrapping"/>
            </w:r>
            <w:r>
              <w:t>Obtain the status information of TX SS, without parameter enc, to obtain the status information of all TX SS, i.e. GET ENC SS STATUS and GET ENC 0 SS STATUS.</w:t>
            </w:r>
          </w:p>
        </w:tc>
      </w:tr>
      <w:tr w14:paraId="7F65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90CDB5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638849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91EE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4022EE8">
            <w:pPr>
              <w:jc w:val="left"/>
              <w:rPr>
                <w:rFonts w:hint="default" w:ascii="Arial" w:hAnsi="Arial" w:eastAsia="微软雅黑" w:cs="Arial"/>
                <w:sz w:val="18"/>
                <w:szCs w:val="18"/>
              </w:rPr>
            </w:pPr>
            <w:r>
              <w:t>enc</w:t>
            </w:r>
          </w:p>
        </w:tc>
        <w:tc>
          <w:tcPr>
            <w:tcW w:w="4125" w:type="dxa"/>
            <w:vAlign w:val="top"/>
          </w:tcPr>
          <w:p w14:paraId="011A7AAA">
            <w:pPr>
              <w:jc w:val="left"/>
              <w:rPr>
                <w:rFonts w:hint="default" w:ascii="Arial" w:hAnsi="Arial" w:eastAsia="微软雅黑" w:cs="Arial"/>
                <w:sz w:val="18"/>
                <w:szCs w:val="18"/>
              </w:rPr>
            </w:pPr>
            <w:r>
              <w:t>[001…254]: TX ID号</w:t>
            </w:r>
          </w:p>
          <w:p w14:paraId="2D74AA5C">
            <w:pPr>
              <w:jc w:val="left"/>
            </w:pPr>
            <w:r>
              <w:t>0: 所有TX</w:t>
            </w:r>
          </w:p>
          <w:p w14:paraId="5E8B11C7">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0B14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7276D5F">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9A425F1">
            <w:pPr>
              <w:jc w:val="left"/>
              <w:rPr>
                <w:rFonts w:hint="default" w:ascii="Arial" w:hAnsi="Arial" w:eastAsia="微软雅黑" w:cs="Arial"/>
                <w:sz w:val="18"/>
                <w:szCs w:val="18"/>
              </w:rPr>
            </w:pPr>
            <w:r>
              <w:t>描述</w:t>
            </w:r>
            <w:r>
              <w:br w:type="textWrapping"/>
            </w:r>
            <w:r>
              <w:t>describe</w:t>
            </w:r>
          </w:p>
        </w:tc>
      </w:tr>
      <w:tr w14:paraId="5342B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08976C1">
            <w:pPr>
              <w:jc w:val="left"/>
              <w:rPr>
                <w:rFonts w:hint="default" w:ascii="Arial" w:hAnsi="Arial" w:eastAsia="微软雅黑" w:cs="Arial"/>
                <w:sz w:val="18"/>
                <w:szCs w:val="18"/>
              </w:rPr>
            </w:pPr>
            <w:r>
              <w:t>返回TX SS状态信息</w:t>
            </w:r>
            <w:r>
              <w:br w:type="textWrapping"/>
            </w:r>
            <w:r>
              <w:t>Return TX SS status information</w:t>
            </w:r>
          </w:p>
        </w:tc>
        <w:tc>
          <w:tcPr>
            <w:tcW w:w="4125" w:type="dxa"/>
          </w:tcPr>
          <w:p w14:paraId="052E1732">
            <w:pPr>
              <w:jc w:val="left"/>
              <w:rPr>
                <w:rFonts w:hint="default" w:ascii="Arial" w:hAnsi="Arial" w:eastAsia="微软雅黑" w:cs="Arial"/>
                <w:sz w:val="18"/>
                <w:szCs w:val="18"/>
              </w:rPr>
            </w:pPr>
            <w:r>
              <w:t>包含版本号，网络信息等状态</w:t>
            </w:r>
            <w:r>
              <w:br w:type="textWrapping"/>
            </w:r>
            <w:r>
              <w:t>Include version number, network information, and other status information</w:t>
            </w:r>
          </w:p>
        </w:tc>
      </w:tr>
      <w:tr w14:paraId="75456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ED3DD75">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BBFE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C7663CC">
            <w:pPr>
              <w:jc w:val="left"/>
              <w:rPr>
                <w:rFonts w:hint="default" w:ascii="Arial" w:hAnsi="Arial" w:eastAsia="微软雅黑" w:cs="Arial"/>
                <w:sz w:val="18"/>
                <w:szCs w:val="18"/>
              </w:rPr>
            </w:pPr>
            <w:r>
              <w:t>TELNET登录CTL100D</w:t>
            </w:r>
            <w:r>
              <w:br w:type="textWrapping"/>
            </w:r>
            <w:r>
              <w:t>获取TX1 SS状态信息，输入命令：</w:t>
            </w:r>
          </w:p>
          <w:p w14:paraId="005E7264">
            <w:pPr>
              <w:jc w:val="left"/>
            </w:pPr>
            <w:r>
              <w:t xml:space="preserve">GET ENC 1 SS STATUS </w:t>
            </w:r>
            <w:r>
              <w:br w:type="textWrapping"/>
            </w:r>
            <w:r>
              <w:t xml:space="preserve">返回： </w:t>
            </w:r>
          </w:p>
          <w:p w14:paraId="3D16CFD8">
            <w:pPr>
              <w:jc w:val="left"/>
              <w:rPr>
                <w:rFonts w:hint="default"/>
              </w:rPr>
            </w:pPr>
          </w:p>
          <w:p w14:paraId="18359533">
            <w:pPr>
              <w:jc w:val="left"/>
              <w:rPr>
                <w:rFonts w:hint="default" w:ascii="Arial" w:hAnsi="Arial" w:eastAsia="微软雅黑" w:cs="Arial"/>
                <w:sz w:val="18"/>
                <w:szCs w:val="18"/>
              </w:rPr>
            </w:pPr>
            <w:r>
              <w:t>TELNET login CTL100D</w:t>
            </w:r>
            <w:r>
              <w:br w:type="textWrapping"/>
            </w:r>
            <w:r>
              <w:t>Obtain the status information of TX</w:t>
            </w:r>
            <w:r>
              <w:rPr>
                <w:rFonts w:hint="eastAsia" w:eastAsia="宋体"/>
                <w:lang w:val="en-US" w:eastAsia="zh-CN"/>
              </w:rPr>
              <w:t>1</w:t>
            </w:r>
            <w:r>
              <w:t xml:space="preserve"> SS, enter the command:</w:t>
            </w:r>
          </w:p>
          <w:p w14:paraId="758623C8">
            <w:pPr>
              <w:jc w:val="left"/>
              <w:rPr>
                <w:rFonts w:hint="default" w:ascii="Arial" w:hAnsi="Arial" w:eastAsia="微软雅黑" w:cs="Arial"/>
                <w:sz w:val="18"/>
                <w:szCs w:val="18"/>
              </w:rPr>
            </w:pPr>
            <w:r>
              <w:t xml:space="preserve">GET ENC 1 SS STATUS </w:t>
            </w:r>
            <w:r>
              <w:br w:type="textWrapping"/>
            </w:r>
            <w:r>
              <w:t>return:</w:t>
            </w:r>
          </w:p>
          <w:p w14:paraId="0B3003A1">
            <w:pPr>
              <w:jc w:val="left"/>
              <w:rPr>
                <w:rFonts w:hint="default" w:ascii="Arial" w:hAnsi="Arial" w:eastAsia="微软雅黑" w:cs="Arial"/>
                <w:sz w:val="18"/>
                <w:szCs w:val="18"/>
              </w:rPr>
            </w:pPr>
            <w:r>
              <w:br w:type="textWrapping"/>
            </w:r>
            <w:r>
              <w:t>================================================================</w:t>
            </w:r>
          </w:p>
          <w:p w14:paraId="1B94DBDF">
            <w:pPr>
              <w:jc w:val="left"/>
            </w:pPr>
            <w:r>
              <w:t xml:space="preserve">              CTL100D Controller Secondary Stream Info</w:t>
            </w:r>
            <w:r>
              <w:br w:type="textWrapping"/>
            </w:r>
            <w:r>
              <w:t xml:space="preserve">              FW Version: 3.00.12</w:t>
            </w:r>
          </w:p>
          <w:p w14:paraId="3BE62D44">
            <w:pPr>
              <w:jc w:val="left"/>
            </w:pPr>
            <w:r>
              <w:br w:type="textWrapping"/>
            </w:r>
            <w:r>
              <w:t>ID    WorkMode    Version</w:t>
            </w:r>
          </w:p>
          <w:p w14:paraId="0C00A326">
            <w:pPr>
              <w:jc w:val="left"/>
              <w:rPr>
                <w:rFonts w:hint="default" w:ascii="Arial" w:hAnsi="Arial" w:eastAsia="微软雅黑" w:cs="Arial"/>
                <w:sz w:val="18"/>
                <w:szCs w:val="18"/>
              </w:rPr>
            </w:pPr>
            <w:r>
              <w:t xml:space="preserve">001   Manual      </w:t>
            </w:r>
            <w:r>
              <w:rPr>
                <w:rFonts w:hint="eastAsia" w:eastAsia="宋体"/>
                <w:lang w:val="en-US" w:eastAsia="zh-CN"/>
              </w:rPr>
              <w:t xml:space="preserve"> </w:t>
            </w:r>
            <w:r>
              <w:t>1.03.16</w:t>
            </w:r>
            <w:r>
              <w:br w:type="textWrapping"/>
            </w:r>
            <w:r>
              <w:t xml:space="preserve">    &gt;&gt;MainStreamURL</w:t>
            </w:r>
            <w:r>
              <w:br w:type="textWrapping"/>
            </w:r>
            <w:r>
              <w:t xml:space="preserve">      rtsp://169.254.10.4/live/main/av_stream</w:t>
            </w:r>
            <w:r>
              <w:br w:type="textWrapping"/>
            </w:r>
            <w:r>
              <w:t xml:space="preserve">    &gt;&gt;SubStreamURL</w:t>
            </w:r>
            <w:r>
              <w:br w:type="textWrapping"/>
            </w:r>
            <w:r>
              <w:t xml:space="preserve">      rtsp://169.254.10.4/live/sub/av_stream</w:t>
            </w:r>
            <w:r>
              <w:br w:type="textWrapping"/>
            </w:r>
            <w:r>
              <w:t xml:space="preserve">    &gt;&gt;SnapURL</w:t>
            </w:r>
            <w:r>
              <w:br w:type="textWrapping"/>
            </w:r>
            <w:r>
              <w:t xml:space="preserve">      http://169.254.10.4/snap.jpg</w:t>
            </w:r>
            <w:r>
              <w:br w:type="textWrapping"/>
            </w:r>
            <w:r>
              <w:t xml:space="preserve">    &gt;&gt;MainStream   EncType   Res               BitRate</w:t>
            </w:r>
            <w:r>
              <w:br w:type="textWrapping"/>
            </w:r>
            <w:r>
              <w:t xml:space="preserve">      On           h265      1920_1080(auto)   4096</w:t>
            </w:r>
            <w:r>
              <w:br w:type="textWrapping"/>
            </w:r>
            <w:r>
              <w:t xml:space="preserve">    &gt;&gt;SubStream    EncType   Res               BitRate</w:t>
            </w:r>
            <w:r>
              <w:br w:type="textWrapping"/>
            </w:r>
            <w:r>
              <w:t xml:space="preserve">      On           h264      480_270           1024</w:t>
            </w:r>
            <w:r>
              <w:br w:type="textWrapping"/>
            </w:r>
            <w:r>
              <w:t xml:space="preserve">    &gt;&gt;PicStream</w:t>
            </w:r>
            <w:r>
              <w:br w:type="textWrapping"/>
            </w:r>
            <w:r>
              <w:t xml:space="preserve">      On </w:t>
            </w:r>
            <w:r>
              <w:br w:type="textWrapping"/>
            </w:r>
            <w:r>
              <w:t xml:space="preserve">    &gt;&gt;IpMode       IpAdress              MAC</w:t>
            </w:r>
            <w:r>
              <w:br w:type="textWrapping"/>
            </w:r>
            <w:r>
              <w:t xml:space="preserve">      Static       </w:t>
            </w:r>
            <w:r>
              <w:rPr>
                <w:rFonts w:hint="eastAsia" w:eastAsia="宋体"/>
                <w:lang w:val="en-US" w:eastAsia="zh-CN"/>
              </w:rPr>
              <w:t xml:space="preserve">  </w:t>
            </w:r>
            <w:r>
              <w:t xml:space="preserve">169.254.10.4       </w:t>
            </w:r>
            <w:r>
              <w:rPr>
                <w:rFonts w:hint="eastAsia" w:eastAsia="宋体"/>
                <w:lang w:val="en-US" w:eastAsia="zh-CN"/>
              </w:rPr>
              <w:t xml:space="preserve"> </w:t>
            </w:r>
            <w:r>
              <w:t xml:space="preserve">  6C:DF:FB:00:A9:61</w:t>
            </w:r>
            <w:r>
              <w:br w:type="textWrapping"/>
            </w:r>
            <w:r>
              <w:t>================================================================</w:t>
            </w:r>
          </w:p>
        </w:tc>
      </w:tr>
    </w:tbl>
    <w:p w14:paraId="3780AADA">
      <w:pPr>
        <w:pStyle w:val="3"/>
        <w:rPr>
          <w:rFonts w:hint="default" w:ascii="Arial" w:hAnsi="Arial" w:eastAsia="微软雅黑" w:cs="Arial"/>
          <w:sz w:val="28"/>
          <w:szCs w:val="28"/>
        </w:rPr>
      </w:pPr>
      <w:bookmarkStart w:id="120" w:name="_Toc26899"/>
      <w:r>
        <w:t>获取TX SS主流URL</w:t>
      </w:r>
      <w:r>
        <w:br w:type="textWrapping"/>
      </w:r>
      <w:r>
        <w:t>Obtain mainstream URL for TX SS</w:t>
      </w:r>
      <w:bookmarkEnd w:id="12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6"/>
        <w:gridCol w:w="4125"/>
      </w:tblGrid>
      <w:tr w14:paraId="6FDC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175585C">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63D8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49A563B">
            <w:pPr>
              <w:jc w:val="left"/>
              <w:rPr>
                <w:rFonts w:hint="default" w:ascii="Arial" w:hAnsi="Arial" w:eastAsia="微软雅黑" w:cs="Arial"/>
                <w:sz w:val="18"/>
                <w:szCs w:val="18"/>
                <w:lang w:val="en-US" w:eastAsia="zh-CN"/>
              </w:rPr>
            </w:pPr>
            <w:r>
              <w:t>GET ENC [enc] SS MAINSTREAM URL</w:t>
            </w:r>
          </w:p>
        </w:tc>
      </w:tr>
      <w:tr w14:paraId="4755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6198C0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2FDA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3811E97">
            <w:pPr>
              <w:rPr>
                <w:rFonts w:hint="default" w:ascii="Arial" w:hAnsi="Arial" w:eastAsia="微软雅黑" w:cs="Arial"/>
                <w:sz w:val="18"/>
                <w:szCs w:val="18"/>
                <w:lang w:val="en-US"/>
              </w:rPr>
            </w:pPr>
            <w:r>
              <w:t>获取TX SS的主流URL，SS主流格式为RTSP。</w:t>
            </w:r>
            <w:r>
              <w:br w:type="textWrapping"/>
            </w:r>
            <w:r>
              <w:t>Obtain the mainstream URL of TX SS, which is in RTSP format.</w:t>
            </w:r>
          </w:p>
        </w:tc>
      </w:tr>
      <w:tr w14:paraId="248AF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933B91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CC7BA8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F75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5F4CE0D">
            <w:pPr>
              <w:jc w:val="left"/>
              <w:rPr>
                <w:rFonts w:hint="default" w:ascii="Arial" w:hAnsi="Arial" w:eastAsia="微软雅黑" w:cs="Arial"/>
                <w:sz w:val="18"/>
                <w:szCs w:val="18"/>
              </w:rPr>
            </w:pPr>
            <w:r>
              <w:t>enc</w:t>
            </w:r>
          </w:p>
        </w:tc>
        <w:tc>
          <w:tcPr>
            <w:tcW w:w="4125" w:type="dxa"/>
            <w:vAlign w:val="top"/>
          </w:tcPr>
          <w:p w14:paraId="6D676966">
            <w:pPr>
              <w:jc w:val="left"/>
              <w:rPr>
                <w:rFonts w:hint="default" w:ascii="Arial" w:hAnsi="Arial" w:eastAsia="微软雅黑" w:cs="Arial"/>
                <w:sz w:val="18"/>
                <w:szCs w:val="18"/>
              </w:rPr>
            </w:pPr>
            <w:r>
              <w:t>[001…254]: TX ID号</w:t>
            </w:r>
          </w:p>
          <w:p w14:paraId="71D130D7">
            <w:pPr>
              <w:jc w:val="left"/>
            </w:pPr>
            <w:r>
              <w:t>0: 所有TX</w:t>
            </w:r>
          </w:p>
          <w:p w14:paraId="12FF819E">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15AA6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13E420E">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83EC239">
            <w:pPr>
              <w:jc w:val="left"/>
              <w:rPr>
                <w:rFonts w:hint="default" w:ascii="Arial" w:hAnsi="Arial" w:eastAsia="微软雅黑" w:cs="Arial"/>
                <w:sz w:val="18"/>
                <w:szCs w:val="18"/>
              </w:rPr>
            </w:pPr>
            <w:r>
              <w:t>描述</w:t>
            </w:r>
            <w:r>
              <w:br w:type="textWrapping"/>
            </w:r>
            <w:r>
              <w:t>describe</w:t>
            </w:r>
          </w:p>
        </w:tc>
      </w:tr>
      <w:tr w14:paraId="7D594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F4BE512">
            <w:pPr>
              <w:jc w:val="left"/>
              <w:rPr>
                <w:rFonts w:hint="default" w:ascii="Arial" w:hAnsi="Arial" w:eastAsia="微软雅黑" w:cs="Arial"/>
                <w:sz w:val="18"/>
                <w:szCs w:val="18"/>
              </w:rPr>
            </w:pPr>
            <w:r>
              <w:t>[SUCCESS]Encoder 1 mainStream url:rtsp://169.254.10.1/live/main/av_stream.</w:t>
            </w:r>
          </w:p>
        </w:tc>
        <w:tc>
          <w:tcPr>
            <w:tcW w:w="4125" w:type="dxa"/>
          </w:tcPr>
          <w:p w14:paraId="6DDB45C5">
            <w:pPr>
              <w:jc w:val="left"/>
              <w:rPr>
                <w:rFonts w:hint="default" w:ascii="Arial" w:hAnsi="Arial" w:eastAsia="微软雅黑" w:cs="Arial"/>
                <w:sz w:val="18"/>
                <w:szCs w:val="18"/>
              </w:rPr>
            </w:pPr>
            <w:r>
              <w:t>TX1 SS的主流URL为 rtsp://169.254.10.1/live/main/av_stream</w:t>
            </w:r>
            <w:r>
              <w:br w:type="textWrapping"/>
            </w:r>
            <w:r>
              <w:t>The mainstream URL for TX1 SS is rtsp://169.254.10.1/live/main/av_stream</w:t>
            </w:r>
          </w:p>
        </w:tc>
      </w:tr>
      <w:tr w14:paraId="73FD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353DF8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4F0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8E3C37E">
            <w:pPr>
              <w:jc w:val="left"/>
            </w:pPr>
            <w:r>
              <w:t>TELNET登录CTL100D</w:t>
            </w:r>
          </w:p>
          <w:p w14:paraId="55DA3FC5">
            <w:pPr>
              <w:jc w:val="left"/>
            </w:pPr>
            <w:r>
              <w:t>获取TX1 SS主流URL，输入命令：</w:t>
            </w:r>
          </w:p>
          <w:p w14:paraId="18823BE7">
            <w:pPr>
              <w:jc w:val="left"/>
              <w:rPr>
                <w:rFonts w:hint="default" w:ascii="Arial" w:hAnsi="Arial" w:eastAsia="微软雅黑" w:cs="Arial"/>
                <w:sz w:val="18"/>
                <w:szCs w:val="18"/>
                <w:lang w:val="en-US" w:eastAsia="zh-CN"/>
              </w:rPr>
            </w:pPr>
            <w:r>
              <w:t>GET ENC 1 SS MAINSTREAM URL</w:t>
            </w:r>
          </w:p>
          <w:p w14:paraId="17039990">
            <w:pPr>
              <w:jc w:val="left"/>
            </w:pPr>
            <w:r>
              <w:t>返回：</w:t>
            </w:r>
          </w:p>
          <w:p w14:paraId="69A795EF">
            <w:pPr>
              <w:jc w:val="left"/>
            </w:pPr>
            <w:r>
              <w:t>[SUCCESS]Encoder 1 mainStream url: rtsp://169.254.10.1/live/main/av_stream.</w:t>
            </w:r>
          </w:p>
          <w:p w14:paraId="75B3A6A0">
            <w:pPr>
              <w:jc w:val="left"/>
              <w:rPr>
                <w:rFonts w:hint="default" w:ascii="Arial" w:hAnsi="Arial" w:eastAsia="微软雅黑" w:cs="Arial"/>
                <w:sz w:val="18"/>
                <w:szCs w:val="18"/>
              </w:rPr>
            </w:pPr>
            <w:r>
              <w:br w:type="textWrapping"/>
            </w:r>
            <w:r>
              <w:t>TELNET login CTL100D</w:t>
            </w:r>
            <w:r>
              <w:br w:type="textWrapping"/>
            </w:r>
            <w:r>
              <w:t>Get the mainstream URL of TX1 SS, enter the command:</w:t>
            </w:r>
          </w:p>
          <w:p w14:paraId="60DBE665">
            <w:pPr>
              <w:jc w:val="left"/>
              <w:rPr>
                <w:rFonts w:hint="default" w:ascii="Arial" w:hAnsi="Arial" w:eastAsia="微软雅黑" w:cs="Arial"/>
                <w:sz w:val="18"/>
                <w:szCs w:val="18"/>
              </w:rPr>
            </w:pPr>
            <w:r>
              <w:t xml:space="preserve">GET ENC 1 SS MAINSTREAM URL </w:t>
            </w:r>
            <w:r>
              <w:br w:type="textWrapping"/>
            </w:r>
            <w:r>
              <w:t>return:</w:t>
            </w:r>
          </w:p>
          <w:p w14:paraId="211EDAA8">
            <w:pPr>
              <w:jc w:val="left"/>
              <w:rPr>
                <w:rFonts w:hint="default" w:ascii="Arial" w:hAnsi="Arial" w:eastAsia="微软雅黑" w:cs="Arial"/>
                <w:sz w:val="18"/>
                <w:szCs w:val="18"/>
              </w:rPr>
            </w:pPr>
            <w:r>
              <w:t>[SUCCESS]Encoder 1 mainStream url:rtsp://169.254.10.1/live/main/av_stream.</w:t>
            </w:r>
          </w:p>
        </w:tc>
      </w:tr>
    </w:tbl>
    <w:p w14:paraId="159D9F1B">
      <w:pPr>
        <w:pStyle w:val="3"/>
        <w:rPr>
          <w:rFonts w:hint="default" w:ascii="Arial" w:hAnsi="Arial" w:eastAsia="微软雅黑" w:cs="Arial"/>
          <w:sz w:val="28"/>
          <w:szCs w:val="28"/>
        </w:rPr>
      </w:pPr>
      <w:bookmarkStart w:id="121" w:name="_Toc15945"/>
      <w:r>
        <w:t>获取TX SS次流URL</w:t>
      </w:r>
      <w:r>
        <w:br w:type="textWrapping"/>
      </w:r>
      <w:r>
        <w:t>Get secondary stream URL for TX SS</w:t>
      </w:r>
      <w:bookmarkEnd w:id="12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9"/>
        <w:gridCol w:w="4125"/>
      </w:tblGrid>
      <w:tr w14:paraId="3A8B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920991E">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063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D0E183">
            <w:pPr>
              <w:jc w:val="left"/>
              <w:rPr>
                <w:rFonts w:hint="default" w:ascii="Arial" w:hAnsi="Arial" w:eastAsia="微软雅黑" w:cs="Arial"/>
                <w:sz w:val="18"/>
                <w:szCs w:val="18"/>
              </w:rPr>
            </w:pPr>
            <w:r>
              <w:t>GET ENC [enc] SS SSURL</w:t>
            </w:r>
          </w:p>
        </w:tc>
      </w:tr>
      <w:tr w14:paraId="614D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412DAC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9D2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739209F">
            <w:pPr>
              <w:rPr>
                <w:rFonts w:hint="default" w:ascii="Arial" w:hAnsi="Arial" w:eastAsia="微软雅黑" w:cs="Arial"/>
                <w:sz w:val="18"/>
                <w:szCs w:val="18"/>
              </w:rPr>
            </w:pPr>
            <w:r>
              <w:t>获取TX SS的次流URL，SS次流格式为RTSP。</w:t>
            </w:r>
            <w:r>
              <w:br w:type="textWrapping"/>
            </w:r>
            <w:r>
              <w:t>Obtain the secondary stream URL of TX SS, which is in RTSP format.</w:t>
            </w:r>
          </w:p>
        </w:tc>
      </w:tr>
      <w:tr w14:paraId="60084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7FA1897">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95E766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339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0A81849">
            <w:pPr>
              <w:jc w:val="left"/>
              <w:rPr>
                <w:rFonts w:hint="default" w:ascii="Arial" w:hAnsi="Arial" w:eastAsia="微软雅黑" w:cs="Arial"/>
                <w:sz w:val="18"/>
                <w:szCs w:val="18"/>
              </w:rPr>
            </w:pPr>
            <w:r>
              <w:t>enc</w:t>
            </w:r>
          </w:p>
        </w:tc>
        <w:tc>
          <w:tcPr>
            <w:tcW w:w="4125" w:type="dxa"/>
            <w:vAlign w:val="top"/>
          </w:tcPr>
          <w:p w14:paraId="5CED44AD">
            <w:pPr>
              <w:jc w:val="left"/>
              <w:rPr>
                <w:rFonts w:hint="default" w:ascii="Arial" w:hAnsi="Arial" w:eastAsia="微软雅黑" w:cs="Arial"/>
                <w:sz w:val="18"/>
                <w:szCs w:val="18"/>
              </w:rPr>
            </w:pPr>
            <w:r>
              <w:t>[001…254]: TX ID号</w:t>
            </w:r>
          </w:p>
          <w:p w14:paraId="2E489AA7">
            <w:pPr>
              <w:jc w:val="left"/>
            </w:pPr>
            <w:r>
              <w:t>0: 所有TX</w:t>
            </w:r>
          </w:p>
          <w:p w14:paraId="1697C3F2">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51845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34FFBB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3B9C647">
            <w:pPr>
              <w:jc w:val="left"/>
              <w:rPr>
                <w:rFonts w:hint="default" w:ascii="Arial" w:hAnsi="Arial" w:eastAsia="微软雅黑" w:cs="Arial"/>
                <w:sz w:val="18"/>
                <w:szCs w:val="18"/>
              </w:rPr>
            </w:pPr>
            <w:r>
              <w:t>描述</w:t>
            </w:r>
            <w:r>
              <w:br w:type="textWrapping"/>
            </w:r>
            <w:r>
              <w:t>describe</w:t>
            </w:r>
          </w:p>
        </w:tc>
      </w:tr>
      <w:tr w14:paraId="46F2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451D56AD">
            <w:pPr>
              <w:jc w:val="left"/>
              <w:rPr>
                <w:rFonts w:hint="default" w:ascii="Arial" w:hAnsi="Arial" w:eastAsia="微软雅黑" w:cs="Arial"/>
                <w:sz w:val="18"/>
                <w:szCs w:val="18"/>
              </w:rPr>
            </w:pPr>
            <w:r>
              <w:t>[SUCCESS]Encoder 1 substream url:rtsp://169.254.10.1/live/sub/av_stream.</w:t>
            </w:r>
          </w:p>
        </w:tc>
        <w:tc>
          <w:tcPr>
            <w:tcW w:w="4125" w:type="dxa"/>
            <w:vAlign w:val="top"/>
          </w:tcPr>
          <w:p w14:paraId="40B3760F">
            <w:pPr>
              <w:jc w:val="left"/>
              <w:rPr>
                <w:rFonts w:hint="default" w:ascii="Arial" w:hAnsi="Arial" w:eastAsia="微软雅黑" w:cs="Arial"/>
                <w:sz w:val="18"/>
                <w:szCs w:val="18"/>
              </w:rPr>
            </w:pPr>
            <w:r>
              <w:t>TX1 SS的次流URL为 rtsp://169.254.10.1/live/sub/av_stream</w:t>
            </w:r>
            <w:r>
              <w:br w:type="textWrapping"/>
            </w:r>
            <w:r>
              <w:t>The secondary stream URL for TX1 SS is rtsp://169.254.10.1/live/sub/av_stream</w:t>
            </w:r>
          </w:p>
        </w:tc>
      </w:tr>
      <w:tr w14:paraId="52D0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4CAF0D35">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BE39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vAlign w:val="top"/>
          </w:tcPr>
          <w:p w14:paraId="4F22749A">
            <w:pPr>
              <w:jc w:val="left"/>
            </w:pPr>
            <w:r>
              <w:t>TELNET登录CTL100D</w:t>
            </w:r>
          </w:p>
          <w:p w14:paraId="4D55D9CD">
            <w:pPr>
              <w:jc w:val="left"/>
            </w:pPr>
            <w:r>
              <w:t>获取TX1 SS次流URL，输入命令：</w:t>
            </w:r>
          </w:p>
          <w:p w14:paraId="213634E5">
            <w:pPr>
              <w:jc w:val="left"/>
              <w:rPr>
                <w:rFonts w:hint="default" w:ascii="Arial" w:hAnsi="Arial" w:eastAsia="微软雅黑" w:cs="Arial"/>
                <w:sz w:val="18"/>
                <w:szCs w:val="18"/>
                <w:lang w:val="en-US" w:eastAsia="zh-CN"/>
              </w:rPr>
            </w:pPr>
            <w:r>
              <w:t>GET ENC 1 SS SUBSTREAM URL</w:t>
            </w:r>
          </w:p>
          <w:p w14:paraId="2E52E69C">
            <w:pPr>
              <w:jc w:val="left"/>
            </w:pPr>
            <w:r>
              <w:t xml:space="preserve">返回： </w:t>
            </w:r>
          </w:p>
          <w:p w14:paraId="3216D270">
            <w:pPr>
              <w:jc w:val="left"/>
            </w:pPr>
            <w:r>
              <w:t>[SUCCESS]Encoder 1 substream url: rtsp://169.254.10.1/live/sub/av_stream.</w:t>
            </w:r>
          </w:p>
          <w:p w14:paraId="02127C45">
            <w:pPr>
              <w:jc w:val="left"/>
              <w:rPr>
                <w:rFonts w:hint="default" w:ascii="Arial" w:hAnsi="Arial" w:eastAsia="微软雅黑" w:cs="Arial"/>
                <w:sz w:val="18"/>
                <w:szCs w:val="18"/>
              </w:rPr>
            </w:pPr>
            <w:r>
              <w:br w:type="textWrapping"/>
            </w:r>
            <w:r>
              <w:t>TELNET login CTL100D</w:t>
            </w:r>
            <w:r>
              <w:br w:type="textWrapping"/>
            </w:r>
            <w:r>
              <w:t>Get the TX1 SS secondary stream URL, enter the command:</w:t>
            </w:r>
          </w:p>
          <w:p w14:paraId="04B6073B">
            <w:pPr>
              <w:jc w:val="left"/>
              <w:rPr>
                <w:rFonts w:hint="default" w:ascii="Arial" w:hAnsi="Arial" w:eastAsia="微软雅黑" w:cs="Arial"/>
                <w:sz w:val="18"/>
                <w:szCs w:val="18"/>
              </w:rPr>
            </w:pPr>
            <w:r>
              <w:t>GET ENC 1 SS SUBSTREAM URL</w:t>
            </w:r>
            <w:r>
              <w:br w:type="textWrapping"/>
            </w:r>
            <w:r>
              <w:t>return:</w:t>
            </w:r>
          </w:p>
          <w:p w14:paraId="1FCE5F5F">
            <w:pPr>
              <w:jc w:val="left"/>
              <w:rPr>
                <w:rFonts w:hint="default" w:ascii="Arial" w:hAnsi="Arial" w:eastAsia="微软雅黑" w:cs="Arial"/>
                <w:sz w:val="18"/>
                <w:szCs w:val="18"/>
              </w:rPr>
            </w:pPr>
            <w:r>
              <w:t>[SUCCESS]Encoder 1 substream url:rtsp://169.254.10.1/live/sub/av_stream.</w:t>
            </w:r>
          </w:p>
        </w:tc>
      </w:tr>
    </w:tbl>
    <w:p w14:paraId="54E177F3">
      <w:pPr>
        <w:pStyle w:val="3"/>
        <w:rPr>
          <w:rFonts w:hint="default" w:ascii="Arial" w:hAnsi="Arial" w:eastAsia="微软雅黑" w:cs="Arial"/>
          <w:sz w:val="28"/>
          <w:szCs w:val="28"/>
        </w:rPr>
      </w:pPr>
      <w:bookmarkStart w:id="122" w:name="_Toc4474"/>
      <w:r>
        <w:t>获取TX SS抓图URL</w:t>
      </w:r>
      <w:r>
        <w:br w:type="textWrapping"/>
      </w:r>
      <w:r>
        <w:t>Get TX SS snapshot URL</w:t>
      </w:r>
      <w:bookmarkEnd w:id="12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C71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21D9D1A">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A2C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AB12131">
            <w:pPr>
              <w:jc w:val="left"/>
              <w:rPr>
                <w:rFonts w:hint="default" w:ascii="Arial" w:hAnsi="Arial" w:eastAsia="微软雅黑" w:cs="Arial"/>
                <w:sz w:val="18"/>
                <w:szCs w:val="18"/>
                <w:lang w:val="en-US" w:eastAsia="zh-CN"/>
              </w:rPr>
            </w:pPr>
            <w:r>
              <w:t>GET ENC [enc] SS SNAPSHOT URL</w:t>
            </w:r>
          </w:p>
        </w:tc>
      </w:tr>
      <w:tr w14:paraId="6923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A0ABE3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AA84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3780E1C">
            <w:pPr>
              <w:rPr>
                <w:rFonts w:hint="default" w:ascii="Arial" w:hAnsi="Arial" w:eastAsia="微软雅黑" w:cs="Arial"/>
                <w:sz w:val="18"/>
                <w:szCs w:val="18"/>
              </w:rPr>
            </w:pPr>
            <w:r>
              <w:t>获取TX SS的抓图URL。</w:t>
            </w:r>
            <w:r>
              <w:br w:type="textWrapping"/>
            </w:r>
            <w:r>
              <w:t>Obtain the snapshot URL of TX SS.</w:t>
            </w:r>
          </w:p>
        </w:tc>
      </w:tr>
      <w:tr w14:paraId="0A481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3DD6596">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658699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4B37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A7F7A8A">
            <w:pPr>
              <w:jc w:val="left"/>
              <w:rPr>
                <w:rFonts w:hint="default" w:ascii="Arial" w:hAnsi="Arial" w:eastAsia="微软雅黑" w:cs="Arial"/>
                <w:sz w:val="18"/>
                <w:szCs w:val="18"/>
              </w:rPr>
            </w:pPr>
            <w:r>
              <w:t>enc</w:t>
            </w:r>
          </w:p>
        </w:tc>
        <w:tc>
          <w:tcPr>
            <w:tcW w:w="4125" w:type="dxa"/>
            <w:vAlign w:val="top"/>
          </w:tcPr>
          <w:p w14:paraId="554CE663">
            <w:pPr>
              <w:jc w:val="left"/>
              <w:rPr>
                <w:rFonts w:hint="default" w:ascii="Arial" w:hAnsi="Arial" w:eastAsia="微软雅黑" w:cs="Arial"/>
                <w:sz w:val="18"/>
                <w:szCs w:val="18"/>
              </w:rPr>
            </w:pPr>
            <w:r>
              <w:t>[001…254]: TX ID号</w:t>
            </w:r>
          </w:p>
          <w:p w14:paraId="24CC3200">
            <w:pPr>
              <w:jc w:val="left"/>
            </w:pPr>
            <w:r>
              <w:t>0: 所有TX</w:t>
            </w:r>
          </w:p>
          <w:p w14:paraId="6A0719AA">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3C69C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080E86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EBA4278">
            <w:pPr>
              <w:jc w:val="left"/>
              <w:rPr>
                <w:rFonts w:hint="default" w:ascii="Arial" w:hAnsi="Arial" w:eastAsia="微软雅黑" w:cs="Arial"/>
                <w:sz w:val="18"/>
                <w:szCs w:val="18"/>
              </w:rPr>
            </w:pPr>
            <w:r>
              <w:t>描述</w:t>
            </w:r>
            <w:r>
              <w:br w:type="textWrapping"/>
            </w:r>
            <w:r>
              <w:t>describe</w:t>
            </w:r>
          </w:p>
        </w:tc>
      </w:tr>
      <w:tr w14:paraId="34E43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3FB0BFC4">
            <w:pPr>
              <w:jc w:val="left"/>
              <w:rPr>
                <w:rFonts w:hint="default" w:ascii="Arial" w:hAnsi="Arial" w:eastAsia="微软雅黑" w:cs="Arial"/>
                <w:sz w:val="18"/>
                <w:szCs w:val="18"/>
              </w:rPr>
            </w:pPr>
            <w:r>
              <w:t>[SUCCESS]Encoder 1 snapshot url:http://169.254.10.1:80/snap.jpg.</w:t>
            </w:r>
          </w:p>
        </w:tc>
        <w:tc>
          <w:tcPr>
            <w:tcW w:w="4125" w:type="dxa"/>
            <w:vAlign w:val="top"/>
          </w:tcPr>
          <w:p w14:paraId="2324ADE0">
            <w:pPr>
              <w:jc w:val="left"/>
              <w:rPr>
                <w:rFonts w:hint="default" w:ascii="Arial" w:hAnsi="Arial" w:eastAsia="微软雅黑" w:cs="Arial"/>
                <w:sz w:val="18"/>
                <w:szCs w:val="18"/>
              </w:rPr>
            </w:pPr>
            <w:r>
              <w:t>TX1 SS的抓图URL为 http://169.254.10.1:80/snap.jpg</w:t>
            </w:r>
            <w:r>
              <w:br w:type="textWrapping"/>
            </w:r>
            <w:r>
              <w:t>The snapshot URL for TX1 SS is http://169.254.10.1:80/snap.jpg</w:t>
            </w:r>
          </w:p>
        </w:tc>
      </w:tr>
      <w:tr w14:paraId="0DF2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vAlign w:val="top"/>
          </w:tcPr>
          <w:p w14:paraId="189F33D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B1B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vAlign w:val="top"/>
          </w:tcPr>
          <w:p w14:paraId="086329B4">
            <w:pPr>
              <w:jc w:val="left"/>
            </w:pPr>
            <w:r>
              <w:t>TELNET登录CTL100D</w:t>
            </w:r>
          </w:p>
          <w:p w14:paraId="0A86B6A0">
            <w:pPr>
              <w:jc w:val="left"/>
            </w:pPr>
            <w:r>
              <w:t>获取TX1 SS抓图URL，输入命令：</w:t>
            </w:r>
          </w:p>
          <w:p w14:paraId="46FBA80C">
            <w:pPr>
              <w:jc w:val="left"/>
              <w:rPr>
                <w:rFonts w:hint="default" w:ascii="Arial" w:hAnsi="Arial" w:eastAsia="微软雅黑" w:cs="Arial"/>
                <w:sz w:val="18"/>
                <w:szCs w:val="18"/>
                <w:lang w:val="en-US" w:eastAsia="zh-CN"/>
              </w:rPr>
            </w:pPr>
            <w:r>
              <w:t>GET ENC 1 SS SNAPSHOT URL</w:t>
            </w:r>
          </w:p>
          <w:p w14:paraId="1030FF97">
            <w:pPr>
              <w:jc w:val="left"/>
            </w:pPr>
            <w:r>
              <w:t xml:space="preserve">返回： </w:t>
            </w:r>
          </w:p>
          <w:p w14:paraId="5D0F4B0A">
            <w:pPr>
              <w:jc w:val="left"/>
            </w:pPr>
            <w:r>
              <w:t>[SUCCESS]Encoder 1 snapshot url: http://169.254.10.1:80/snap.jpg.</w:t>
            </w:r>
          </w:p>
          <w:p w14:paraId="096D95B7">
            <w:pPr>
              <w:jc w:val="left"/>
              <w:rPr>
                <w:rFonts w:hint="default" w:ascii="Arial" w:hAnsi="Arial" w:eastAsia="微软雅黑" w:cs="Arial"/>
                <w:sz w:val="18"/>
                <w:szCs w:val="18"/>
              </w:rPr>
            </w:pPr>
            <w:r>
              <w:br w:type="textWrapping"/>
            </w:r>
            <w:r>
              <w:t>TELNET login CTL100D</w:t>
            </w:r>
            <w:r>
              <w:br w:type="textWrapping"/>
            </w:r>
            <w:r>
              <w:t>Get the TX1 SS snapshot URL and enter the command:</w:t>
            </w:r>
          </w:p>
          <w:p w14:paraId="6DA98AAB">
            <w:pPr>
              <w:jc w:val="left"/>
              <w:rPr>
                <w:rFonts w:hint="default" w:ascii="Arial" w:hAnsi="Arial" w:eastAsia="微软雅黑" w:cs="Arial"/>
                <w:sz w:val="18"/>
                <w:szCs w:val="18"/>
              </w:rPr>
            </w:pPr>
            <w:r>
              <w:t>GET ENC 1 SS SNAPSHOT URL</w:t>
            </w:r>
            <w:r>
              <w:br w:type="textWrapping"/>
            </w:r>
            <w:r>
              <w:t>return:</w:t>
            </w:r>
          </w:p>
          <w:p w14:paraId="0AA4857E">
            <w:pPr>
              <w:jc w:val="left"/>
              <w:rPr>
                <w:rFonts w:hint="default" w:ascii="Arial" w:hAnsi="Arial" w:eastAsia="微软雅黑" w:cs="Arial"/>
                <w:sz w:val="18"/>
                <w:szCs w:val="18"/>
              </w:rPr>
            </w:pPr>
            <w:r>
              <w:t>[SUCCESS]Encoder 1 snapshot url:http://169.254.10.1:80/snap.jpg.</w:t>
            </w:r>
          </w:p>
        </w:tc>
      </w:tr>
    </w:tbl>
    <w:p w14:paraId="45CB310D">
      <w:pPr>
        <w:pStyle w:val="3"/>
        <w:rPr>
          <w:rFonts w:hint="default" w:ascii="Arial" w:hAnsi="Arial" w:eastAsia="微软雅黑" w:cs="Arial"/>
          <w:sz w:val="28"/>
          <w:szCs w:val="28"/>
        </w:rPr>
      </w:pPr>
      <w:bookmarkStart w:id="123" w:name="_Toc25179"/>
      <w:r>
        <w:t>设置TX SS主流参数</w:t>
      </w:r>
      <w:r>
        <w:br w:type="textWrapping"/>
      </w:r>
      <w:r>
        <w:t>Set mainstream parameters for TX SS</w:t>
      </w:r>
      <w:bookmarkEnd w:id="12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574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76F1270">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77C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3C01CB3">
            <w:pPr>
              <w:jc w:val="left"/>
              <w:rPr>
                <w:rFonts w:hint="default" w:ascii="Arial" w:hAnsi="Arial" w:eastAsia="微软雅黑" w:cs="Arial"/>
                <w:sz w:val="18"/>
                <w:szCs w:val="18"/>
              </w:rPr>
            </w:pPr>
            <w:r>
              <w:t xml:space="preserve">SET ENC [enc] SS MAINSTREAMATTR E [type] R [reso] H [mh] V [mv] B [mbit] </w:t>
            </w:r>
          </w:p>
        </w:tc>
      </w:tr>
      <w:tr w14:paraId="67DF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2B76E4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EBB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4761DC8">
            <w:pPr>
              <w:rPr>
                <w:rFonts w:hint="default" w:ascii="Arial" w:hAnsi="Arial" w:eastAsia="微软雅黑" w:cs="Arial"/>
                <w:sz w:val="18"/>
                <w:szCs w:val="18"/>
              </w:rPr>
            </w:pPr>
            <w:r>
              <w:t>设置TX SS的主流参数。</w:t>
            </w:r>
            <w:r>
              <w:br w:type="textWrapping"/>
            </w:r>
            <w:r>
              <w:t>Set the mainstream parameters of TX SS.</w:t>
            </w:r>
          </w:p>
        </w:tc>
      </w:tr>
      <w:tr w14:paraId="5588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9FDDD68">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9EBA2C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DCC9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054F52C">
            <w:pPr>
              <w:jc w:val="left"/>
              <w:rPr>
                <w:rFonts w:hint="default" w:ascii="Arial" w:hAnsi="Arial" w:eastAsia="微软雅黑" w:cs="Arial"/>
                <w:sz w:val="18"/>
                <w:szCs w:val="18"/>
              </w:rPr>
            </w:pPr>
            <w:r>
              <w:t>enc</w:t>
            </w:r>
          </w:p>
        </w:tc>
        <w:tc>
          <w:tcPr>
            <w:tcW w:w="4125" w:type="dxa"/>
            <w:vAlign w:val="top"/>
          </w:tcPr>
          <w:p w14:paraId="5DC9BEE5">
            <w:pPr>
              <w:jc w:val="left"/>
              <w:rPr>
                <w:rFonts w:hint="default" w:ascii="Arial" w:hAnsi="Arial" w:eastAsia="微软雅黑" w:cs="Arial"/>
                <w:sz w:val="18"/>
                <w:szCs w:val="18"/>
              </w:rPr>
            </w:pPr>
            <w:r>
              <w:t>[001…254]: TX ID号</w:t>
            </w:r>
          </w:p>
          <w:p w14:paraId="54A55D26">
            <w:pPr>
              <w:jc w:val="left"/>
            </w:pPr>
            <w:r>
              <w:t>0: 所有TX</w:t>
            </w:r>
          </w:p>
          <w:p w14:paraId="51CE3C87">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3772A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B441F53">
            <w:pPr>
              <w:jc w:val="left"/>
              <w:rPr>
                <w:rFonts w:hint="default" w:ascii="Arial" w:hAnsi="Arial" w:eastAsia="微软雅黑" w:cs="Arial"/>
                <w:sz w:val="18"/>
                <w:szCs w:val="18"/>
                <w:lang w:val="en-US"/>
              </w:rPr>
            </w:pPr>
            <w:r>
              <w:t>type</w:t>
            </w:r>
          </w:p>
        </w:tc>
        <w:tc>
          <w:tcPr>
            <w:tcW w:w="4125" w:type="dxa"/>
          </w:tcPr>
          <w:p w14:paraId="1B055D7B">
            <w:pPr>
              <w:jc w:val="left"/>
              <w:rPr>
                <w:rFonts w:hint="default" w:ascii="Arial" w:hAnsi="Arial" w:eastAsia="微软雅黑" w:cs="Arial"/>
                <w:sz w:val="18"/>
                <w:szCs w:val="18"/>
              </w:rPr>
            </w:pPr>
            <w:r>
              <w:t xml:space="preserve">0:h264 </w:t>
            </w:r>
            <w:r>
              <w:br w:type="textWrapping"/>
            </w:r>
            <w:r>
              <w:t>1:h265</w:t>
            </w:r>
          </w:p>
        </w:tc>
      </w:tr>
      <w:tr w14:paraId="2DEA2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CF81CB6">
            <w:pPr>
              <w:jc w:val="left"/>
              <w:rPr>
                <w:rFonts w:hint="default" w:ascii="Arial" w:hAnsi="Arial" w:eastAsia="微软雅黑" w:cs="Arial"/>
                <w:sz w:val="18"/>
                <w:szCs w:val="18"/>
                <w:lang w:val="en-US"/>
              </w:rPr>
            </w:pPr>
            <w:r>
              <w:t>reso</w:t>
            </w:r>
          </w:p>
        </w:tc>
        <w:tc>
          <w:tcPr>
            <w:tcW w:w="4125" w:type="dxa"/>
          </w:tcPr>
          <w:p w14:paraId="46BA8DBC">
            <w:pPr>
              <w:jc w:val="left"/>
              <w:rPr>
                <w:rFonts w:hint="eastAsia" w:ascii="Arial" w:hAnsi="Arial" w:eastAsia="微软雅黑" w:cs="Arial"/>
                <w:sz w:val="18"/>
                <w:szCs w:val="18"/>
                <w:lang w:val="en-US" w:eastAsia="zh-CN"/>
              </w:rPr>
            </w:pPr>
            <w:r>
              <w:t>auto: 编码宽高与信号源输入分辨率一致</w:t>
            </w:r>
          </w:p>
          <w:p w14:paraId="59DF706E">
            <w:pPr>
              <w:jc w:val="left"/>
            </w:pPr>
            <w:r>
              <w:t xml:space="preserve">manual: 自定义编码宽高 </w:t>
            </w:r>
          </w:p>
          <w:p w14:paraId="30B9B598">
            <w:pPr>
              <w:jc w:val="left"/>
              <w:rPr>
                <w:rFonts w:hint="default" w:ascii="Arial" w:hAnsi="Arial" w:eastAsia="微软雅黑" w:cs="Arial"/>
                <w:sz w:val="18"/>
                <w:szCs w:val="18"/>
                <w:lang w:val="en-US"/>
              </w:rPr>
            </w:pPr>
            <w:r>
              <w:t>Auto: The encoding width and height are consistent with the input resolution of the signal source</w:t>
            </w:r>
            <w:r>
              <w:br w:type="textWrapping"/>
            </w:r>
            <w:r>
              <w:t>Manual: Custom encoding width and height</w:t>
            </w:r>
          </w:p>
        </w:tc>
      </w:tr>
      <w:tr w14:paraId="5918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701F900">
            <w:pPr>
              <w:jc w:val="left"/>
              <w:rPr>
                <w:rFonts w:hint="default" w:ascii="Arial" w:hAnsi="Arial" w:eastAsia="微软雅黑" w:cs="Arial"/>
                <w:sz w:val="18"/>
                <w:szCs w:val="18"/>
              </w:rPr>
            </w:pPr>
            <w:r>
              <w:t>mh</w:t>
            </w:r>
          </w:p>
        </w:tc>
        <w:tc>
          <w:tcPr>
            <w:tcW w:w="4125" w:type="dxa"/>
          </w:tcPr>
          <w:p w14:paraId="03257EA6">
            <w:pPr>
              <w:jc w:val="left"/>
              <w:rPr>
                <w:rFonts w:hint="default" w:ascii="Arial" w:hAnsi="Arial" w:eastAsia="微软雅黑" w:cs="Arial"/>
                <w:sz w:val="18"/>
                <w:szCs w:val="18"/>
              </w:rPr>
            </w:pPr>
            <w:r>
              <w:t>设置编码输出图像宽度，范围: 960~1920，值必须为偶数</w:t>
            </w:r>
            <w:r>
              <w:br w:type="textWrapping"/>
            </w:r>
            <w:r>
              <w:t>Set the encoding output image width, range: 960~1920, the value must be even</w:t>
            </w:r>
          </w:p>
        </w:tc>
      </w:tr>
      <w:tr w14:paraId="7BE8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4D32677">
            <w:pPr>
              <w:jc w:val="left"/>
              <w:rPr>
                <w:rFonts w:hint="default" w:ascii="Arial" w:hAnsi="Arial" w:eastAsia="微软雅黑" w:cs="Arial"/>
                <w:sz w:val="18"/>
                <w:szCs w:val="18"/>
              </w:rPr>
            </w:pPr>
            <w:r>
              <w:t>mv</w:t>
            </w:r>
          </w:p>
        </w:tc>
        <w:tc>
          <w:tcPr>
            <w:tcW w:w="4125" w:type="dxa"/>
          </w:tcPr>
          <w:p w14:paraId="57E3B09A">
            <w:pPr>
              <w:jc w:val="left"/>
              <w:rPr>
                <w:rFonts w:hint="default" w:ascii="Arial" w:hAnsi="Arial" w:eastAsia="微软雅黑" w:cs="Arial"/>
                <w:sz w:val="18"/>
                <w:szCs w:val="18"/>
                <w:lang w:val="en-US"/>
              </w:rPr>
            </w:pPr>
            <w:r>
              <w:t>设置编码输出图像高度，范围: 540~1080，值必须为偶数</w:t>
            </w:r>
            <w:r>
              <w:br w:type="textWrapping"/>
            </w:r>
            <w:r>
              <w:t>Set the encoding output image height, range: 540~1080, the value must be even</w:t>
            </w:r>
          </w:p>
        </w:tc>
      </w:tr>
      <w:tr w14:paraId="373E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9857775">
            <w:pPr>
              <w:jc w:val="left"/>
              <w:rPr>
                <w:rFonts w:hint="eastAsia" w:ascii="Arial" w:hAnsi="Arial" w:eastAsia="微软雅黑" w:cs="Arial"/>
                <w:sz w:val="18"/>
                <w:szCs w:val="18"/>
                <w:lang w:val="en-US" w:eastAsia="zh-CN"/>
              </w:rPr>
            </w:pPr>
            <w:r>
              <w:t>mbit</w:t>
            </w:r>
          </w:p>
        </w:tc>
        <w:tc>
          <w:tcPr>
            <w:tcW w:w="4125" w:type="dxa"/>
          </w:tcPr>
          <w:p w14:paraId="7CB56696">
            <w:pPr>
              <w:jc w:val="left"/>
              <w:rPr>
                <w:rFonts w:hint="default" w:ascii="Arial" w:hAnsi="Arial" w:eastAsia="微软雅黑" w:cs="Arial"/>
                <w:sz w:val="18"/>
                <w:szCs w:val="18"/>
              </w:rPr>
            </w:pPr>
            <w:r>
              <w:t>设置编码比特率（bps）</w:t>
            </w:r>
            <w:r>
              <w:br w:type="textWrapping"/>
            </w:r>
            <w:r>
              <w:t>Set encoding bit rate (bps)</w:t>
            </w:r>
          </w:p>
          <w:p w14:paraId="22FD7517">
            <w:pPr>
              <w:jc w:val="left"/>
              <w:rPr>
                <w:rFonts w:hint="default"/>
              </w:rPr>
            </w:pPr>
            <w:r>
              <w:rPr>
                <w:rFonts w:hint="default"/>
              </w:rPr>
              <w:t xml:space="preserve">0:1Mb </w:t>
            </w:r>
          </w:p>
          <w:p w14:paraId="7EA741C6">
            <w:pPr>
              <w:jc w:val="left"/>
              <w:rPr>
                <w:rFonts w:hint="default"/>
              </w:rPr>
            </w:pPr>
            <w:r>
              <w:rPr>
                <w:rFonts w:hint="default"/>
              </w:rPr>
              <w:t xml:space="preserve">1:2Mb </w:t>
            </w:r>
          </w:p>
          <w:p w14:paraId="09DF5BA0">
            <w:pPr>
              <w:jc w:val="left"/>
              <w:rPr>
                <w:rFonts w:hint="default"/>
              </w:rPr>
            </w:pPr>
            <w:r>
              <w:rPr>
                <w:rFonts w:hint="default"/>
              </w:rPr>
              <w:t xml:space="preserve">2:4Mb </w:t>
            </w:r>
          </w:p>
          <w:p w14:paraId="4FD0A787">
            <w:pPr>
              <w:jc w:val="left"/>
              <w:rPr>
                <w:rFonts w:hint="default"/>
              </w:rPr>
            </w:pPr>
            <w:r>
              <w:rPr>
                <w:rFonts w:hint="default"/>
              </w:rPr>
              <w:t xml:space="preserve">3:6Mb </w:t>
            </w:r>
          </w:p>
          <w:p w14:paraId="1944AB78">
            <w:pPr>
              <w:jc w:val="left"/>
              <w:rPr>
                <w:rFonts w:hint="default"/>
              </w:rPr>
            </w:pPr>
            <w:r>
              <w:rPr>
                <w:rFonts w:hint="default"/>
              </w:rPr>
              <w:t xml:space="preserve">4:8Mb </w:t>
            </w:r>
          </w:p>
          <w:p w14:paraId="06503B90">
            <w:pPr>
              <w:jc w:val="left"/>
              <w:rPr>
                <w:rFonts w:hint="default"/>
              </w:rPr>
            </w:pPr>
            <w:r>
              <w:rPr>
                <w:rFonts w:hint="default"/>
              </w:rPr>
              <w:t xml:space="preserve">5:10Mb </w:t>
            </w:r>
          </w:p>
          <w:p w14:paraId="6928039F">
            <w:pPr>
              <w:jc w:val="left"/>
              <w:rPr>
                <w:rFonts w:hint="default"/>
              </w:rPr>
            </w:pPr>
            <w:r>
              <w:rPr>
                <w:rFonts w:hint="default"/>
              </w:rPr>
              <w:t xml:space="preserve">6:12Mb </w:t>
            </w:r>
          </w:p>
          <w:p w14:paraId="19E7BBE4">
            <w:pPr>
              <w:jc w:val="left"/>
              <w:rPr>
                <w:rFonts w:hint="default"/>
              </w:rPr>
            </w:pPr>
            <w:r>
              <w:rPr>
                <w:rFonts w:hint="default"/>
              </w:rPr>
              <w:t xml:space="preserve">7:16Mb </w:t>
            </w:r>
          </w:p>
          <w:p w14:paraId="3620C994">
            <w:pPr>
              <w:jc w:val="left"/>
              <w:rPr>
                <w:rFonts w:hint="default" w:ascii="Arial" w:hAnsi="Arial" w:eastAsia="微软雅黑" w:cs="Arial"/>
                <w:sz w:val="18"/>
                <w:szCs w:val="18"/>
              </w:rPr>
            </w:pPr>
            <w:r>
              <w:rPr>
                <w:rFonts w:hint="default"/>
              </w:rPr>
              <w:t>8:20Mb</w:t>
            </w:r>
          </w:p>
        </w:tc>
      </w:tr>
      <w:tr w14:paraId="5225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246D7BF">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A3E0C6A">
            <w:pPr>
              <w:jc w:val="left"/>
              <w:rPr>
                <w:rFonts w:hint="default" w:ascii="Arial" w:hAnsi="Arial" w:eastAsia="微软雅黑" w:cs="Arial"/>
                <w:sz w:val="18"/>
                <w:szCs w:val="18"/>
              </w:rPr>
            </w:pPr>
            <w:r>
              <w:t>描述</w:t>
            </w:r>
            <w:r>
              <w:br w:type="textWrapping"/>
            </w:r>
            <w:r>
              <w:t>describe</w:t>
            </w:r>
          </w:p>
        </w:tc>
      </w:tr>
      <w:tr w14:paraId="049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B9B974E">
            <w:pPr>
              <w:jc w:val="left"/>
              <w:rPr>
                <w:rFonts w:hint="default" w:ascii="Arial" w:hAnsi="Arial" w:eastAsia="微软雅黑" w:cs="Arial"/>
                <w:sz w:val="18"/>
                <w:szCs w:val="18"/>
              </w:rPr>
            </w:pPr>
            <w:r>
              <w:t>[SUCCESS]Set encoder 1 secondary stream mainencattr enctype h265 res manual width 960 height 540 bitrate 2048kbps.</w:t>
            </w:r>
          </w:p>
        </w:tc>
        <w:tc>
          <w:tcPr>
            <w:tcW w:w="4125" w:type="dxa"/>
          </w:tcPr>
          <w:p w14:paraId="6D005324">
            <w:pPr>
              <w:jc w:val="left"/>
              <w:rPr>
                <w:rFonts w:hint="default" w:ascii="Arial" w:hAnsi="Arial" w:eastAsia="宋体" w:cs="Arial"/>
                <w:sz w:val="18"/>
                <w:szCs w:val="18"/>
                <w:lang w:val="en-US" w:eastAsia="zh-CN"/>
              </w:rPr>
            </w:pPr>
            <w:r>
              <w:t>设置成功</w:t>
            </w:r>
            <w:r>
              <w:br w:type="textWrapping"/>
            </w:r>
            <w:r>
              <w:t>Set</w:t>
            </w:r>
            <w:r>
              <w:rPr>
                <w:rFonts w:hint="eastAsia" w:eastAsia="宋体"/>
                <w:lang w:val="en-US" w:eastAsia="zh-CN"/>
              </w:rPr>
              <w:t xml:space="preserve"> </w:t>
            </w:r>
            <w:r>
              <w:t>successful</w:t>
            </w:r>
            <w:r>
              <w:rPr>
                <w:rFonts w:hint="eastAsia" w:eastAsia="宋体"/>
                <w:lang w:val="en-US" w:eastAsia="zh-CN"/>
              </w:rPr>
              <w:t>ly</w:t>
            </w:r>
          </w:p>
        </w:tc>
      </w:tr>
      <w:tr w14:paraId="1C11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FD502B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CED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2127E9A">
            <w:pPr>
              <w:jc w:val="left"/>
            </w:pPr>
            <w:r>
              <w:t>TELNET登录CTL100D</w:t>
            </w:r>
          </w:p>
          <w:p w14:paraId="2833CBE5">
            <w:pPr>
              <w:jc w:val="left"/>
            </w:pPr>
            <w:r>
              <w:t>设置TX1 SS的主流编码格式为h265，输出图像大小为960x540，编码比特率为2Mbps，输入命令：</w:t>
            </w:r>
          </w:p>
          <w:p w14:paraId="74A4B585">
            <w:pPr>
              <w:jc w:val="left"/>
              <w:rPr>
                <w:rFonts w:hint="default" w:ascii="Arial" w:hAnsi="Arial" w:eastAsia="微软雅黑" w:cs="Arial"/>
                <w:sz w:val="18"/>
                <w:szCs w:val="18"/>
              </w:rPr>
            </w:pPr>
            <w:r>
              <w:t>SET ENC 2 SS MAINSTREAM ATTR E 1 R MANUAL H 960 V 540 B 1</w:t>
            </w:r>
          </w:p>
          <w:p w14:paraId="71A331E4">
            <w:pPr>
              <w:jc w:val="left"/>
            </w:pPr>
            <w:r>
              <w:t>返回：</w:t>
            </w:r>
          </w:p>
          <w:p w14:paraId="5CEF9CC1">
            <w:pPr>
              <w:jc w:val="left"/>
            </w:pPr>
            <w:r>
              <w:t>[SUCCESS]Set encoder 1 secondary stream mainencattr enctype h265 res manual width 960 height 540 bitrate 2048kbps.</w:t>
            </w:r>
          </w:p>
          <w:p w14:paraId="0C3ED643">
            <w:pPr>
              <w:jc w:val="left"/>
              <w:rPr>
                <w:rFonts w:hint="default" w:ascii="Arial" w:hAnsi="Arial" w:eastAsia="微软雅黑" w:cs="Arial"/>
                <w:sz w:val="18"/>
                <w:szCs w:val="18"/>
              </w:rPr>
            </w:pPr>
            <w:r>
              <w:br w:type="textWrapping"/>
            </w:r>
            <w:r>
              <w:t>TELNET login CTL100D</w:t>
            </w:r>
            <w:r>
              <w:br w:type="textWrapping"/>
            </w:r>
            <w:r>
              <w:t xml:space="preserve">Set the mainstream encoding format of TX1 SS to h265, output image size to 960x540, encoding bit rate to 2Mbps, </w:t>
            </w:r>
            <w:r>
              <w:rPr>
                <w:rFonts w:hint="eastAsia" w:eastAsia="宋体"/>
                <w:lang w:val="en-US" w:eastAsia="zh-CN"/>
              </w:rPr>
              <w:t>enter the</w:t>
            </w:r>
            <w:r>
              <w:t xml:space="preserve"> command:</w:t>
            </w:r>
          </w:p>
          <w:p w14:paraId="541E4FE0">
            <w:pPr>
              <w:jc w:val="left"/>
              <w:rPr>
                <w:rFonts w:hint="default" w:ascii="Arial" w:hAnsi="Arial" w:eastAsia="微软雅黑" w:cs="Arial"/>
                <w:sz w:val="18"/>
                <w:szCs w:val="18"/>
              </w:rPr>
            </w:pPr>
            <w:r>
              <w:t xml:space="preserve">SET ENC 2 SS MAINSTREAM ATTR E 1 R MANUAL H 960 V 540 B 1 </w:t>
            </w:r>
            <w:r>
              <w:br w:type="textWrapping"/>
            </w:r>
            <w:r>
              <w:t>return:</w:t>
            </w:r>
          </w:p>
          <w:p w14:paraId="305BB293">
            <w:pPr>
              <w:jc w:val="left"/>
              <w:rPr>
                <w:rFonts w:hint="default" w:ascii="Arial" w:hAnsi="Arial" w:eastAsia="微软雅黑" w:cs="Arial"/>
                <w:sz w:val="18"/>
                <w:szCs w:val="18"/>
              </w:rPr>
            </w:pPr>
            <w:r>
              <w:t>[SUCCESS]Set encoder 1 secondary stream mainencattr enctype h265 res manual width 960 height 540 bitrate 2048kbps.</w:t>
            </w:r>
          </w:p>
        </w:tc>
      </w:tr>
    </w:tbl>
    <w:p w14:paraId="39A39C09">
      <w:pPr>
        <w:pStyle w:val="3"/>
        <w:rPr>
          <w:rFonts w:hint="default" w:ascii="Arial" w:hAnsi="Arial" w:eastAsia="微软雅黑" w:cs="Arial"/>
          <w:sz w:val="28"/>
          <w:szCs w:val="28"/>
        </w:rPr>
      </w:pPr>
      <w:bookmarkStart w:id="124" w:name="_Toc1932"/>
      <w:r>
        <w:t>设置TX SS次流参数</w:t>
      </w:r>
      <w:r>
        <w:br w:type="textWrapping"/>
      </w:r>
      <w:r>
        <w:t>Set TX SS secondary stream parameters</w:t>
      </w:r>
      <w:bookmarkEnd w:id="12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692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30BB115">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30E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622B41C">
            <w:pPr>
              <w:jc w:val="left"/>
              <w:rPr>
                <w:rFonts w:hint="default" w:ascii="Arial" w:hAnsi="Arial" w:eastAsia="微软雅黑" w:cs="Arial"/>
                <w:sz w:val="18"/>
                <w:szCs w:val="18"/>
              </w:rPr>
            </w:pPr>
            <w:r>
              <w:t>SET ENC [enc] SS SUBSTREAM ATTR E [type] H [sh] V [sv] B [sbit]</w:t>
            </w:r>
          </w:p>
        </w:tc>
      </w:tr>
      <w:tr w14:paraId="6DF8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29C311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B41B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BB2A347">
            <w:pPr>
              <w:rPr>
                <w:rFonts w:hint="default" w:ascii="Arial" w:hAnsi="Arial" w:eastAsia="微软雅黑" w:cs="Arial"/>
                <w:sz w:val="18"/>
                <w:szCs w:val="18"/>
              </w:rPr>
            </w:pPr>
            <w:r>
              <w:t>设置TX SS的次流参数。</w:t>
            </w:r>
            <w:r>
              <w:br w:type="textWrapping"/>
            </w:r>
            <w:r>
              <w:t>Set the secondary stream parameters for TX SS.</w:t>
            </w:r>
          </w:p>
        </w:tc>
      </w:tr>
      <w:tr w14:paraId="67CB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DEAD78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B26693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ECB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CFBA773">
            <w:pPr>
              <w:jc w:val="left"/>
              <w:rPr>
                <w:rFonts w:hint="default" w:ascii="Arial" w:hAnsi="Arial" w:eastAsia="微软雅黑" w:cs="Arial"/>
                <w:sz w:val="18"/>
                <w:szCs w:val="18"/>
              </w:rPr>
            </w:pPr>
            <w:r>
              <w:t>enc</w:t>
            </w:r>
          </w:p>
        </w:tc>
        <w:tc>
          <w:tcPr>
            <w:tcW w:w="4125" w:type="dxa"/>
            <w:vAlign w:val="top"/>
          </w:tcPr>
          <w:p w14:paraId="1785EB61">
            <w:pPr>
              <w:jc w:val="left"/>
              <w:rPr>
                <w:rFonts w:hint="default" w:ascii="Arial" w:hAnsi="Arial" w:eastAsia="微软雅黑" w:cs="Arial"/>
                <w:sz w:val="18"/>
                <w:szCs w:val="18"/>
              </w:rPr>
            </w:pPr>
            <w:r>
              <w:t>[001…254]: TX ID号</w:t>
            </w:r>
          </w:p>
          <w:p w14:paraId="6364FFAF">
            <w:pPr>
              <w:jc w:val="left"/>
            </w:pPr>
            <w:r>
              <w:t>0: 所有TX</w:t>
            </w:r>
          </w:p>
          <w:p w14:paraId="18F59AA2">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2E36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B6AAD2E">
            <w:pPr>
              <w:jc w:val="left"/>
              <w:rPr>
                <w:rFonts w:hint="default" w:ascii="Arial" w:hAnsi="Arial" w:eastAsia="微软雅黑" w:cs="Arial"/>
                <w:sz w:val="18"/>
                <w:szCs w:val="18"/>
              </w:rPr>
            </w:pPr>
            <w:r>
              <w:t>type</w:t>
            </w:r>
          </w:p>
        </w:tc>
        <w:tc>
          <w:tcPr>
            <w:tcW w:w="4125" w:type="dxa"/>
          </w:tcPr>
          <w:p w14:paraId="560608EF">
            <w:pPr>
              <w:jc w:val="left"/>
              <w:rPr>
                <w:rFonts w:hint="default" w:ascii="Arial" w:hAnsi="Arial" w:eastAsia="微软雅黑" w:cs="Arial"/>
                <w:sz w:val="18"/>
                <w:szCs w:val="18"/>
              </w:rPr>
            </w:pPr>
            <w:r>
              <w:t xml:space="preserve">0:h264 </w:t>
            </w:r>
            <w:r>
              <w:br w:type="textWrapping"/>
            </w:r>
            <w:r>
              <w:t>1:h265</w:t>
            </w:r>
          </w:p>
        </w:tc>
      </w:tr>
      <w:tr w14:paraId="5577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4F01C57">
            <w:pPr>
              <w:jc w:val="left"/>
              <w:rPr>
                <w:rFonts w:hint="default" w:ascii="Arial" w:hAnsi="Arial" w:eastAsia="微软雅黑" w:cs="Arial"/>
                <w:sz w:val="18"/>
                <w:szCs w:val="18"/>
              </w:rPr>
            </w:pPr>
            <w:r>
              <w:t>sh</w:t>
            </w:r>
            <w:r>
              <w:br w:type="textWrapping"/>
            </w:r>
          </w:p>
        </w:tc>
        <w:tc>
          <w:tcPr>
            <w:tcW w:w="4125" w:type="dxa"/>
          </w:tcPr>
          <w:p w14:paraId="50125475">
            <w:pPr>
              <w:jc w:val="left"/>
              <w:rPr>
                <w:rFonts w:hint="default" w:ascii="Arial" w:hAnsi="Arial" w:eastAsia="微软雅黑" w:cs="Arial"/>
                <w:sz w:val="18"/>
                <w:szCs w:val="18"/>
              </w:rPr>
            </w:pPr>
            <w:r>
              <w:t>设置编码输出图像宽度，范围: 320~960，值必须为偶数</w:t>
            </w:r>
            <w:r>
              <w:br w:type="textWrapping"/>
            </w:r>
            <w:r>
              <w:t>Set the encoding output image width, range: 320~960, the value must be even</w:t>
            </w:r>
          </w:p>
        </w:tc>
      </w:tr>
      <w:tr w14:paraId="33AA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C8BE5A8">
            <w:pPr>
              <w:jc w:val="left"/>
              <w:rPr>
                <w:rFonts w:hint="default" w:ascii="Arial" w:hAnsi="Arial" w:eastAsia="微软雅黑" w:cs="Arial"/>
                <w:sz w:val="18"/>
                <w:szCs w:val="18"/>
              </w:rPr>
            </w:pPr>
            <w:r>
              <w:t>sv</w:t>
            </w:r>
            <w:r>
              <w:br w:type="textWrapping"/>
            </w:r>
          </w:p>
        </w:tc>
        <w:tc>
          <w:tcPr>
            <w:tcW w:w="4125" w:type="dxa"/>
          </w:tcPr>
          <w:p w14:paraId="7E90D16A">
            <w:pPr>
              <w:jc w:val="left"/>
              <w:rPr>
                <w:rFonts w:hint="default" w:ascii="Arial" w:hAnsi="Arial" w:eastAsia="微软雅黑" w:cs="Arial"/>
                <w:sz w:val="18"/>
                <w:szCs w:val="18"/>
                <w:lang w:val="en-US"/>
              </w:rPr>
            </w:pPr>
            <w:r>
              <w:t>设置编码输出图像高度，范围: 180~540，值必须为偶数</w:t>
            </w:r>
            <w:r>
              <w:br w:type="textWrapping"/>
            </w:r>
            <w:r>
              <w:t>Set the encoding output image height, range: 180~540, the value must be even</w:t>
            </w:r>
          </w:p>
        </w:tc>
      </w:tr>
      <w:tr w14:paraId="14482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7AA068D">
            <w:pPr>
              <w:jc w:val="left"/>
              <w:rPr>
                <w:rFonts w:hint="default" w:ascii="Arial" w:hAnsi="Arial" w:eastAsia="微软雅黑" w:cs="Arial"/>
                <w:sz w:val="18"/>
                <w:szCs w:val="18"/>
                <w:lang w:val="en-US"/>
              </w:rPr>
            </w:pPr>
            <w:r>
              <w:t>sbit</w:t>
            </w:r>
            <w:r>
              <w:br w:type="textWrapping"/>
            </w:r>
          </w:p>
        </w:tc>
        <w:tc>
          <w:tcPr>
            <w:tcW w:w="4125" w:type="dxa"/>
          </w:tcPr>
          <w:p w14:paraId="338BB04D">
            <w:pPr>
              <w:jc w:val="left"/>
              <w:rPr>
                <w:rFonts w:hint="default" w:ascii="Arial" w:hAnsi="Arial" w:eastAsia="微软雅黑" w:cs="Arial"/>
                <w:sz w:val="18"/>
                <w:szCs w:val="18"/>
              </w:rPr>
            </w:pPr>
            <w:r>
              <w:t>设置编码比特率（bps）</w:t>
            </w:r>
            <w:r>
              <w:br w:type="textWrapping"/>
            </w:r>
            <w:r>
              <w:t>Set encoding bit rate (bps)</w:t>
            </w:r>
          </w:p>
          <w:p w14:paraId="49FF840E">
            <w:pPr>
              <w:jc w:val="left"/>
              <w:rPr>
                <w:rFonts w:hint="default"/>
              </w:rPr>
            </w:pPr>
            <w:r>
              <w:rPr>
                <w:rFonts w:hint="default"/>
              </w:rPr>
              <w:t xml:space="preserve">0:128kb </w:t>
            </w:r>
          </w:p>
          <w:p w14:paraId="268A29B5">
            <w:pPr>
              <w:jc w:val="left"/>
              <w:rPr>
                <w:rFonts w:hint="default"/>
              </w:rPr>
            </w:pPr>
            <w:r>
              <w:rPr>
                <w:rFonts w:hint="default"/>
              </w:rPr>
              <w:t xml:space="preserve">1:256kb </w:t>
            </w:r>
          </w:p>
          <w:p w14:paraId="75F5F704">
            <w:pPr>
              <w:jc w:val="left"/>
              <w:rPr>
                <w:rFonts w:hint="default"/>
              </w:rPr>
            </w:pPr>
            <w:r>
              <w:rPr>
                <w:rFonts w:hint="default"/>
              </w:rPr>
              <w:t xml:space="preserve">2:512kb </w:t>
            </w:r>
          </w:p>
          <w:p w14:paraId="7C3327B8">
            <w:pPr>
              <w:jc w:val="left"/>
              <w:rPr>
                <w:rFonts w:hint="default"/>
              </w:rPr>
            </w:pPr>
            <w:r>
              <w:rPr>
                <w:rFonts w:hint="default"/>
              </w:rPr>
              <w:t xml:space="preserve">3:1Mb </w:t>
            </w:r>
          </w:p>
          <w:p w14:paraId="44DE90CD">
            <w:pPr>
              <w:jc w:val="left"/>
              <w:rPr>
                <w:rFonts w:hint="default" w:ascii="Arial" w:hAnsi="Arial" w:eastAsia="微软雅黑" w:cs="Arial"/>
                <w:sz w:val="18"/>
                <w:szCs w:val="18"/>
              </w:rPr>
            </w:pPr>
            <w:r>
              <w:rPr>
                <w:rFonts w:hint="default"/>
              </w:rPr>
              <w:t>4:2Mb</w:t>
            </w:r>
          </w:p>
        </w:tc>
      </w:tr>
      <w:tr w14:paraId="48B4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BFFEF34">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DFB6DD6">
            <w:pPr>
              <w:jc w:val="left"/>
              <w:rPr>
                <w:rFonts w:hint="default" w:ascii="Arial" w:hAnsi="Arial" w:eastAsia="微软雅黑" w:cs="Arial"/>
                <w:sz w:val="18"/>
                <w:szCs w:val="18"/>
              </w:rPr>
            </w:pPr>
            <w:r>
              <w:t>描述</w:t>
            </w:r>
            <w:r>
              <w:br w:type="textWrapping"/>
            </w:r>
            <w:r>
              <w:t>describe</w:t>
            </w:r>
          </w:p>
        </w:tc>
      </w:tr>
      <w:tr w14:paraId="318B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7FA6E89">
            <w:pPr>
              <w:jc w:val="left"/>
              <w:rPr>
                <w:rFonts w:hint="default" w:ascii="Arial" w:hAnsi="Arial" w:eastAsia="微软雅黑" w:cs="Arial"/>
                <w:sz w:val="18"/>
                <w:szCs w:val="18"/>
              </w:rPr>
            </w:pPr>
            <w:r>
              <w:t>[SUCCESS]Set encoder 1 secondary stream subencattr enctype h265 width 640 height 480 bitrate 512kbps.</w:t>
            </w:r>
          </w:p>
        </w:tc>
        <w:tc>
          <w:tcPr>
            <w:tcW w:w="4125" w:type="dxa"/>
          </w:tcPr>
          <w:p w14:paraId="54122F3D">
            <w:pPr>
              <w:jc w:val="left"/>
              <w:rPr>
                <w:rFonts w:hint="default" w:ascii="Arial" w:hAnsi="Arial" w:eastAsia="宋体" w:cs="Arial"/>
                <w:sz w:val="18"/>
                <w:szCs w:val="18"/>
                <w:lang w:val="en-US" w:eastAsia="zh-CN"/>
              </w:rPr>
            </w:pPr>
            <w:r>
              <w:t>设置成功</w:t>
            </w:r>
            <w:r>
              <w:br w:type="textWrapping"/>
            </w:r>
            <w:r>
              <w:t>Set successful</w:t>
            </w:r>
            <w:r>
              <w:rPr>
                <w:rFonts w:hint="eastAsia" w:eastAsia="宋体"/>
                <w:lang w:val="en-US" w:eastAsia="zh-CN"/>
              </w:rPr>
              <w:t>ly</w:t>
            </w:r>
          </w:p>
        </w:tc>
      </w:tr>
      <w:tr w14:paraId="1D64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E9494A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4BD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F180DD8">
            <w:pPr>
              <w:jc w:val="left"/>
            </w:pPr>
            <w:r>
              <w:t>TELNET登录CTL100D</w:t>
            </w:r>
          </w:p>
          <w:p w14:paraId="1A50E637">
            <w:pPr>
              <w:jc w:val="left"/>
            </w:pPr>
            <w:r>
              <w:t>设置TX1 SS的次流编码格式为h265，输出图像大小为640x480，编码比特率为512kbps，输入命令：</w:t>
            </w:r>
          </w:p>
          <w:p w14:paraId="4033F0C8">
            <w:pPr>
              <w:jc w:val="left"/>
              <w:rPr>
                <w:rFonts w:hint="default" w:ascii="Arial" w:hAnsi="Arial" w:eastAsia="微软雅黑" w:cs="Arial"/>
                <w:sz w:val="18"/>
                <w:szCs w:val="18"/>
              </w:rPr>
            </w:pPr>
            <w:r>
              <w:t xml:space="preserve">SET ENC 1 SS SUBSTREAM ATTR E 1 H 640 V 480 B 2 </w:t>
            </w:r>
          </w:p>
          <w:p w14:paraId="5CDDDC44">
            <w:pPr>
              <w:jc w:val="left"/>
            </w:pPr>
            <w:r>
              <w:t>返回：</w:t>
            </w:r>
          </w:p>
          <w:p w14:paraId="71BA2938">
            <w:pPr>
              <w:jc w:val="left"/>
            </w:pPr>
            <w:r>
              <w:t>[SUCCESS]Set encoder 1 secondary stream subencattr enctype h265 width 640 height 480 bitrate 512kbps.</w:t>
            </w:r>
          </w:p>
          <w:p w14:paraId="4B968A7D">
            <w:pPr>
              <w:jc w:val="left"/>
              <w:rPr>
                <w:rFonts w:hint="default" w:ascii="Arial" w:hAnsi="Arial" w:eastAsia="微软雅黑" w:cs="Arial"/>
                <w:sz w:val="18"/>
                <w:szCs w:val="18"/>
              </w:rPr>
            </w:pPr>
            <w:r>
              <w:br w:type="textWrapping"/>
            </w:r>
            <w:r>
              <w:t>TELNET login CTL100D</w:t>
            </w:r>
            <w:r>
              <w:br w:type="textWrapping"/>
            </w:r>
            <w:r>
              <w:t xml:space="preserve">Set the secondary stream encoding format of TX1 SS to h265, output image size to 640x480, encoding bit rate to 512kbps, </w:t>
            </w:r>
            <w:r>
              <w:rPr>
                <w:rFonts w:hint="eastAsia" w:eastAsia="宋体"/>
                <w:lang w:val="en-US" w:eastAsia="zh-CN"/>
              </w:rPr>
              <w:t>enter the</w:t>
            </w:r>
            <w:r>
              <w:t xml:space="preserve"> command:</w:t>
            </w:r>
          </w:p>
          <w:p w14:paraId="213649BD">
            <w:pPr>
              <w:jc w:val="left"/>
              <w:rPr>
                <w:rFonts w:hint="default" w:ascii="Arial" w:hAnsi="Arial" w:eastAsia="微软雅黑" w:cs="Arial"/>
                <w:sz w:val="18"/>
                <w:szCs w:val="18"/>
              </w:rPr>
            </w:pPr>
            <w:r>
              <w:t xml:space="preserve">SET ENC 1 SS SUBSTREAM ATTR E 1 H 640 V 480 B 2  </w:t>
            </w:r>
            <w:r>
              <w:br w:type="textWrapping"/>
            </w:r>
            <w:r>
              <w:t>return:</w:t>
            </w:r>
          </w:p>
          <w:p w14:paraId="52E7655C">
            <w:pPr>
              <w:jc w:val="left"/>
              <w:rPr>
                <w:rFonts w:hint="default" w:ascii="Arial" w:hAnsi="Arial" w:eastAsia="微软雅黑" w:cs="Arial"/>
                <w:sz w:val="18"/>
                <w:szCs w:val="18"/>
              </w:rPr>
            </w:pPr>
            <w:r>
              <w:t>[SUCCESS]Set encoder 1 secondary stream subencattr enctype h265 width 640 height 480 bitrate 512kbps.</w:t>
            </w:r>
          </w:p>
        </w:tc>
      </w:tr>
    </w:tbl>
    <w:p w14:paraId="15EE8CDF">
      <w:pPr>
        <w:pStyle w:val="3"/>
        <w:rPr>
          <w:rFonts w:hint="default" w:ascii="Arial" w:hAnsi="Arial" w:eastAsia="微软雅黑" w:cs="Arial"/>
          <w:sz w:val="28"/>
          <w:szCs w:val="28"/>
        </w:rPr>
      </w:pPr>
      <w:bookmarkStart w:id="125" w:name="_Toc10988"/>
      <w:r>
        <w:t>设置TX SS主流开关</w:t>
      </w:r>
      <w:r>
        <w:br w:type="textWrapping"/>
      </w:r>
      <w:r>
        <w:t xml:space="preserve">Set TX SS mainstream </w:t>
      </w:r>
      <w:r>
        <w:rPr>
          <w:rFonts w:hint="eastAsia" w:eastAsia="宋体"/>
          <w:lang w:val="en-US" w:eastAsia="zh-CN"/>
        </w:rPr>
        <w:t>switch on/off</w:t>
      </w:r>
      <w:bookmarkEnd w:id="12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C87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D8BA62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0E4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E549E25">
            <w:pPr>
              <w:jc w:val="left"/>
              <w:rPr>
                <w:rFonts w:hint="default" w:ascii="Arial" w:hAnsi="Arial" w:eastAsia="微软雅黑" w:cs="Arial"/>
                <w:sz w:val="18"/>
                <w:szCs w:val="18"/>
              </w:rPr>
            </w:pPr>
            <w:r>
              <w:t xml:space="preserve">SET ENC [enc] SS MAINSTREAM SWITCH ON/OFF  </w:t>
            </w:r>
          </w:p>
        </w:tc>
      </w:tr>
      <w:tr w14:paraId="6D67B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7C66A4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CE1B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4FCA932">
            <w:pPr>
              <w:rPr>
                <w:rFonts w:hint="default" w:ascii="Arial" w:hAnsi="Arial" w:eastAsia="微软雅黑" w:cs="Arial"/>
                <w:sz w:val="18"/>
                <w:szCs w:val="18"/>
                <w:lang w:val="en-US"/>
              </w:rPr>
            </w:pPr>
            <w:r>
              <w:t>设置TX SS的主流开关。</w:t>
            </w:r>
            <w:r>
              <w:br w:type="textWrapping"/>
            </w:r>
            <w:r>
              <w:t>Set the mainstream switch</w:t>
            </w:r>
            <w:r>
              <w:rPr>
                <w:rFonts w:hint="eastAsia" w:eastAsia="宋体"/>
                <w:lang w:val="en-US" w:eastAsia="zh-CN"/>
              </w:rPr>
              <w:t xml:space="preserve"> on/off</w:t>
            </w:r>
            <w:r>
              <w:t xml:space="preserve"> for TX SS.</w:t>
            </w:r>
          </w:p>
        </w:tc>
      </w:tr>
      <w:tr w14:paraId="2A73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8AC9B55">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1DD435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D88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65BCBD7">
            <w:pPr>
              <w:jc w:val="left"/>
              <w:rPr>
                <w:rFonts w:hint="default" w:ascii="Arial" w:hAnsi="Arial" w:eastAsia="微软雅黑" w:cs="Arial"/>
                <w:sz w:val="18"/>
                <w:szCs w:val="18"/>
              </w:rPr>
            </w:pPr>
            <w:r>
              <w:t>enc</w:t>
            </w:r>
            <w:r>
              <w:br w:type="textWrapping"/>
            </w:r>
          </w:p>
        </w:tc>
        <w:tc>
          <w:tcPr>
            <w:tcW w:w="4125" w:type="dxa"/>
            <w:vAlign w:val="top"/>
          </w:tcPr>
          <w:p w14:paraId="545DCFE1">
            <w:pPr>
              <w:jc w:val="left"/>
              <w:rPr>
                <w:rFonts w:hint="default" w:ascii="Arial" w:hAnsi="Arial" w:eastAsia="微软雅黑" w:cs="Arial"/>
                <w:sz w:val="18"/>
                <w:szCs w:val="18"/>
              </w:rPr>
            </w:pPr>
            <w:r>
              <w:t>[001…254]: TX ID号</w:t>
            </w:r>
          </w:p>
          <w:p w14:paraId="2C4B3ECE">
            <w:pPr>
              <w:jc w:val="left"/>
            </w:pPr>
            <w:r>
              <w:t>0: 所有TX</w:t>
            </w:r>
          </w:p>
          <w:p w14:paraId="6AF24E26">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49DCA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17A68F3">
            <w:pPr>
              <w:jc w:val="left"/>
              <w:rPr>
                <w:rFonts w:hint="eastAsia" w:ascii="Arial" w:hAnsi="Arial" w:eastAsia="微软雅黑" w:cs="Arial"/>
                <w:sz w:val="18"/>
                <w:szCs w:val="18"/>
                <w:lang w:eastAsia="zh-CN"/>
              </w:rPr>
            </w:pPr>
            <w:r>
              <w:t>ON</w:t>
            </w:r>
            <w:r>
              <w:br w:type="textWrapping"/>
            </w:r>
          </w:p>
        </w:tc>
        <w:tc>
          <w:tcPr>
            <w:tcW w:w="4125" w:type="dxa"/>
          </w:tcPr>
          <w:p w14:paraId="4C6168DE">
            <w:pPr>
              <w:jc w:val="left"/>
              <w:rPr>
                <w:rFonts w:hint="default" w:ascii="Arial" w:hAnsi="Arial" w:eastAsia="微软雅黑" w:cs="Arial"/>
                <w:sz w:val="18"/>
                <w:szCs w:val="18"/>
                <w:lang w:val="en-US" w:eastAsia="zh-CN"/>
              </w:rPr>
            </w:pPr>
            <w:r>
              <w:t>开启主流</w:t>
            </w:r>
            <w:r>
              <w:br w:type="textWrapping"/>
            </w:r>
            <w:r>
              <w:rPr>
                <w:rFonts w:hint="eastAsia" w:eastAsia="宋体"/>
                <w:lang w:val="en-US" w:eastAsia="zh-CN"/>
              </w:rPr>
              <w:t>Turn on</w:t>
            </w:r>
            <w:r>
              <w:t xml:space="preserve"> the mainstream</w:t>
            </w:r>
          </w:p>
        </w:tc>
      </w:tr>
      <w:tr w14:paraId="6A5A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A1908CB">
            <w:pPr>
              <w:jc w:val="left"/>
              <w:rPr>
                <w:rFonts w:hint="eastAsia" w:ascii="Arial" w:hAnsi="Arial" w:eastAsia="微软雅黑" w:cs="Arial"/>
                <w:sz w:val="18"/>
                <w:szCs w:val="18"/>
                <w:lang w:val="en-US" w:eastAsia="zh-CN"/>
              </w:rPr>
            </w:pPr>
            <w:r>
              <w:t>OFF</w:t>
            </w:r>
            <w:r>
              <w:br w:type="textWrapping"/>
            </w:r>
          </w:p>
        </w:tc>
        <w:tc>
          <w:tcPr>
            <w:tcW w:w="4125" w:type="dxa"/>
          </w:tcPr>
          <w:p w14:paraId="10E95F56">
            <w:pPr>
              <w:jc w:val="left"/>
              <w:rPr>
                <w:rFonts w:hint="default" w:ascii="Arial" w:hAnsi="Arial" w:eastAsia="微软雅黑" w:cs="Arial"/>
                <w:sz w:val="18"/>
                <w:szCs w:val="18"/>
                <w:lang w:val="en-US" w:eastAsia="zh-CN"/>
              </w:rPr>
            </w:pPr>
            <w:r>
              <w:t>关闭主流</w:t>
            </w:r>
            <w:r>
              <w:br w:type="textWrapping"/>
            </w:r>
            <w:r>
              <w:rPr>
                <w:rFonts w:hint="eastAsia" w:eastAsia="宋体"/>
                <w:lang w:val="en-US" w:eastAsia="zh-CN"/>
              </w:rPr>
              <w:t>Turn off</w:t>
            </w:r>
            <w:r>
              <w:t xml:space="preserve"> the mainstream</w:t>
            </w:r>
          </w:p>
        </w:tc>
      </w:tr>
      <w:tr w14:paraId="009E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6BC9648">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1172D3F">
            <w:pPr>
              <w:jc w:val="left"/>
              <w:rPr>
                <w:rFonts w:hint="default" w:ascii="Arial" w:hAnsi="Arial" w:eastAsia="微软雅黑" w:cs="Arial"/>
                <w:sz w:val="18"/>
                <w:szCs w:val="18"/>
              </w:rPr>
            </w:pPr>
            <w:r>
              <w:t>描述</w:t>
            </w:r>
            <w:r>
              <w:br w:type="textWrapping"/>
            </w:r>
            <w:r>
              <w:t>describe</w:t>
            </w:r>
          </w:p>
        </w:tc>
      </w:tr>
      <w:tr w14:paraId="2498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B5A1D57">
            <w:pPr>
              <w:jc w:val="left"/>
              <w:rPr>
                <w:rFonts w:hint="default" w:ascii="Arial" w:hAnsi="Arial" w:eastAsia="微软雅黑" w:cs="Arial"/>
                <w:sz w:val="18"/>
                <w:szCs w:val="18"/>
              </w:rPr>
            </w:pPr>
            <w:r>
              <w:t>[SUCCESS]Set encoder 001 SS main stream off.</w:t>
            </w:r>
          </w:p>
        </w:tc>
        <w:tc>
          <w:tcPr>
            <w:tcW w:w="4125" w:type="dxa"/>
          </w:tcPr>
          <w:p w14:paraId="1C1418EE">
            <w:pPr>
              <w:jc w:val="left"/>
              <w:rPr>
                <w:rFonts w:hint="default" w:ascii="Arial" w:hAnsi="Arial" w:eastAsia="微软雅黑" w:cs="Arial"/>
                <w:sz w:val="18"/>
                <w:szCs w:val="18"/>
                <w:lang w:val="en-US" w:eastAsia="zh-CN"/>
              </w:rPr>
            </w:pPr>
            <w:r>
              <w:t>关闭TX1主流</w:t>
            </w:r>
            <w:r>
              <w:br w:type="textWrapping"/>
            </w:r>
            <w:r>
              <w:rPr>
                <w:rFonts w:hint="eastAsia" w:eastAsia="宋体"/>
                <w:lang w:val="en-US" w:eastAsia="zh-CN"/>
              </w:rPr>
              <w:t>Turn off</w:t>
            </w:r>
            <w:r>
              <w:t xml:space="preserve"> TX1 mainstream</w:t>
            </w:r>
          </w:p>
        </w:tc>
      </w:tr>
      <w:tr w14:paraId="010F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1005EFE">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B67C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3835027">
            <w:pPr>
              <w:jc w:val="left"/>
            </w:pPr>
            <w:r>
              <w:t>TELNET登录CTL100D</w:t>
            </w:r>
          </w:p>
          <w:p w14:paraId="7AA140C9">
            <w:pPr>
              <w:jc w:val="left"/>
            </w:pPr>
            <w:r>
              <w:t>关闭TX1主流，输入命令：</w:t>
            </w:r>
          </w:p>
          <w:p w14:paraId="27BF2318">
            <w:pPr>
              <w:jc w:val="left"/>
              <w:rPr>
                <w:rFonts w:hint="default" w:ascii="Arial" w:hAnsi="Arial" w:eastAsia="微软雅黑" w:cs="Arial"/>
                <w:sz w:val="18"/>
                <w:szCs w:val="18"/>
              </w:rPr>
            </w:pPr>
            <w:r>
              <w:t xml:space="preserve">SET ENC 1 SS MAINSTREAM SWITCH OFF </w:t>
            </w:r>
          </w:p>
          <w:p w14:paraId="1502F0A2">
            <w:pPr>
              <w:jc w:val="left"/>
            </w:pPr>
            <w:r>
              <w:t>返回：</w:t>
            </w:r>
          </w:p>
          <w:p w14:paraId="18DEFF10">
            <w:pPr>
              <w:jc w:val="left"/>
            </w:pPr>
            <w:r>
              <w:t>[SUCCESS]Set encoder 001 SS main stream off.</w:t>
            </w:r>
          </w:p>
          <w:p w14:paraId="7998880F">
            <w:pPr>
              <w:jc w:val="left"/>
              <w:rPr>
                <w:rFonts w:hint="default" w:ascii="Arial" w:hAnsi="Arial" w:eastAsia="微软雅黑" w:cs="Arial"/>
                <w:sz w:val="18"/>
                <w:szCs w:val="18"/>
              </w:rPr>
            </w:pPr>
            <w:r>
              <w:br w:type="textWrapping"/>
            </w:r>
            <w:r>
              <w:t>TELNET login CTL100D</w:t>
            </w:r>
            <w:r>
              <w:br w:type="textWrapping"/>
            </w:r>
            <w:r>
              <w:t>Turn off TX1 mainstream, enter the command:</w:t>
            </w:r>
          </w:p>
          <w:p w14:paraId="0D83CC13">
            <w:pPr>
              <w:jc w:val="left"/>
              <w:rPr>
                <w:rFonts w:hint="default" w:ascii="Arial" w:hAnsi="Arial" w:eastAsia="微软雅黑" w:cs="Arial"/>
                <w:sz w:val="18"/>
                <w:szCs w:val="18"/>
              </w:rPr>
            </w:pPr>
            <w:r>
              <w:t xml:space="preserve">SET ENC 1 SS MAINSTREAM SWITCH OFF  </w:t>
            </w:r>
            <w:r>
              <w:br w:type="textWrapping"/>
            </w:r>
            <w:r>
              <w:t>return:</w:t>
            </w:r>
          </w:p>
          <w:p w14:paraId="21D97412">
            <w:pPr>
              <w:jc w:val="left"/>
              <w:rPr>
                <w:rFonts w:hint="default" w:ascii="Arial" w:hAnsi="Arial" w:eastAsia="微软雅黑" w:cs="Arial"/>
                <w:sz w:val="18"/>
                <w:szCs w:val="18"/>
              </w:rPr>
            </w:pPr>
            <w:r>
              <w:t>[SUCCESS]Set encoder 001 SS main stream off.</w:t>
            </w:r>
          </w:p>
        </w:tc>
      </w:tr>
    </w:tbl>
    <w:p w14:paraId="78E83A0F">
      <w:pPr>
        <w:pStyle w:val="3"/>
        <w:rPr>
          <w:rFonts w:hint="default" w:ascii="Arial" w:hAnsi="Arial" w:eastAsia="微软雅黑" w:cs="Arial"/>
          <w:sz w:val="28"/>
          <w:szCs w:val="28"/>
        </w:rPr>
      </w:pPr>
      <w:bookmarkStart w:id="126" w:name="_Toc14495"/>
      <w:r>
        <w:t>设置TX SS次流开关</w:t>
      </w:r>
      <w:r>
        <w:br w:type="textWrapping"/>
      </w:r>
      <w:r>
        <w:t>Set TX SS s</w:t>
      </w:r>
      <w:r>
        <w:rPr>
          <w:rFonts w:hint="eastAsia" w:eastAsia="宋体"/>
          <w:lang w:val="en-US" w:eastAsia="zh-CN"/>
        </w:rPr>
        <w:t>ub stream</w:t>
      </w:r>
      <w:r>
        <w:t xml:space="preserve"> switch</w:t>
      </w:r>
      <w:r>
        <w:rPr>
          <w:rFonts w:hint="eastAsia" w:eastAsia="宋体"/>
          <w:lang w:val="en-US" w:eastAsia="zh-CN"/>
        </w:rPr>
        <w:t xml:space="preserve"> on/off</w:t>
      </w:r>
      <w:bookmarkEnd w:id="12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BFA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7A3B791">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832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FB529FD">
            <w:pPr>
              <w:jc w:val="left"/>
              <w:rPr>
                <w:rFonts w:hint="default" w:ascii="Arial" w:hAnsi="Arial" w:eastAsia="微软雅黑" w:cs="Arial"/>
                <w:sz w:val="18"/>
                <w:szCs w:val="18"/>
              </w:rPr>
            </w:pPr>
            <w:r>
              <w:t xml:space="preserve">SET ENC [enc] SS SUBSTREAM SWITCH ON/OFF </w:t>
            </w:r>
          </w:p>
        </w:tc>
      </w:tr>
      <w:tr w14:paraId="6B913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75F192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8C8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F2756B8">
            <w:pPr>
              <w:rPr>
                <w:rFonts w:hint="default" w:ascii="Arial" w:hAnsi="Arial" w:eastAsia="微软雅黑" w:cs="Arial"/>
                <w:sz w:val="18"/>
                <w:szCs w:val="18"/>
                <w:lang w:val="en-US"/>
              </w:rPr>
            </w:pPr>
            <w:r>
              <w:t>设置TX SS的次流开关。</w:t>
            </w:r>
            <w:r>
              <w:br w:type="textWrapping"/>
            </w:r>
            <w:r>
              <w:t xml:space="preserve">Set the </w:t>
            </w:r>
            <w:r>
              <w:rPr>
                <w:rFonts w:hint="eastAsia" w:eastAsia="宋体"/>
                <w:lang w:val="en-US" w:eastAsia="zh-CN"/>
              </w:rPr>
              <w:t>sub stream</w:t>
            </w:r>
            <w:r>
              <w:t xml:space="preserve"> current switch </w:t>
            </w:r>
            <w:r>
              <w:rPr>
                <w:rFonts w:hint="eastAsia" w:eastAsia="宋体"/>
                <w:lang w:val="en-US" w:eastAsia="zh-CN"/>
              </w:rPr>
              <w:t xml:space="preserve">on/off </w:t>
            </w:r>
            <w:r>
              <w:t>for TX SS.</w:t>
            </w:r>
          </w:p>
        </w:tc>
      </w:tr>
      <w:tr w14:paraId="3315C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1B3A381">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FDB2B2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908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F5CE390">
            <w:pPr>
              <w:jc w:val="left"/>
              <w:rPr>
                <w:rFonts w:hint="default" w:ascii="Arial" w:hAnsi="Arial" w:eastAsia="微软雅黑" w:cs="Arial"/>
                <w:sz w:val="18"/>
                <w:szCs w:val="18"/>
              </w:rPr>
            </w:pPr>
            <w:r>
              <w:t>enc</w:t>
            </w:r>
            <w:r>
              <w:br w:type="textWrapping"/>
            </w:r>
          </w:p>
        </w:tc>
        <w:tc>
          <w:tcPr>
            <w:tcW w:w="4125" w:type="dxa"/>
            <w:vAlign w:val="top"/>
          </w:tcPr>
          <w:p w14:paraId="0EE6E336">
            <w:pPr>
              <w:jc w:val="left"/>
              <w:rPr>
                <w:rFonts w:hint="default" w:ascii="Arial" w:hAnsi="Arial" w:eastAsia="微软雅黑" w:cs="Arial"/>
                <w:sz w:val="18"/>
                <w:szCs w:val="18"/>
              </w:rPr>
            </w:pPr>
            <w:r>
              <w:t>[001…254]: TX ID号</w:t>
            </w:r>
          </w:p>
          <w:p w14:paraId="0BC902DC">
            <w:pPr>
              <w:jc w:val="left"/>
            </w:pPr>
            <w:r>
              <w:t>0: 所有TX</w:t>
            </w:r>
          </w:p>
          <w:p w14:paraId="4D0BAE82">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0AB86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E9A01D2">
            <w:pPr>
              <w:jc w:val="left"/>
              <w:rPr>
                <w:rFonts w:hint="eastAsia" w:ascii="Arial" w:hAnsi="Arial" w:eastAsia="微软雅黑" w:cs="Arial"/>
                <w:sz w:val="18"/>
                <w:szCs w:val="18"/>
                <w:lang w:eastAsia="zh-CN"/>
              </w:rPr>
            </w:pPr>
            <w:r>
              <w:t>ON</w:t>
            </w:r>
            <w:r>
              <w:br w:type="textWrapping"/>
            </w:r>
          </w:p>
        </w:tc>
        <w:tc>
          <w:tcPr>
            <w:tcW w:w="4125" w:type="dxa"/>
          </w:tcPr>
          <w:p w14:paraId="514860B4">
            <w:pPr>
              <w:jc w:val="left"/>
              <w:rPr>
                <w:rFonts w:hint="default" w:ascii="Arial" w:hAnsi="Arial" w:eastAsia="宋体" w:cs="Arial"/>
                <w:sz w:val="18"/>
                <w:szCs w:val="18"/>
                <w:lang w:val="en-US" w:eastAsia="zh-CN"/>
              </w:rPr>
            </w:pPr>
            <w:r>
              <w:t>开启次流</w:t>
            </w:r>
            <w:r>
              <w:br w:type="textWrapping"/>
            </w:r>
            <w:r>
              <w:rPr>
                <w:rFonts w:hint="eastAsia" w:eastAsia="宋体"/>
                <w:lang w:val="en-US" w:eastAsia="zh-CN"/>
              </w:rPr>
              <w:t>Turn on</w:t>
            </w:r>
            <w:r>
              <w:t xml:space="preserve"> s</w:t>
            </w:r>
            <w:r>
              <w:rPr>
                <w:rFonts w:hint="eastAsia" w:eastAsia="宋体"/>
                <w:lang w:val="en-US" w:eastAsia="zh-CN"/>
              </w:rPr>
              <w:t>ub</w:t>
            </w:r>
            <w:r>
              <w:t xml:space="preserve"> </w:t>
            </w:r>
            <w:r>
              <w:rPr>
                <w:rFonts w:hint="eastAsia" w:eastAsia="宋体"/>
                <w:lang w:val="en-US" w:eastAsia="zh-CN"/>
              </w:rPr>
              <w:t>stream</w:t>
            </w:r>
          </w:p>
        </w:tc>
      </w:tr>
      <w:tr w14:paraId="2DE5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29CE907">
            <w:pPr>
              <w:jc w:val="left"/>
              <w:rPr>
                <w:rFonts w:hint="eastAsia" w:ascii="Arial" w:hAnsi="Arial" w:eastAsia="微软雅黑" w:cs="Arial"/>
                <w:sz w:val="18"/>
                <w:szCs w:val="18"/>
                <w:lang w:val="en-US" w:eastAsia="zh-CN"/>
              </w:rPr>
            </w:pPr>
            <w:r>
              <w:t>OFF</w:t>
            </w:r>
            <w:r>
              <w:br w:type="textWrapping"/>
            </w:r>
          </w:p>
        </w:tc>
        <w:tc>
          <w:tcPr>
            <w:tcW w:w="4125" w:type="dxa"/>
          </w:tcPr>
          <w:p w14:paraId="2CD0E5BA">
            <w:pPr>
              <w:jc w:val="left"/>
              <w:rPr>
                <w:rFonts w:hint="default" w:ascii="Arial" w:hAnsi="Arial" w:eastAsia="微软雅黑" w:cs="Arial"/>
                <w:sz w:val="18"/>
                <w:szCs w:val="18"/>
                <w:lang w:val="en-US" w:eastAsia="zh-CN"/>
              </w:rPr>
            </w:pPr>
            <w:r>
              <w:t>关闭次流</w:t>
            </w:r>
            <w:r>
              <w:br w:type="textWrapping"/>
            </w:r>
            <w:r>
              <w:rPr>
                <w:rFonts w:hint="eastAsia" w:eastAsia="宋体"/>
                <w:lang w:val="en-US" w:eastAsia="zh-CN"/>
              </w:rPr>
              <w:t>Turn off</w:t>
            </w:r>
            <w:r>
              <w:t xml:space="preserve"> s</w:t>
            </w:r>
            <w:r>
              <w:rPr>
                <w:rFonts w:hint="eastAsia" w:eastAsia="宋体"/>
                <w:lang w:val="en-US" w:eastAsia="zh-CN"/>
              </w:rPr>
              <w:t>ub</w:t>
            </w:r>
            <w:r>
              <w:t xml:space="preserve"> </w:t>
            </w:r>
            <w:r>
              <w:rPr>
                <w:rFonts w:hint="eastAsia" w:eastAsia="宋体"/>
                <w:lang w:val="en-US" w:eastAsia="zh-CN"/>
              </w:rPr>
              <w:t>stream</w:t>
            </w:r>
          </w:p>
        </w:tc>
      </w:tr>
      <w:tr w14:paraId="057EC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9F5EE3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C833645">
            <w:pPr>
              <w:jc w:val="left"/>
              <w:rPr>
                <w:rFonts w:hint="default" w:ascii="Arial" w:hAnsi="Arial" w:eastAsia="微软雅黑" w:cs="Arial"/>
                <w:sz w:val="18"/>
                <w:szCs w:val="18"/>
              </w:rPr>
            </w:pPr>
            <w:r>
              <w:t>描述</w:t>
            </w:r>
            <w:r>
              <w:br w:type="textWrapping"/>
            </w:r>
            <w:r>
              <w:t>describe</w:t>
            </w:r>
          </w:p>
        </w:tc>
      </w:tr>
      <w:tr w14:paraId="0A9D1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2061363">
            <w:pPr>
              <w:jc w:val="left"/>
              <w:rPr>
                <w:rFonts w:hint="default" w:ascii="Arial" w:hAnsi="Arial" w:eastAsia="微软雅黑" w:cs="Arial"/>
                <w:sz w:val="18"/>
                <w:szCs w:val="18"/>
              </w:rPr>
            </w:pPr>
            <w:r>
              <w:t>[SUCCESS]Set encoder 001 SS sub stream off.</w:t>
            </w:r>
          </w:p>
        </w:tc>
        <w:tc>
          <w:tcPr>
            <w:tcW w:w="4125" w:type="dxa"/>
          </w:tcPr>
          <w:p w14:paraId="1D647805">
            <w:pPr>
              <w:jc w:val="left"/>
              <w:rPr>
                <w:rFonts w:hint="default" w:ascii="Arial" w:hAnsi="Arial" w:eastAsia="微软雅黑" w:cs="Arial"/>
                <w:sz w:val="18"/>
                <w:szCs w:val="18"/>
                <w:lang w:val="en-US" w:eastAsia="zh-CN"/>
              </w:rPr>
            </w:pPr>
            <w:r>
              <w:t>关闭TX1次流</w:t>
            </w:r>
            <w:r>
              <w:br w:type="textWrapping"/>
            </w:r>
            <w:r>
              <w:rPr>
                <w:rFonts w:hint="eastAsia" w:eastAsia="宋体"/>
                <w:lang w:val="en-US" w:eastAsia="zh-CN"/>
              </w:rPr>
              <w:t>Turn off</w:t>
            </w:r>
            <w:r>
              <w:t xml:space="preserve"> s</w:t>
            </w:r>
            <w:r>
              <w:rPr>
                <w:rFonts w:hint="eastAsia" w:eastAsia="宋体"/>
                <w:lang w:val="en-US" w:eastAsia="zh-CN"/>
              </w:rPr>
              <w:t>ub</w:t>
            </w:r>
            <w:r>
              <w:t xml:space="preserve"> </w:t>
            </w:r>
            <w:r>
              <w:rPr>
                <w:rFonts w:hint="eastAsia" w:eastAsia="宋体"/>
                <w:lang w:val="en-US" w:eastAsia="zh-CN"/>
              </w:rPr>
              <w:t>stream</w:t>
            </w:r>
          </w:p>
        </w:tc>
      </w:tr>
      <w:tr w14:paraId="625C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E83D19D">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BEA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54F2D74">
            <w:pPr>
              <w:jc w:val="left"/>
            </w:pPr>
            <w:r>
              <w:t>TELNET登录CTL100D</w:t>
            </w:r>
          </w:p>
          <w:p w14:paraId="066B19DA">
            <w:pPr>
              <w:jc w:val="left"/>
            </w:pPr>
            <w:r>
              <w:t>关闭TX1</w:t>
            </w:r>
            <w:r>
              <w:rPr>
                <w:rFonts w:hint="eastAsia" w:eastAsia="宋体"/>
                <w:lang w:val="en-US" w:eastAsia="zh-CN"/>
              </w:rPr>
              <w:t>次</w:t>
            </w:r>
            <w:r>
              <w:t>流，输入命令：</w:t>
            </w:r>
          </w:p>
          <w:p w14:paraId="5BC96D77">
            <w:pPr>
              <w:jc w:val="left"/>
              <w:rPr>
                <w:rFonts w:hint="default" w:ascii="Arial" w:hAnsi="Arial" w:eastAsia="微软雅黑" w:cs="Arial"/>
                <w:sz w:val="18"/>
                <w:szCs w:val="18"/>
              </w:rPr>
            </w:pPr>
            <w:r>
              <w:t xml:space="preserve">SET ENC 1 SS SUBSTREAM SWITCH OFF </w:t>
            </w:r>
          </w:p>
          <w:p w14:paraId="1552FFED">
            <w:pPr>
              <w:jc w:val="left"/>
            </w:pPr>
            <w:r>
              <w:t>返回：</w:t>
            </w:r>
          </w:p>
          <w:p w14:paraId="31570673">
            <w:pPr>
              <w:jc w:val="left"/>
            </w:pPr>
            <w:r>
              <w:t>[SUCCESS]Set encoder 001 SS sub stream off.</w:t>
            </w:r>
          </w:p>
          <w:p w14:paraId="69BAE724">
            <w:pPr>
              <w:jc w:val="left"/>
              <w:rPr>
                <w:rFonts w:hint="default" w:ascii="Arial" w:hAnsi="Arial" w:eastAsia="微软雅黑" w:cs="Arial"/>
                <w:sz w:val="18"/>
                <w:szCs w:val="18"/>
              </w:rPr>
            </w:pPr>
            <w:r>
              <w:br w:type="textWrapping"/>
            </w:r>
            <w:r>
              <w:t>TELNET login CTL100D</w:t>
            </w:r>
            <w:r>
              <w:br w:type="textWrapping"/>
            </w:r>
            <w:r>
              <w:t xml:space="preserve">Turn off TX1 </w:t>
            </w:r>
            <w:r>
              <w:rPr>
                <w:rFonts w:hint="eastAsia" w:eastAsia="宋体"/>
                <w:lang w:val="en-US" w:eastAsia="zh-CN"/>
              </w:rPr>
              <w:t xml:space="preserve">sub </w:t>
            </w:r>
            <w:r>
              <w:t>stream, enter the command:</w:t>
            </w:r>
          </w:p>
          <w:p w14:paraId="06680F3C">
            <w:pPr>
              <w:jc w:val="left"/>
              <w:rPr>
                <w:rFonts w:hint="default" w:ascii="Arial" w:hAnsi="Arial" w:eastAsia="微软雅黑" w:cs="Arial"/>
                <w:sz w:val="18"/>
                <w:szCs w:val="18"/>
              </w:rPr>
            </w:pPr>
            <w:r>
              <w:t xml:space="preserve">SET ENC 1 SS SUBSTREAM SWITCH OFF  </w:t>
            </w:r>
            <w:r>
              <w:br w:type="textWrapping"/>
            </w:r>
            <w:r>
              <w:t>return:</w:t>
            </w:r>
          </w:p>
          <w:p w14:paraId="455601AA">
            <w:pPr>
              <w:jc w:val="left"/>
              <w:rPr>
                <w:rFonts w:hint="default" w:ascii="Arial" w:hAnsi="Arial" w:eastAsia="微软雅黑" w:cs="Arial"/>
                <w:sz w:val="18"/>
                <w:szCs w:val="18"/>
              </w:rPr>
            </w:pPr>
            <w:r>
              <w:t>[SUCCESS]Set encoder 001 SS sub stream off.</w:t>
            </w:r>
          </w:p>
        </w:tc>
      </w:tr>
    </w:tbl>
    <w:p w14:paraId="3BF57DCB">
      <w:pPr>
        <w:pStyle w:val="3"/>
        <w:rPr>
          <w:rFonts w:hint="default" w:ascii="Arial" w:hAnsi="Arial" w:eastAsia="微软雅黑" w:cs="Arial"/>
          <w:sz w:val="28"/>
          <w:szCs w:val="28"/>
        </w:rPr>
      </w:pPr>
      <w:bookmarkStart w:id="127" w:name="_Toc22015"/>
      <w:r>
        <w:t>设置TX SS抓图开关</w:t>
      </w:r>
      <w:r>
        <w:br w:type="textWrapping"/>
      </w:r>
      <w:r>
        <w:t xml:space="preserve">Set TX SS </w:t>
      </w:r>
      <w:r>
        <w:rPr>
          <w:rFonts w:hint="eastAsia" w:eastAsia="宋体"/>
          <w:lang w:val="en-US" w:eastAsia="zh-CN"/>
        </w:rPr>
        <w:t>snapshot</w:t>
      </w:r>
      <w:r>
        <w:t xml:space="preserve"> switch</w:t>
      </w:r>
      <w:r>
        <w:rPr>
          <w:rFonts w:hint="eastAsia" w:eastAsia="宋体"/>
          <w:lang w:val="en-US" w:eastAsia="zh-CN"/>
        </w:rPr>
        <w:t xml:space="preserve"> on/off</w:t>
      </w:r>
      <w:bookmarkEnd w:id="12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A84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9962EDC">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5B8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4E8227D">
            <w:pPr>
              <w:jc w:val="left"/>
              <w:rPr>
                <w:rFonts w:hint="default" w:ascii="Arial" w:hAnsi="Arial" w:eastAsia="微软雅黑" w:cs="Arial"/>
                <w:sz w:val="18"/>
                <w:szCs w:val="18"/>
              </w:rPr>
            </w:pPr>
            <w:r>
              <w:t xml:space="preserve">SET ENC [enc] SS SNAPSHOT SWITCH ON/OFF </w:t>
            </w:r>
          </w:p>
        </w:tc>
      </w:tr>
      <w:tr w14:paraId="7609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439FF1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26A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D847FA7">
            <w:pPr>
              <w:rPr>
                <w:rFonts w:hint="default" w:ascii="Arial" w:hAnsi="Arial" w:eastAsia="微软雅黑" w:cs="Arial"/>
                <w:sz w:val="18"/>
                <w:szCs w:val="18"/>
                <w:lang w:val="en-US"/>
              </w:rPr>
            </w:pPr>
            <w:r>
              <w:t>设置TX SS的抓图开关。</w:t>
            </w:r>
            <w:r>
              <w:br w:type="textWrapping"/>
            </w:r>
            <w:r>
              <w:t xml:space="preserve">Set the </w:t>
            </w:r>
            <w:r>
              <w:rPr>
                <w:rFonts w:hint="eastAsia" w:eastAsia="宋体"/>
                <w:lang w:val="en-US" w:eastAsia="zh-CN"/>
              </w:rPr>
              <w:t>snapshot</w:t>
            </w:r>
            <w:r>
              <w:t xml:space="preserve"> switch </w:t>
            </w:r>
            <w:r>
              <w:rPr>
                <w:rFonts w:hint="eastAsia" w:eastAsia="宋体"/>
                <w:lang w:val="en-US" w:eastAsia="zh-CN"/>
              </w:rPr>
              <w:t xml:space="preserve">on/off </w:t>
            </w:r>
            <w:r>
              <w:t>for TX SS.</w:t>
            </w:r>
          </w:p>
        </w:tc>
      </w:tr>
      <w:tr w14:paraId="17DD4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36372CA">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1CE42C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079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B6F740C">
            <w:pPr>
              <w:jc w:val="left"/>
              <w:rPr>
                <w:rFonts w:hint="default" w:ascii="Arial" w:hAnsi="Arial" w:eastAsia="微软雅黑" w:cs="Arial"/>
                <w:sz w:val="18"/>
                <w:szCs w:val="18"/>
              </w:rPr>
            </w:pPr>
            <w:r>
              <w:t>enc</w:t>
            </w:r>
            <w:r>
              <w:br w:type="textWrapping"/>
            </w:r>
            <w:r>
              <w:t>enc</w:t>
            </w:r>
          </w:p>
        </w:tc>
        <w:tc>
          <w:tcPr>
            <w:tcW w:w="4125" w:type="dxa"/>
            <w:vAlign w:val="top"/>
          </w:tcPr>
          <w:p w14:paraId="3D700120">
            <w:pPr>
              <w:jc w:val="left"/>
              <w:rPr>
                <w:rFonts w:hint="default" w:ascii="Arial" w:hAnsi="Arial" w:eastAsia="微软雅黑" w:cs="Arial"/>
                <w:sz w:val="18"/>
                <w:szCs w:val="18"/>
              </w:rPr>
            </w:pPr>
            <w:r>
              <w:t>[001…254]: TX ID号</w:t>
            </w:r>
          </w:p>
          <w:p w14:paraId="08BF4494">
            <w:pPr>
              <w:jc w:val="left"/>
            </w:pPr>
            <w:r>
              <w:t>0: 所有TX</w:t>
            </w:r>
          </w:p>
          <w:p w14:paraId="5A68F748">
            <w:pPr>
              <w:jc w:val="left"/>
              <w:rPr>
                <w:rFonts w:hint="eastAsia" w:ascii="Arial" w:hAnsi="Arial" w:eastAsia="宋体" w:cs="Arial"/>
                <w:sz w:val="18"/>
                <w:szCs w:val="18"/>
                <w:lang w:val="en-US" w:eastAsia="zh-CN"/>
              </w:rPr>
            </w:pPr>
            <w:r>
              <w:t>[001... 254]: TX ID number</w:t>
            </w:r>
            <w:r>
              <w:br w:type="textWrapping"/>
            </w:r>
            <w:r>
              <w:t>0: All TX</w:t>
            </w:r>
            <w:r>
              <w:rPr>
                <w:rFonts w:hint="eastAsia" w:eastAsia="宋体"/>
                <w:lang w:val="en-US" w:eastAsia="zh-CN"/>
              </w:rPr>
              <w:t>s</w:t>
            </w:r>
          </w:p>
        </w:tc>
      </w:tr>
      <w:tr w14:paraId="374D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86FBBC1">
            <w:pPr>
              <w:jc w:val="left"/>
              <w:rPr>
                <w:rFonts w:hint="eastAsia" w:ascii="Arial" w:hAnsi="Arial" w:eastAsia="微软雅黑" w:cs="Arial"/>
                <w:sz w:val="18"/>
                <w:szCs w:val="18"/>
                <w:lang w:eastAsia="zh-CN"/>
              </w:rPr>
            </w:pPr>
            <w:r>
              <w:t>ON</w:t>
            </w:r>
            <w:r>
              <w:br w:type="textWrapping"/>
            </w:r>
          </w:p>
        </w:tc>
        <w:tc>
          <w:tcPr>
            <w:tcW w:w="4125" w:type="dxa"/>
          </w:tcPr>
          <w:p w14:paraId="1EB45964">
            <w:pPr>
              <w:jc w:val="left"/>
              <w:rPr>
                <w:rFonts w:hint="default" w:ascii="Arial" w:hAnsi="Arial" w:eastAsia="微软雅黑" w:cs="Arial"/>
                <w:sz w:val="18"/>
                <w:szCs w:val="18"/>
                <w:lang w:val="en-US" w:eastAsia="zh-CN"/>
              </w:rPr>
            </w:pPr>
            <w:r>
              <w:t>开启抓图</w:t>
            </w:r>
            <w:r>
              <w:br w:type="textWrapping"/>
            </w:r>
            <w:r>
              <w:rPr>
                <w:rFonts w:hint="eastAsia" w:eastAsia="宋体"/>
                <w:lang w:val="en-US" w:eastAsia="zh-CN"/>
              </w:rPr>
              <w:t>Turn on</w:t>
            </w:r>
            <w:r>
              <w:t xml:space="preserve"> snapshot</w:t>
            </w:r>
          </w:p>
        </w:tc>
      </w:tr>
      <w:tr w14:paraId="3960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79A23CF">
            <w:pPr>
              <w:jc w:val="left"/>
              <w:rPr>
                <w:rFonts w:hint="eastAsia" w:ascii="Arial" w:hAnsi="Arial" w:eastAsia="微软雅黑" w:cs="Arial"/>
                <w:sz w:val="18"/>
                <w:szCs w:val="18"/>
                <w:lang w:val="en-US" w:eastAsia="zh-CN"/>
              </w:rPr>
            </w:pPr>
            <w:r>
              <w:t>OFF</w:t>
            </w:r>
            <w:r>
              <w:br w:type="textWrapping"/>
            </w:r>
          </w:p>
        </w:tc>
        <w:tc>
          <w:tcPr>
            <w:tcW w:w="4125" w:type="dxa"/>
          </w:tcPr>
          <w:p w14:paraId="073C51D0">
            <w:pPr>
              <w:jc w:val="left"/>
              <w:rPr>
                <w:rFonts w:hint="default" w:ascii="Arial" w:hAnsi="Arial" w:eastAsia="微软雅黑" w:cs="Arial"/>
                <w:sz w:val="18"/>
                <w:szCs w:val="18"/>
                <w:lang w:val="en-US" w:eastAsia="zh-CN"/>
              </w:rPr>
            </w:pPr>
            <w:r>
              <w:t>关闭抓图</w:t>
            </w:r>
            <w:r>
              <w:br w:type="textWrapping"/>
            </w:r>
            <w:r>
              <w:rPr>
                <w:rFonts w:hint="eastAsia" w:eastAsia="宋体"/>
                <w:lang w:val="en-US" w:eastAsia="zh-CN"/>
              </w:rPr>
              <w:t>Turn off</w:t>
            </w:r>
            <w:r>
              <w:t xml:space="preserve"> snapshot</w:t>
            </w:r>
          </w:p>
        </w:tc>
      </w:tr>
      <w:tr w14:paraId="043C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717FF0F">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F6CB04D">
            <w:pPr>
              <w:jc w:val="left"/>
              <w:rPr>
                <w:rFonts w:hint="default" w:ascii="Arial" w:hAnsi="Arial" w:eastAsia="微软雅黑" w:cs="Arial"/>
                <w:sz w:val="18"/>
                <w:szCs w:val="18"/>
              </w:rPr>
            </w:pPr>
            <w:r>
              <w:t>描述</w:t>
            </w:r>
            <w:r>
              <w:br w:type="textWrapping"/>
            </w:r>
            <w:r>
              <w:t>describe</w:t>
            </w:r>
          </w:p>
        </w:tc>
      </w:tr>
      <w:tr w14:paraId="7556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77BA553">
            <w:pPr>
              <w:jc w:val="left"/>
              <w:rPr>
                <w:rFonts w:hint="default" w:ascii="Arial" w:hAnsi="Arial" w:eastAsia="微软雅黑" w:cs="Arial"/>
                <w:sz w:val="18"/>
                <w:szCs w:val="18"/>
              </w:rPr>
            </w:pPr>
            <w:r>
              <w:t>[SUCCESS]Set encoder 001 SS picture stream off.</w:t>
            </w:r>
          </w:p>
        </w:tc>
        <w:tc>
          <w:tcPr>
            <w:tcW w:w="4125" w:type="dxa"/>
          </w:tcPr>
          <w:p w14:paraId="24C37754">
            <w:pPr>
              <w:jc w:val="left"/>
              <w:rPr>
                <w:rFonts w:hint="default" w:ascii="Arial" w:hAnsi="Arial" w:eastAsia="微软雅黑" w:cs="Arial"/>
                <w:sz w:val="18"/>
                <w:szCs w:val="18"/>
                <w:lang w:val="en-US" w:eastAsia="zh-CN"/>
              </w:rPr>
            </w:pPr>
            <w:r>
              <w:t>关闭TX1抓图</w:t>
            </w:r>
            <w:r>
              <w:br w:type="textWrapping"/>
            </w:r>
            <w:r>
              <w:rPr>
                <w:rFonts w:hint="eastAsia" w:eastAsia="宋体"/>
                <w:lang w:val="en-US" w:eastAsia="zh-CN"/>
              </w:rPr>
              <w:t>Turn off</w:t>
            </w:r>
            <w:r>
              <w:t xml:space="preserve"> TX1 snapshot</w:t>
            </w:r>
          </w:p>
        </w:tc>
      </w:tr>
      <w:tr w14:paraId="343FE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88A9AC3">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6C95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2A6E671">
            <w:pPr>
              <w:jc w:val="left"/>
            </w:pPr>
            <w:r>
              <w:t>TELNET登录CTL100D</w:t>
            </w:r>
          </w:p>
          <w:p w14:paraId="67511C96">
            <w:pPr>
              <w:jc w:val="left"/>
            </w:pPr>
            <w:r>
              <w:t>关闭TX1</w:t>
            </w:r>
            <w:r>
              <w:rPr>
                <w:rFonts w:hint="eastAsia" w:eastAsia="宋体"/>
                <w:lang w:val="en-US" w:eastAsia="zh-CN"/>
              </w:rPr>
              <w:t>抓图</w:t>
            </w:r>
            <w:r>
              <w:t>，输入命令：</w:t>
            </w:r>
          </w:p>
          <w:p w14:paraId="3AE14D29">
            <w:pPr>
              <w:jc w:val="left"/>
              <w:rPr>
                <w:rFonts w:hint="default" w:ascii="Arial" w:hAnsi="Arial" w:eastAsia="微软雅黑" w:cs="Arial"/>
                <w:sz w:val="18"/>
                <w:szCs w:val="18"/>
              </w:rPr>
            </w:pPr>
            <w:r>
              <w:t xml:space="preserve">SET ENC 1 SS SNAPSHOT SWITCH OFF </w:t>
            </w:r>
          </w:p>
          <w:p w14:paraId="2ACA517E">
            <w:pPr>
              <w:jc w:val="left"/>
            </w:pPr>
            <w:r>
              <w:t xml:space="preserve">返回： </w:t>
            </w:r>
          </w:p>
          <w:p w14:paraId="72EBDB10">
            <w:pPr>
              <w:jc w:val="left"/>
            </w:pPr>
            <w:r>
              <w:t>[SUCCESS]Set encoder 001 SS picture stream off.</w:t>
            </w:r>
          </w:p>
          <w:p w14:paraId="443B50DE">
            <w:pPr>
              <w:jc w:val="left"/>
              <w:rPr>
                <w:rFonts w:hint="default" w:ascii="Arial" w:hAnsi="Arial" w:eastAsia="微软雅黑" w:cs="Arial"/>
                <w:sz w:val="18"/>
                <w:szCs w:val="18"/>
              </w:rPr>
            </w:pPr>
            <w:r>
              <w:br w:type="textWrapping"/>
            </w:r>
            <w:r>
              <w:t>TELNET login CTL100D</w:t>
            </w:r>
            <w:r>
              <w:br w:type="textWrapping"/>
            </w:r>
            <w:r>
              <w:t>Turn off TX1 snapshot, enter the command:</w:t>
            </w:r>
          </w:p>
          <w:p w14:paraId="01FD66EF">
            <w:pPr>
              <w:jc w:val="left"/>
              <w:rPr>
                <w:rFonts w:hint="default" w:ascii="Arial" w:hAnsi="Arial" w:eastAsia="微软雅黑" w:cs="Arial"/>
                <w:sz w:val="18"/>
                <w:szCs w:val="18"/>
              </w:rPr>
            </w:pPr>
            <w:r>
              <w:t xml:space="preserve">SET ENC 1 SS SNAPSHOT SWITCH OFF </w:t>
            </w:r>
            <w:r>
              <w:br w:type="textWrapping"/>
            </w:r>
            <w:r>
              <w:t>return:</w:t>
            </w:r>
          </w:p>
          <w:p w14:paraId="41D2C081">
            <w:pPr>
              <w:jc w:val="left"/>
              <w:rPr>
                <w:rFonts w:hint="default" w:ascii="Arial" w:hAnsi="Arial" w:eastAsia="微软雅黑" w:cs="Arial"/>
                <w:sz w:val="18"/>
                <w:szCs w:val="18"/>
              </w:rPr>
            </w:pPr>
            <w:r>
              <w:t>[SUCCESS]Set encoder 001 SS picture stream off.</w:t>
            </w:r>
          </w:p>
        </w:tc>
      </w:tr>
    </w:tbl>
    <w:p w14:paraId="6470A7CB">
      <w:pPr>
        <w:pStyle w:val="2"/>
        <w:numPr>
          <w:ilvl w:val="0"/>
          <w:numId w:val="0"/>
        </w:numPr>
        <w:spacing w:beforeLines="0" w:after="156" w:line="400" w:lineRule="exact"/>
        <w:outlineLvl w:val="9"/>
        <w:rPr>
          <w:rFonts w:hint="default" w:ascii="Arial" w:hAnsi="Arial" w:eastAsia="微软雅黑" w:cs="Arial"/>
        </w:rPr>
      </w:pPr>
    </w:p>
    <w:p w14:paraId="32FDB426">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28" w:name="_Toc24745"/>
      <w:r>
        <w:t>视频墙模块API参考</w:t>
      </w:r>
      <w:r>
        <w:br w:type="textWrapping"/>
      </w:r>
      <w:r>
        <w:t>Video Wall Module API Reference</w:t>
      </w:r>
      <w:bookmarkEnd w:id="128"/>
    </w:p>
    <w:p w14:paraId="28866D4C">
      <w:pPr>
        <w:pStyle w:val="3"/>
        <w:rPr>
          <w:rFonts w:hint="default" w:ascii="Arial" w:hAnsi="Arial" w:eastAsia="微软雅黑" w:cs="Arial"/>
          <w:sz w:val="28"/>
          <w:szCs w:val="28"/>
        </w:rPr>
      </w:pPr>
      <w:bookmarkStart w:id="129" w:name="_Toc13761"/>
      <w:r>
        <w:t>创建视频墙</w:t>
      </w:r>
      <w:r>
        <w:br w:type="textWrapping"/>
      </w:r>
      <w:r>
        <w:t>Create a video wall</w:t>
      </w:r>
      <w:bookmarkEnd w:id="12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87F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6EE6AF7">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253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904C931">
            <w:pPr>
              <w:jc w:val="left"/>
              <w:rPr>
                <w:rFonts w:hint="default" w:ascii="Arial" w:hAnsi="Arial" w:eastAsia="微软雅黑" w:cs="Arial"/>
                <w:sz w:val="18"/>
                <w:szCs w:val="18"/>
              </w:rPr>
            </w:pPr>
            <w:r>
              <w:t xml:space="preserve">CREATE WALL HANDLE [hdl] </w:t>
            </w:r>
          </w:p>
        </w:tc>
      </w:tr>
      <w:tr w14:paraId="7418D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72699F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50B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D534C18">
            <w:pPr>
              <w:rPr>
                <w:rFonts w:hint="default" w:ascii="Arial" w:hAnsi="Arial" w:eastAsia="微软雅黑" w:cs="Arial"/>
                <w:sz w:val="18"/>
                <w:szCs w:val="18"/>
              </w:rPr>
            </w:pPr>
            <w:r>
              <w:t>创建视频墙</w:t>
            </w:r>
            <w:r>
              <w:br w:type="textWrapping"/>
            </w:r>
            <w:r>
              <w:t>Create a video wall</w:t>
            </w:r>
          </w:p>
        </w:tc>
      </w:tr>
      <w:tr w14:paraId="2CB8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4F46CDF">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E489CF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5812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1C73563">
            <w:pPr>
              <w:jc w:val="left"/>
              <w:rPr>
                <w:rFonts w:hint="default" w:ascii="Arial" w:hAnsi="Arial" w:eastAsia="微软雅黑" w:cs="Arial"/>
                <w:sz w:val="18"/>
                <w:szCs w:val="18"/>
              </w:rPr>
            </w:pPr>
            <w:r>
              <w:t>hdl</w:t>
            </w:r>
            <w:r>
              <w:br w:type="textWrapping"/>
            </w:r>
          </w:p>
        </w:tc>
        <w:tc>
          <w:tcPr>
            <w:tcW w:w="4125" w:type="dxa"/>
          </w:tcPr>
          <w:p w14:paraId="25F308C6">
            <w:pPr>
              <w:jc w:val="left"/>
              <w:rPr>
                <w:rFonts w:hint="default" w:ascii="Arial" w:hAnsi="Arial" w:eastAsia="微软雅黑" w:cs="Arial"/>
                <w:sz w:val="18"/>
                <w:szCs w:val="18"/>
              </w:rPr>
            </w:pPr>
            <w:r>
              <w:t>[01...09]: 视频墙ID号</w:t>
            </w:r>
            <w:r>
              <w:br w:type="textWrapping"/>
            </w:r>
            <w:r>
              <w:t>[01... 09]: Video Wall ID Number</w:t>
            </w:r>
          </w:p>
        </w:tc>
      </w:tr>
      <w:tr w14:paraId="5B843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D04E56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9242427">
            <w:pPr>
              <w:jc w:val="left"/>
              <w:rPr>
                <w:rFonts w:hint="default" w:ascii="Arial" w:hAnsi="Arial" w:eastAsia="微软雅黑" w:cs="Arial"/>
                <w:sz w:val="18"/>
                <w:szCs w:val="18"/>
              </w:rPr>
            </w:pPr>
            <w:r>
              <w:t>描述</w:t>
            </w:r>
            <w:r>
              <w:br w:type="textWrapping"/>
            </w:r>
            <w:r>
              <w:t>describe</w:t>
            </w:r>
          </w:p>
        </w:tc>
      </w:tr>
      <w:tr w14:paraId="70652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6424993">
            <w:pPr>
              <w:jc w:val="left"/>
              <w:rPr>
                <w:rFonts w:hint="default" w:ascii="Arial" w:hAnsi="Arial" w:eastAsia="微软雅黑" w:cs="Arial"/>
                <w:sz w:val="18"/>
                <w:szCs w:val="18"/>
              </w:rPr>
            </w:pPr>
            <w:r>
              <w:t>[SUCCESS]Create video wall 1.</w:t>
            </w:r>
          </w:p>
        </w:tc>
        <w:tc>
          <w:tcPr>
            <w:tcW w:w="4125" w:type="dxa"/>
          </w:tcPr>
          <w:p w14:paraId="7AE0751A">
            <w:pPr>
              <w:jc w:val="left"/>
              <w:rPr>
                <w:rFonts w:hint="default" w:ascii="Arial" w:hAnsi="Arial" w:eastAsia="微软雅黑" w:cs="Arial"/>
                <w:sz w:val="18"/>
                <w:szCs w:val="18"/>
                <w:lang w:val="en-US"/>
              </w:rPr>
            </w:pPr>
            <w:r>
              <w:t>创建视频墙，ID等于1</w:t>
            </w:r>
            <w:r>
              <w:br w:type="textWrapping"/>
            </w:r>
            <w:r>
              <w:t>Create a video wall with ID 1</w:t>
            </w:r>
          </w:p>
        </w:tc>
      </w:tr>
      <w:tr w14:paraId="5DED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D2A8906">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2DC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93BF4C1">
            <w:pPr>
              <w:jc w:val="left"/>
            </w:pPr>
            <w:r>
              <w:t>TELNET登录CTL100D</w:t>
            </w:r>
          </w:p>
          <w:p w14:paraId="7AC09FCF">
            <w:pPr>
              <w:jc w:val="left"/>
            </w:pPr>
            <w:r>
              <w:t>创建视频墙，ID等于1，输入命令：</w:t>
            </w:r>
          </w:p>
          <w:p w14:paraId="009DA9E2">
            <w:pPr>
              <w:jc w:val="left"/>
              <w:rPr>
                <w:rFonts w:hint="default" w:ascii="Arial" w:hAnsi="Arial" w:eastAsia="微软雅黑" w:cs="Arial"/>
                <w:sz w:val="18"/>
                <w:szCs w:val="18"/>
              </w:rPr>
            </w:pPr>
            <w:r>
              <w:t>CREATE WALL HANDLE 1</w:t>
            </w:r>
          </w:p>
          <w:p w14:paraId="499BCAFF">
            <w:pPr>
              <w:jc w:val="left"/>
            </w:pPr>
            <w:r>
              <w:t xml:space="preserve">返回： </w:t>
            </w:r>
          </w:p>
          <w:p w14:paraId="1E68B6F9">
            <w:pPr>
              <w:jc w:val="left"/>
            </w:pPr>
            <w:r>
              <w:t>[SUCCESS]Create video wall 1.</w:t>
            </w:r>
          </w:p>
          <w:p w14:paraId="3531673C">
            <w:pPr>
              <w:jc w:val="left"/>
              <w:rPr>
                <w:rFonts w:hint="default" w:ascii="Arial" w:hAnsi="Arial" w:eastAsia="微软雅黑" w:cs="Arial"/>
                <w:sz w:val="18"/>
                <w:szCs w:val="18"/>
              </w:rPr>
            </w:pPr>
            <w:r>
              <w:br w:type="textWrapping"/>
            </w:r>
            <w:r>
              <w:t>TELNET login CTL100D</w:t>
            </w:r>
            <w:r>
              <w:br w:type="textWrapping"/>
            </w:r>
            <w:r>
              <w:t>Create a video wall with ID 1, enter the command:</w:t>
            </w:r>
          </w:p>
          <w:p w14:paraId="0467D0A7">
            <w:pPr>
              <w:jc w:val="left"/>
              <w:rPr>
                <w:rFonts w:hint="default" w:ascii="Arial" w:hAnsi="Arial" w:eastAsia="微软雅黑" w:cs="Arial"/>
                <w:sz w:val="18"/>
                <w:szCs w:val="18"/>
              </w:rPr>
            </w:pPr>
            <w:r>
              <w:t>CREATE WALL HANDLE 1</w:t>
            </w:r>
            <w:r>
              <w:br w:type="textWrapping"/>
            </w:r>
            <w:r>
              <w:t>return:</w:t>
            </w:r>
          </w:p>
          <w:p w14:paraId="629DE913">
            <w:pPr>
              <w:jc w:val="left"/>
              <w:rPr>
                <w:rFonts w:hint="default" w:ascii="Arial" w:hAnsi="Arial" w:eastAsia="微软雅黑" w:cs="Arial"/>
                <w:sz w:val="18"/>
                <w:szCs w:val="18"/>
              </w:rPr>
            </w:pPr>
            <w:r>
              <w:t>[SUCCESS]Create video wall 1.</w:t>
            </w:r>
          </w:p>
        </w:tc>
      </w:tr>
    </w:tbl>
    <w:p w14:paraId="36949B27">
      <w:pPr>
        <w:pStyle w:val="3"/>
        <w:rPr>
          <w:rFonts w:hint="default" w:ascii="Arial" w:hAnsi="Arial" w:eastAsia="微软雅黑" w:cs="Arial"/>
          <w:sz w:val="28"/>
          <w:szCs w:val="28"/>
        </w:rPr>
      </w:pPr>
      <w:bookmarkStart w:id="130" w:name="_Toc16102"/>
      <w:r>
        <w:t>删除视频墙</w:t>
      </w:r>
      <w:r>
        <w:br w:type="textWrapping"/>
      </w:r>
      <w:r>
        <w:t>Delete video wall</w:t>
      </w:r>
      <w:bookmarkEnd w:id="13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481E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D10E9A2">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B27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94F6145">
            <w:pPr>
              <w:jc w:val="left"/>
              <w:rPr>
                <w:rFonts w:hint="default" w:ascii="Arial" w:hAnsi="Arial" w:eastAsia="微软雅黑" w:cs="Arial"/>
                <w:sz w:val="18"/>
                <w:szCs w:val="18"/>
              </w:rPr>
            </w:pPr>
            <w:r>
              <w:t>DELETE WALL HANDLE [hdl]</w:t>
            </w:r>
          </w:p>
        </w:tc>
      </w:tr>
      <w:tr w14:paraId="5615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0E0E57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B64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C68AAE2">
            <w:pPr>
              <w:rPr>
                <w:rFonts w:hint="default" w:ascii="Arial" w:hAnsi="Arial" w:eastAsia="微软雅黑" w:cs="Arial"/>
                <w:sz w:val="18"/>
                <w:szCs w:val="18"/>
              </w:rPr>
            </w:pPr>
            <w:r>
              <w:t>删除视频墙</w:t>
            </w:r>
            <w:r>
              <w:br w:type="textWrapping"/>
            </w:r>
            <w:r>
              <w:t>Delete video wall</w:t>
            </w:r>
          </w:p>
        </w:tc>
      </w:tr>
      <w:tr w14:paraId="2952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8D3220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FD9F5B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B705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4EF3D84">
            <w:pPr>
              <w:jc w:val="left"/>
              <w:rPr>
                <w:rFonts w:hint="default" w:ascii="Arial" w:hAnsi="Arial" w:eastAsia="微软雅黑" w:cs="Arial"/>
                <w:sz w:val="18"/>
                <w:szCs w:val="18"/>
              </w:rPr>
            </w:pPr>
            <w:r>
              <w:t>hdl</w:t>
            </w:r>
          </w:p>
        </w:tc>
        <w:tc>
          <w:tcPr>
            <w:tcW w:w="4125" w:type="dxa"/>
          </w:tcPr>
          <w:p w14:paraId="7412EAA2">
            <w:pPr>
              <w:jc w:val="left"/>
              <w:rPr>
                <w:rFonts w:hint="default" w:ascii="Arial" w:hAnsi="Arial" w:eastAsia="微软雅黑" w:cs="Arial"/>
                <w:sz w:val="18"/>
                <w:szCs w:val="18"/>
              </w:rPr>
            </w:pPr>
            <w:r>
              <w:t>[01...09]: 视频墙ID号</w:t>
            </w:r>
            <w:r>
              <w:br w:type="textWrapping"/>
            </w:r>
            <w:r>
              <w:t>[01... 09]: Video Wall ID Number</w:t>
            </w:r>
          </w:p>
        </w:tc>
      </w:tr>
      <w:tr w14:paraId="4AC4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7BE742F">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D344ED3">
            <w:pPr>
              <w:jc w:val="left"/>
              <w:rPr>
                <w:rFonts w:hint="default" w:ascii="Arial" w:hAnsi="Arial" w:eastAsia="微软雅黑" w:cs="Arial"/>
                <w:sz w:val="18"/>
                <w:szCs w:val="18"/>
              </w:rPr>
            </w:pPr>
            <w:r>
              <w:t>描述</w:t>
            </w:r>
            <w:r>
              <w:br w:type="textWrapping"/>
            </w:r>
            <w:r>
              <w:t>describe</w:t>
            </w:r>
          </w:p>
        </w:tc>
      </w:tr>
      <w:tr w14:paraId="232F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91A6E6E">
            <w:pPr>
              <w:jc w:val="left"/>
              <w:rPr>
                <w:rFonts w:hint="default" w:ascii="Arial" w:hAnsi="Arial" w:eastAsia="微软雅黑" w:cs="Arial"/>
                <w:sz w:val="18"/>
                <w:szCs w:val="18"/>
              </w:rPr>
            </w:pPr>
            <w:r>
              <w:t>[SUCCESS]Delete videowall 1.</w:t>
            </w:r>
          </w:p>
        </w:tc>
        <w:tc>
          <w:tcPr>
            <w:tcW w:w="4125" w:type="dxa"/>
          </w:tcPr>
          <w:p w14:paraId="31D3BEFA">
            <w:pPr>
              <w:jc w:val="left"/>
              <w:rPr>
                <w:rFonts w:hint="default" w:ascii="Arial" w:hAnsi="Arial" w:eastAsia="微软雅黑" w:cs="Arial"/>
                <w:sz w:val="18"/>
                <w:szCs w:val="18"/>
                <w:lang w:val="en-US"/>
              </w:rPr>
            </w:pPr>
            <w:r>
              <w:t>删除视频墙1</w:t>
            </w:r>
            <w:r>
              <w:br w:type="textWrapping"/>
            </w:r>
            <w:r>
              <w:t>Delete Video Wall 1</w:t>
            </w:r>
          </w:p>
        </w:tc>
      </w:tr>
      <w:tr w14:paraId="29FE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26AA47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C047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84B6B96">
            <w:pPr>
              <w:jc w:val="left"/>
            </w:pPr>
            <w:r>
              <w:t>TELNET登录CTL100D</w:t>
            </w:r>
          </w:p>
          <w:p w14:paraId="5ECEAA2E">
            <w:pPr>
              <w:jc w:val="left"/>
            </w:pPr>
            <w:r>
              <w:t>删除视频墙1，输入命令：</w:t>
            </w:r>
          </w:p>
          <w:p w14:paraId="1192C4F4">
            <w:pPr>
              <w:jc w:val="left"/>
              <w:rPr>
                <w:rFonts w:hint="default" w:ascii="Arial" w:hAnsi="Arial" w:eastAsia="微软雅黑" w:cs="Arial"/>
                <w:sz w:val="18"/>
                <w:szCs w:val="18"/>
              </w:rPr>
            </w:pPr>
            <w:r>
              <w:t>DELETE WALL HANDLE 1</w:t>
            </w:r>
          </w:p>
          <w:p w14:paraId="32F2B5A0">
            <w:pPr>
              <w:jc w:val="left"/>
            </w:pPr>
            <w:r>
              <w:t>返回：</w:t>
            </w:r>
          </w:p>
          <w:p w14:paraId="1FE0BF78">
            <w:pPr>
              <w:jc w:val="left"/>
            </w:pPr>
            <w:r>
              <w:t>[SUCCESS]Delete videowall 1.</w:t>
            </w:r>
          </w:p>
          <w:p w14:paraId="486CDEA2">
            <w:pPr>
              <w:jc w:val="left"/>
              <w:rPr>
                <w:rFonts w:hint="default" w:ascii="Arial" w:hAnsi="Arial" w:eastAsia="微软雅黑" w:cs="Arial"/>
                <w:sz w:val="18"/>
                <w:szCs w:val="18"/>
              </w:rPr>
            </w:pPr>
            <w:r>
              <w:br w:type="textWrapping"/>
            </w:r>
            <w:r>
              <w:t>TELNET login CTL100D</w:t>
            </w:r>
            <w:r>
              <w:br w:type="textWrapping"/>
            </w:r>
            <w:r>
              <w:t>Delete Video Wall 1, enter the command:</w:t>
            </w:r>
          </w:p>
          <w:p w14:paraId="273700B1">
            <w:pPr>
              <w:jc w:val="left"/>
              <w:rPr>
                <w:rFonts w:hint="default" w:ascii="Arial" w:hAnsi="Arial" w:eastAsia="微软雅黑" w:cs="Arial"/>
                <w:sz w:val="18"/>
                <w:szCs w:val="18"/>
              </w:rPr>
            </w:pPr>
            <w:r>
              <w:t xml:space="preserve">DELETE WALL HANDLE 1 </w:t>
            </w:r>
            <w:r>
              <w:br w:type="textWrapping"/>
            </w:r>
            <w:r>
              <w:t>return:</w:t>
            </w:r>
          </w:p>
          <w:p w14:paraId="2491D503">
            <w:pPr>
              <w:jc w:val="left"/>
              <w:rPr>
                <w:rFonts w:hint="default" w:ascii="Arial" w:hAnsi="Arial" w:eastAsia="微软雅黑" w:cs="Arial"/>
                <w:sz w:val="18"/>
                <w:szCs w:val="18"/>
              </w:rPr>
            </w:pPr>
            <w:r>
              <w:t>[SUCCESS]Delete videowall 1.</w:t>
            </w:r>
          </w:p>
        </w:tc>
      </w:tr>
    </w:tbl>
    <w:p w14:paraId="404104EA">
      <w:pPr>
        <w:pStyle w:val="3"/>
        <w:rPr>
          <w:rFonts w:hint="default" w:ascii="Arial" w:hAnsi="Arial" w:eastAsia="微软雅黑" w:cs="Arial"/>
          <w:sz w:val="28"/>
          <w:szCs w:val="28"/>
        </w:rPr>
      </w:pPr>
      <w:bookmarkStart w:id="131" w:name="_Toc4892"/>
      <w:r>
        <w:t>修改视频墙名称</w:t>
      </w:r>
      <w:r>
        <w:br w:type="textWrapping"/>
      </w:r>
      <w:r>
        <w:t>Change the name of the video wall</w:t>
      </w:r>
      <w:bookmarkEnd w:id="13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576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9FEA2CC">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CE0F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A48D357">
            <w:pPr>
              <w:jc w:val="left"/>
              <w:rPr>
                <w:rFonts w:hint="default" w:ascii="Arial" w:hAnsi="Arial" w:eastAsia="微软雅黑" w:cs="Arial"/>
                <w:sz w:val="18"/>
                <w:szCs w:val="18"/>
              </w:rPr>
            </w:pPr>
            <w:r>
              <w:t>SET WALL [hdl] NAME [name]</w:t>
            </w:r>
          </w:p>
        </w:tc>
      </w:tr>
      <w:tr w14:paraId="19228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84B91D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3BD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3161B8A">
            <w:pPr>
              <w:rPr>
                <w:rFonts w:hint="default" w:ascii="Arial" w:hAnsi="Arial" w:eastAsia="微软雅黑" w:cs="Arial"/>
                <w:sz w:val="18"/>
                <w:szCs w:val="18"/>
                <w:lang w:val="en-US"/>
              </w:rPr>
            </w:pPr>
            <w:r>
              <w:t>修改视频墙的名称</w:t>
            </w:r>
            <w:r>
              <w:br w:type="textWrapping"/>
            </w:r>
            <w:r>
              <w:t>Change the name of the video wall</w:t>
            </w:r>
          </w:p>
        </w:tc>
      </w:tr>
      <w:tr w14:paraId="7E21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DB020F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AA51F1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D40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7080561">
            <w:pPr>
              <w:jc w:val="left"/>
              <w:rPr>
                <w:rFonts w:hint="default" w:ascii="Arial" w:hAnsi="Arial" w:eastAsia="微软雅黑" w:cs="Arial"/>
                <w:sz w:val="18"/>
                <w:szCs w:val="18"/>
              </w:rPr>
            </w:pPr>
            <w:r>
              <w:t>hdl</w:t>
            </w:r>
            <w:r>
              <w:br w:type="textWrapping"/>
            </w:r>
          </w:p>
        </w:tc>
        <w:tc>
          <w:tcPr>
            <w:tcW w:w="4125" w:type="dxa"/>
            <w:vAlign w:val="top"/>
          </w:tcPr>
          <w:p w14:paraId="4799A805">
            <w:pPr>
              <w:jc w:val="left"/>
              <w:rPr>
                <w:rFonts w:hint="default" w:ascii="Arial" w:hAnsi="Arial" w:eastAsia="微软雅黑" w:cs="Arial"/>
                <w:sz w:val="18"/>
                <w:szCs w:val="18"/>
              </w:rPr>
            </w:pPr>
            <w:r>
              <w:t>[01...09]: 视频墙ID号</w:t>
            </w:r>
            <w:r>
              <w:br w:type="textWrapping"/>
            </w:r>
            <w:r>
              <w:t>[01... 09]: Video Wall ID Number</w:t>
            </w:r>
          </w:p>
        </w:tc>
      </w:tr>
      <w:tr w14:paraId="5FBB8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C0F91F4">
            <w:pPr>
              <w:jc w:val="left"/>
              <w:rPr>
                <w:rFonts w:hint="default" w:ascii="Arial" w:hAnsi="Arial" w:eastAsia="微软雅黑" w:cs="Arial"/>
                <w:sz w:val="18"/>
                <w:szCs w:val="18"/>
              </w:rPr>
            </w:pPr>
            <w:r>
              <w:t>name</w:t>
            </w:r>
            <w:r>
              <w:br w:type="textWrapping"/>
            </w:r>
          </w:p>
        </w:tc>
        <w:tc>
          <w:tcPr>
            <w:tcW w:w="4125" w:type="dxa"/>
          </w:tcPr>
          <w:p w14:paraId="4C712496">
            <w:pPr>
              <w:jc w:val="left"/>
              <w:rPr>
                <w:rFonts w:hint="default" w:ascii="Arial" w:hAnsi="Arial" w:eastAsia="微软雅黑" w:cs="Arial"/>
                <w:sz w:val="18"/>
                <w:szCs w:val="18"/>
              </w:rPr>
            </w:pPr>
            <w:r>
              <w:t>视频墙名称，最大16个字符</w:t>
            </w:r>
            <w:r>
              <w:br w:type="textWrapping"/>
            </w:r>
            <w:r>
              <w:t>Video wall name, maximum 16 characters</w:t>
            </w:r>
          </w:p>
        </w:tc>
      </w:tr>
      <w:tr w14:paraId="4A317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4D954EB">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3290192">
            <w:pPr>
              <w:jc w:val="left"/>
              <w:rPr>
                <w:rFonts w:hint="default" w:ascii="Arial" w:hAnsi="Arial" w:eastAsia="微软雅黑" w:cs="Arial"/>
                <w:sz w:val="18"/>
                <w:szCs w:val="18"/>
              </w:rPr>
            </w:pPr>
            <w:r>
              <w:t>描述</w:t>
            </w:r>
            <w:r>
              <w:br w:type="textWrapping"/>
            </w:r>
            <w:r>
              <w:t>describe</w:t>
            </w:r>
          </w:p>
        </w:tc>
      </w:tr>
      <w:tr w14:paraId="4772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E31EBD2">
            <w:pPr>
              <w:jc w:val="left"/>
              <w:rPr>
                <w:rFonts w:hint="default" w:ascii="Arial" w:hAnsi="Arial" w:eastAsia="微软雅黑" w:cs="Arial"/>
                <w:sz w:val="18"/>
                <w:szCs w:val="18"/>
              </w:rPr>
            </w:pPr>
            <w:r>
              <w:t>[SUCCESS]Rename video wall 1: VW1.</w:t>
            </w:r>
          </w:p>
        </w:tc>
        <w:tc>
          <w:tcPr>
            <w:tcW w:w="4125" w:type="dxa"/>
          </w:tcPr>
          <w:p w14:paraId="53D6406C">
            <w:pPr>
              <w:jc w:val="left"/>
              <w:rPr>
                <w:rFonts w:hint="default" w:ascii="Arial" w:hAnsi="Arial" w:eastAsia="微软雅黑" w:cs="Arial"/>
                <w:sz w:val="18"/>
                <w:szCs w:val="18"/>
                <w:lang w:val="en-US"/>
              </w:rPr>
            </w:pPr>
            <w:r>
              <w:t>修改视频墙1的名称为VW1</w:t>
            </w:r>
            <w:r>
              <w:br w:type="textWrapping"/>
            </w:r>
            <w:r>
              <w:t>Change the name of Video Wall 1 to VW1</w:t>
            </w:r>
          </w:p>
        </w:tc>
      </w:tr>
      <w:tr w14:paraId="1ACC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C38D3DA">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4F1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08E4038">
            <w:pPr>
              <w:jc w:val="left"/>
            </w:pPr>
            <w:r>
              <w:t>TELNET登录CTL100D</w:t>
            </w:r>
          </w:p>
          <w:p w14:paraId="541FE6F0">
            <w:pPr>
              <w:jc w:val="left"/>
            </w:pPr>
            <w:r>
              <w:t>修改视频墙1的名称为VW1，输入命令：</w:t>
            </w:r>
          </w:p>
          <w:p w14:paraId="3F4C53C4">
            <w:pPr>
              <w:jc w:val="left"/>
              <w:rPr>
                <w:rFonts w:hint="default" w:ascii="Arial" w:hAnsi="Arial" w:eastAsia="微软雅黑" w:cs="Arial"/>
                <w:sz w:val="18"/>
                <w:szCs w:val="18"/>
              </w:rPr>
            </w:pPr>
            <w:r>
              <w:t>SET WALL 1 NAME VW1</w:t>
            </w:r>
          </w:p>
          <w:p w14:paraId="51C9CD10">
            <w:pPr>
              <w:jc w:val="left"/>
            </w:pPr>
            <w:r>
              <w:t xml:space="preserve">返回： </w:t>
            </w:r>
          </w:p>
          <w:p w14:paraId="48C9A5FD">
            <w:pPr>
              <w:jc w:val="left"/>
            </w:pPr>
            <w:r>
              <w:t>[SUCCESS]Rename video wall 1: VW1.</w:t>
            </w:r>
          </w:p>
          <w:p w14:paraId="656376FD">
            <w:pPr>
              <w:jc w:val="left"/>
              <w:rPr>
                <w:rFonts w:hint="default" w:ascii="Arial" w:hAnsi="Arial" w:eastAsia="微软雅黑" w:cs="Arial"/>
                <w:sz w:val="18"/>
                <w:szCs w:val="18"/>
              </w:rPr>
            </w:pPr>
            <w:r>
              <w:br w:type="textWrapping"/>
            </w:r>
            <w:r>
              <w:t>TELNET login CTL100D</w:t>
            </w:r>
            <w:r>
              <w:br w:type="textWrapping"/>
            </w:r>
            <w:r>
              <w:t>Change the name of Video Wall 1 to VW1, enter the command:</w:t>
            </w:r>
          </w:p>
          <w:p w14:paraId="1FC7EFE6">
            <w:pPr>
              <w:jc w:val="left"/>
              <w:rPr>
                <w:rFonts w:hint="default" w:ascii="Arial" w:hAnsi="Arial" w:eastAsia="微软雅黑" w:cs="Arial"/>
                <w:sz w:val="18"/>
                <w:szCs w:val="18"/>
              </w:rPr>
            </w:pPr>
            <w:r>
              <w:t>SET WALL 1 NAME VW1</w:t>
            </w:r>
            <w:r>
              <w:br w:type="textWrapping"/>
            </w:r>
            <w:r>
              <w:t>return:</w:t>
            </w:r>
          </w:p>
          <w:p w14:paraId="1AA44271">
            <w:pPr>
              <w:jc w:val="left"/>
              <w:rPr>
                <w:rFonts w:hint="default" w:ascii="Arial" w:hAnsi="Arial" w:eastAsia="微软雅黑" w:cs="Arial"/>
                <w:sz w:val="18"/>
                <w:szCs w:val="18"/>
              </w:rPr>
            </w:pPr>
            <w:r>
              <w:t>[SUCCESS]Rename video wall 1: VW1.</w:t>
            </w:r>
          </w:p>
        </w:tc>
      </w:tr>
    </w:tbl>
    <w:p w14:paraId="18DF6D02">
      <w:pPr>
        <w:pStyle w:val="3"/>
        <w:rPr>
          <w:rFonts w:hint="default" w:ascii="Arial" w:hAnsi="Arial" w:eastAsia="微软雅黑" w:cs="Arial"/>
          <w:sz w:val="28"/>
          <w:szCs w:val="28"/>
        </w:rPr>
      </w:pPr>
      <w:bookmarkStart w:id="132" w:name="_Toc27827"/>
      <w:r>
        <w:t>设置视频墙大小</w:t>
      </w:r>
      <w:r>
        <w:br w:type="textWrapping"/>
      </w:r>
      <w:r>
        <w:t>Set the size of the video wall</w:t>
      </w:r>
      <w:bookmarkEnd w:id="13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6B4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49D495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F77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ECCB29C">
            <w:pPr>
              <w:jc w:val="left"/>
              <w:rPr>
                <w:rFonts w:hint="default" w:ascii="Arial" w:hAnsi="Arial" w:eastAsia="微软雅黑" w:cs="Arial"/>
                <w:sz w:val="18"/>
                <w:szCs w:val="18"/>
              </w:rPr>
            </w:pPr>
            <w:r>
              <w:t>SET WALL [hdl] C [c] R [r]</w:t>
            </w:r>
          </w:p>
        </w:tc>
      </w:tr>
      <w:tr w14:paraId="1DA1E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0C023D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65C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2CA39FC">
            <w:pPr>
              <w:rPr>
                <w:rFonts w:hint="default" w:ascii="Arial" w:hAnsi="Arial" w:eastAsia="微软雅黑" w:cs="Arial"/>
                <w:sz w:val="18"/>
                <w:szCs w:val="18"/>
                <w:lang w:val="en-US"/>
              </w:rPr>
            </w:pPr>
            <w:r>
              <w:t>设置视频墙的大小。</w:t>
            </w:r>
            <w:r>
              <w:br w:type="textWrapping"/>
            </w:r>
            <w:r>
              <w:t>Set the size of the video wall.</w:t>
            </w:r>
          </w:p>
        </w:tc>
      </w:tr>
      <w:tr w14:paraId="40D4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09412A1">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368986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452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5D9D2EF">
            <w:pPr>
              <w:jc w:val="left"/>
              <w:rPr>
                <w:rFonts w:hint="default" w:ascii="Arial" w:hAnsi="Arial" w:eastAsia="微软雅黑" w:cs="Arial"/>
                <w:sz w:val="18"/>
                <w:szCs w:val="18"/>
              </w:rPr>
            </w:pPr>
            <w:r>
              <w:t>hdl</w:t>
            </w:r>
          </w:p>
        </w:tc>
        <w:tc>
          <w:tcPr>
            <w:tcW w:w="4125" w:type="dxa"/>
            <w:vAlign w:val="top"/>
          </w:tcPr>
          <w:p w14:paraId="64740703">
            <w:pPr>
              <w:jc w:val="left"/>
              <w:rPr>
                <w:rFonts w:hint="default" w:ascii="Arial" w:hAnsi="Arial" w:eastAsia="微软雅黑" w:cs="Arial"/>
                <w:sz w:val="18"/>
                <w:szCs w:val="18"/>
              </w:rPr>
            </w:pPr>
            <w:r>
              <w:t>[01...09]: 视频墙ID号</w:t>
            </w:r>
            <w:r>
              <w:br w:type="textWrapping"/>
            </w:r>
            <w:r>
              <w:t>[01... 09]: Video Wall ID Number</w:t>
            </w:r>
          </w:p>
        </w:tc>
      </w:tr>
      <w:tr w14:paraId="26A8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E6FA4D6">
            <w:pPr>
              <w:jc w:val="left"/>
              <w:rPr>
                <w:rFonts w:hint="default" w:ascii="Arial" w:hAnsi="Arial" w:eastAsia="微软雅黑" w:cs="Arial"/>
                <w:sz w:val="18"/>
                <w:szCs w:val="18"/>
                <w:lang w:val="en-US"/>
              </w:rPr>
            </w:pPr>
            <w:r>
              <w:t>c</w:t>
            </w:r>
          </w:p>
        </w:tc>
        <w:tc>
          <w:tcPr>
            <w:tcW w:w="4125" w:type="dxa"/>
            <w:vAlign w:val="top"/>
          </w:tcPr>
          <w:p w14:paraId="61A8DE04">
            <w:pPr>
              <w:jc w:val="left"/>
              <w:rPr>
                <w:rFonts w:hint="default" w:ascii="Arial" w:hAnsi="Arial" w:eastAsia="微软雅黑" w:cs="Arial"/>
                <w:sz w:val="18"/>
                <w:szCs w:val="18"/>
                <w:lang w:val="en-US"/>
              </w:rPr>
            </w:pPr>
            <w:r>
              <w:t>视频墙列数</w:t>
            </w:r>
            <w:r>
              <w:br w:type="textWrapping"/>
            </w:r>
            <w:r>
              <w:t>Number of video wall columns</w:t>
            </w:r>
          </w:p>
        </w:tc>
      </w:tr>
      <w:tr w14:paraId="5605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975B3C8">
            <w:pPr>
              <w:jc w:val="left"/>
              <w:rPr>
                <w:rFonts w:hint="default" w:ascii="Arial" w:hAnsi="Arial" w:eastAsia="微软雅黑" w:cs="Arial"/>
                <w:sz w:val="18"/>
                <w:szCs w:val="18"/>
                <w:lang w:val="en-US"/>
              </w:rPr>
            </w:pPr>
            <w:r>
              <w:t>r</w:t>
            </w:r>
          </w:p>
        </w:tc>
        <w:tc>
          <w:tcPr>
            <w:tcW w:w="4125" w:type="dxa"/>
            <w:vAlign w:val="top"/>
          </w:tcPr>
          <w:p w14:paraId="248C5085">
            <w:pPr>
              <w:jc w:val="left"/>
              <w:rPr>
                <w:rFonts w:hint="default" w:ascii="Arial" w:hAnsi="Arial" w:eastAsia="微软雅黑" w:cs="Arial"/>
                <w:sz w:val="18"/>
                <w:szCs w:val="18"/>
                <w:lang w:val="en-US"/>
              </w:rPr>
            </w:pPr>
            <w:r>
              <w:t>视频墙行数</w:t>
            </w:r>
            <w:r>
              <w:br w:type="textWrapping"/>
            </w:r>
            <w:r>
              <w:t>Number of video wall rows</w:t>
            </w:r>
          </w:p>
        </w:tc>
      </w:tr>
      <w:tr w14:paraId="33E2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A764B74">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155B14E">
            <w:pPr>
              <w:jc w:val="left"/>
              <w:rPr>
                <w:rFonts w:hint="default" w:ascii="Arial" w:hAnsi="Arial" w:eastAsia="微软雅黑" w:cs="Arial"/>
                <w:sz w:val="18"/>
                <w:szCs w:val="18"/>
              </w:rPr>
            </w:pPr>
            <w:r>
              <w:t>描述</w:t>
            </w:r>
            <w:r>
              <w:br w:type="textWrapping"/>
            </w:r>
            <w:r>
              <w:t>describe</w:t>
            </w:r>
          </w:p>
        </w:tc>
      </w:tr>
      <w:tr w14:paraId="575F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1AC151A">
            <w:pPr>
              <w:jc w:val="left"/>
              <w:rPr>
                <w:rFonts w:hint="default" w:ascii="Arial" w:hAnsi="Arial" w:eastAsia="微软雅黑" w:cs="Arial"/>
                <w:sz w:val="18"/>
                <w:szCs w:val="18"/>
              </w:rPr>
            </w:pPr>
            <w:r>
              <w:t>[SUCCESS]Create video wall 1.</w:t>
            </w:r>
          </w:p>
        </w:tc>
        <w:tc>
          <w:tcPr>
            <w:tcW w:w="4125" w:type="dxa"/>
          </w:tcPr>
          <w:p w14:paraId="0670D3A8">
            <w:pPr>
              <w:jc w:val="left"/>
              <w:rPr>
                <w:rFonts w:hint="default" w:ascii="Arial" w:hAnsi="Arial" w:eastAsia="微软雅黑" w:cs="Arial"/>
                <w:sz w:val="18"/>
                <w:szCs w:val="18"/>
              </w:rPr>
            </w:pPr>
            <w:r>
              <w:t>设置视频墙1成功</w:t>
            </w:r>
            <w:r>
              <w:br w:type="textWrapping"/>
            </w:r>
            <w:r>
              <w:t>Successfully set up video wall 1</w:t>
            </w:r>
          </w:p>
        </w:tc>
      </w:tr>
      <w:tr w14:paraId="3197E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4E1602C">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4919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9A1BBE0">
            <w:pPr>
              <w:jc w:val="left"/>
            </w:pPr>
            <w:r>
              <w:t>TELNET登录CTL100D</w:t>
            </w:r>
          </w:p>
          <w:p w14:paraId="758EF196">
            <w:pPr>
              <w:jc w:val="left"/>
            </w:pPr>
            <w:r>
              <w:t>设置2x2的视频墙，输入命令：</w:t>
            </w:r>
          </w:p>
          <w:p w14:paraId="6324EE53">
            <w:pPr>
              <w:jc w:val="left"/>
              <w:rPr>
                <w:rFonts w:hint="default" w:ascii="Arial" w:hAnsi="Arial" w:eastAsia="微软雅黑" w:cs="Arial"/>
                <w:sz w:val="18"/>
                <w:szCs w:val="18"/>
              </w:rPr>
            </w:pPr>
            <w:r>
              <w:t>SET WALL 1 C 2 R 2</w:t>
            </w:r>
          </w:p>
          <w:p w14:paraId="316FF0E8">
            <w:pPr>
              <w:jc w:val="left"/>
            </w:pPr>
            <w:r>
              <w:t>返回：</w:t>
            </w:r>
          </w:p>
          <w:p w14:paraId="54026CA2">
            <w:pPr>
              <w:jc w:val="left"/>
            </w:pPr>
            <w:r>
              <w:t>[SUCCESS]Create video wall 1.</w:t>
            </w:r>
          </w:p>
          <w:p w14:paraId="115A0F0E">
            <w:pPr>
              <w:jc w:val="left"/>
              <w:rPr>
                <w:rFonts w:hint="default" w:ascii="Arial" w:hAnsi="Arial" w:eastAsia="微软雅黑" w:cs="Arial"/>
                <w:sz w:val="18"/>
                <w:szCs w:val="18"/>
              </w:rPr>
            </w:pPr>
            <w:r>
              <w:br w:type="textWrapping"/>
            </w:r>
            <w:r>
              <w:t>TELNET login CTL100D</w:t>
            </w:r>
            <w:r>
              <w:br w:type="textWrapping"/>
            </w:r>
            <w:r>
              <w:t>Set up a 2x2 video wall, enter the command:</w:t>
            </w:r>
          </w:p>
          <w:p w14:paraId="00D656E1">
            <w:pPr>
              <w:jc w:val="left"/>
              <w:rPr>
                <w:rFonts w:hint="default" w:ascii="Arial" w:hAnsi="Arial" w:eastAsia="微软雅黑" w:cs="Arial"/>
                <w:sz w:val="18"/>
                <w:szCs w:val="18"/>
              </w:rPr>
            </w:pPr>
            <w:r>
              <w:t xml:space="preserve">SET WALL 1 C 2 R 2 </w:t>
            </w:r>
            <w:r>
              <w:br w:type="textWrapping"/>
            </w:r>
            <w:r>
              <w:t>return:</w:t>
            </w:r>
          </w:p>
          <w:p w14:paraId="3EDF53C0">
            <w:pPr>
              <w:jc w:val="left"/>
              <w:rPr>
                <w:rFonts w:hint="default" w:ascii="Arial" w:hAnsi="Arial" w:eastAsia="微软雅黑" w:cs="Arial"/>
                <w:sz w:val="18"/>
                <w:szCs w:val="18"/>
              </w:rPr>
            </w:pPr>
            <w:r>
              <w:t>[SUCCESS]Create video wall 1.</w:t>
            </w:r>
          </w:p>
        </w:tc>
      </w:tr>
    </w:tbl>
    <w:p w14:paraId="2918999F">
      <w:pPr>
        <w:pStyle w:val="3"/>
        <w:rPr>
          <w:rFonts w:hint="default" w:ascii="Arial" w:hAnsi="Arial" w:eastAsia="微软雅黑" w:cs="Arial"/>
          <w:sz w:val="28"/>
          <w:szCs w:val="28"/>
        </w:rPr>
      </w:pPr>
      <w:bookmarkStart w:id="133" w:name="_Toc11699"/>
      <w:r>
        <w:t>视频墙分配RX</w:t>
      </w:r>
      <w:r>
        <w:br w:type="textWrapping"/>
      </w:r>
      <w:r>
        <w:rPr>
          <w:rFonts w:hint="eastAsia" w:eastAsia="宋体"/>
          <w:lang w:val="en-US" w:eastAsia="zh-CN"/>
        </w:rPr>
        <w:t xml:space="preserve">Assign RX to </w:t>
      </w:r>
      <w:r>
        <w:t>Video Wall</w:t>
      </w:r>
      <w:bookmarkEnd w:id="13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113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117274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5067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BF6F8F0">
            <w:pPr>
              <w:jc w:val="left"/>
              <w:rPr>
                <w:rFonts w:hint="default" w:ascii="Arial" w:hAnsi="Arial" w:eastAsia="微软雅黑" w:cs="Arial"/>
                <w:sz w:val="18"/>
                <w:szCs w:val="18"/>
              </w:rPr>
            </w:pPr>
            <w:r>
              <w:t>SET WALL [hdl] DEC [dec] H [h] V [v]</w:t>
            </w:r>
          </w:p>
        </w:tc>
      </w:tr>
      <w:tr w14:paraId="14EE9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F07A2CE">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B3F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8535A97">
            <w:pPr>
              <w:rPr>
                <w:rFonts w:hint="default" w:ascii="Arial" w:hAnsi="Arial" w:eastAsia="微软雅黑" w:cs="Arial"/>
                <w:sz w:val="18"/>
                <w:szCs w:val="18"/>
                <w:lang w:val="en-US"/>
              </w:rPr>
            </w:pPr>
            <w:r>
              <w:t>视频墙分配RX</w:t>
            </w:r>
            <w:r>
              <w:br w:type="textWrapping"/>
            </w:r>
            <w:r>
              <w:rPr>
                <w:rFonts w:hint="eastAsia" w:eastAsia="宋体"/>
                <w:lang w:val="en-US" w:eastAsia="zh-CN"/>
              </w:rPr>
              <w:t xml:space="preserve">Assign RX to </w:t>
            </w:r>
            <w:r>
              <w:t>Video Wall</w:t>
            </w:r>
          </w:p>
        </w:tc>
      </w:tr>
      <w:tr w14:paraId="4623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DE7A2E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C75239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726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DDB07DA">
            <w:pPr>
              <w:jc w:val="left"/>
              <w:rPr>
                <w:rFonts w:hint="default" w:ascii="Arial" w:hAnsi="Arial" w:eastAsia="微软雅黑" w:cs="Arial"/>
                <w:sz w:val="18"/>
                <w:szCs w:val="18"/>
              </w:rPr>
            </w:pPr>
            <w:r>
              <w:t>hdl</w:t>
            </w:r>
            <w:r>
              <w:br w:type="textWrapping"/>
            </w:r>
          </w:p>
        </w:tc>
        <w:tc>
          <w:tcPr>
            <w:tcW w:w="4125" w:type="dxa"/>
            <w:vAlign w:val="top"/>
          </w:tcPr>
          <w:p w14:paraId="650D8842">
            <w:pPr>
              <w:jc w:val="left"/>
              <w:rPr>
                <w:rFonts w:hint="default" w:ascii="Arial" w:hAnsi="Arial" w:eastAsia="微软雅黑" w:cs="Arial"/>
                <w:sz w:val="18"/>
                <w:szCs w:val="18"/>
              </w:rPr>
            </w:pPr>
            <w:r>
              <w:t>[01...09]: 视频墙ID号</w:t>
            </w:r>
            <w:r>
              <w:br w:type="textWrapping"/>
            </w:r>
            <w:r>
              <w:t>[01... 09]: Video Wall ID Number</w:t>
            </w:r>
          </w:p>
        </w:tc>
      </w:tr>
      <w:tr w14:paraId="7D29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C6CE0FA">
            <w:pPr>
              <w:jc w:val="left"/>
              <w:rPr>
                <w:rFonts w:hint="default" w:ascii="Arial" w:hAnsi="Arial" w:eastAsia="微软雅黑" w:cs="Arial"/>
                <w:sz w:val="18"/>
                <w:szCs w:val="18"/>
                <w:lang w:val="en-US"/>
              </w:rPr>
            </w:pPr>
            <w:r>
              <w:t>dec</w:t>
            </w:r>
            <w:r>
              <w:br w:type="textWrapping"/>
            </w:r>
          </w:p>
        </w:tc>
        <w:tc>
          <w:tcPr>
            <w:tcW w:w="4125" w:type="dxa"/>
            <w:vAlign w:val="top"/>
          </w:tcPr>
          <w:p w14:paraId="2B58DCA4">
            <w:pPr>
              <w:jc w:val="left"/>
              <w:rPr>
                <w:rFonts w:hint="default" w:ascii="Arial" w:hAnsi="Arial" w:eastAsia="微软雅黑" w:cs="Arial"/>
                <w:sz w:val="18"/>
                <w:szCs w:val="18"/>
              </w:rPr>
            </w:pPr>
            <w:r>
              <w:t>[001...762]: RX ID号</w:t>
            </w:r>
            <w:r>
              <w:br w:type="textWrapping"/>
            </w:r>
            <w:r>
              <w:t>[001... 762]: RX ID number</w:t>
            </w:r>
          </w:p>
        </w:tc>
      </w:tr>
      <w:tr w14:paraId="4A84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FE7E136">
            <w:pPr>
              <w:jc w:val="left"/>
              <w:rPr>
                <w:rFonts w:hint="default" w:ascii="Arial" w:hAnsi="Arial" w:eastAsia="微软雅黑" w:cs="Arial"/>
                <w:sz w:val="18"/>
                <w:szCs w:val="18"/>
              </w:rPr>
            </w:pPr>
            <w:r>
              <w:t>h</w:t>
            </w:r>
            <w:r>
              <w:br w:type="textWrapping"/>
            </w:r>
          </w:p>
        </w:tc>
        <w:tc>
          <w:tcPr>
            <w:tcW w:w="4125" w:type="dxa"/>
          </w:tcPr>
          <w:p w14:paraId="2259B50F">
            <w:pPr>
              <w:jc w:val="left"/>
              <w:rPr>
                <w:rFonts w:hint="default" w:ascii="Arial" w:hAnsi="Arial" w:eastAsia="微软雅黑" w:cs="Arial"/>
                <w:sz w:val="18"/>
                <w:szCs w:val="18"/>
                <w:lang w:val="en-US"/>
              </w:rPr>
            </w:pPr>
            <w:r>
              <w:t>视频墙的列号</w:t>
            </w:r>
            <w:r>
              <w:br w:type="textWrapping"/>
            </w:r>
            <w:r>
              <w:t>Column number of video wall</w:t>
            </w:r>
          </w:p>
        </w:tc>
      </w:tr>
      <w:tr w14:paraId="6253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A89CA60">
            <w:pPr>
              <w:jc w:val="left"/>
              <w:rPr>
                <w:rFonts w:hint="default" w:ascii="Arial" w:hAnsi="Arial" w:eastAsia="微软雅黑" w:cs="Arial"/>
                <w:sz w:val="18"/>
                <w:szCs w:val="18"/>
              </w:rPr>
            </w:pPr>
            <w:r>
              <w:t>v</w:t>
            </w:r>
            <w:r>
              <w:br w:type="textWrapping"/>
            </w:r>
          </w:p>
        </w:tc>
        <w:tc>
          <w:tcPr>
            <w:tcW w:w="4125" w:type="dxa"/>
          </w:tcPr>
          <w:p w14:paraId="13756708">
            <w:pPr>
              <w:jc w:val="left"/>
              <w:rPr>
                <w:rFonts w:hint="default" w:ascii="Arial" w:hAnsi="Arial" w:eastAsia="微软雅黑" w:cs="Arial"/>
                <w:sz w:val="18"/>
                <w:szCs w:val="18"/>
                <w:lang w:val="en-US"/>
              </w:rPr>
            </w:pPr>
            <w:r>
              <w:t>视频墙的行号</w:t>
            </w:r>
            <w:r>
              <w:br w:type="textWrapping"/>
            </w:r>
            <w:r>
              <w:rPr>
                <w:rFonts w:hint="eastAsia" w:eastAsia="宋体"/>
                <w:lang w:val="en-US" w:eastAsia="zh-CN"/>
              </w:rPr>
              <w:t>R</w:t>
            </w:r>
            <w:r>
              <w:t>ow number of the video wall</w:t>
            </w:r>
          </w:p>
        </w:tc>
      </w:tr>
      <w:tr w14:paraId="0EF9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8B7291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02C006AD">
            <w:pPr>
              <w:jc w:val="left"/>
              <w:rPr>
                <w:rFonts w:hint="default" w:ascii="Arial" w:hAnsi="Arial" w:eastAsia="微软雅黑" w:cs="Arial"/>
                <w:sz w:val="18"/>
                <w:szCs w:val="18"/>
              </w:rPr>
            </w:pPr>
            <w:r>
              <w:t>描述</w:t>
            </w:r>
            <w:r>
              <w:br w:type="textWrapping"/>
            </w:r>
            <w:r>
              <w:t>describe</w:t>
            </w:r>
          </w:p>
        </w:tc>
      </w:tr>
      <w:tr w14:paraId="45C4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8948007">
            <w:pPr>
              <w:jc w:val="left"/>
              <w:rPr>
                <w:rFonts w:hint="default" w:ascii="Arial" w:hAnsi="Arial" w:eastAsia="微软雅黑" w:cs="Arial"/>
                <w:sz w:val="18"/>
                <w:szCs w:val="18"/>
              </w:rPr>
            </w:pPr>
            <w:r>
              <w:t>[SUCCESS]Assign decoder 001 to video wall 1.</w:t>
            </w:r>
          </w:p>
        </w:tc>
        <w:tc>
          <w:tcPr>
            <w:tcW w:w="4125" w:type="dxa"/>
          </w:tcPr>
          <w:p w14:paraId="3CCE658D">
            <w:pPr>
              <w:jc w:val="left"/>
              <w:rPr>
                <w:rFonts w:hint="default" w:ascii="Arial" w:hAnsi="Arial" w:eastAsia="微软雅黑" w:cs="Arial"/>
                <w:sz w:val="18"/>
                <w:szCs w:val="18"/>
                <w:lang w:val="en-US"/>
              </w:rPr>
            </w:pPr>
            <w:r>
              <w:t>分配RX1到视频墙1上</w:t>
            </w:r>
            <w:r>
              <w:br w:type="textWrapping"/>
            </w:r>
            <w:r>
              <w:t>Assign RX1 to Video Wall 1</w:t>
            </w:r>
          </w:p>
        </w:tc>
      </w:tr>
      <w:tr w14:paraId="3E0E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C280C3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D8C8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6F35E2D">
            <w:pPr>
              <w:jc w:val="left"/>
            </w:pPr>
            <w:r>
              <w:t>TELNET登录CTL100D</w:t>
            </w:r>
          </w:p>
          <w:p w14:paraId="12DC8371">
            <w:pPr>
              <w:jc w:val="left"/>
            </w:pPr>
            <w:r>
              <w:t>分配RX1到视频墙1的第1行第1列，输入命令：</w:t>
            </w:r>
          </w:p>
          <w:p w14:paraId="2AE4439C">
            <w:pPr>
              <w:jc w:val="left"/>
              <w:rPr>
                <w:rFonts w:hint="default" w:ascii="Arial" w:hAnsi="Arial" w:eastAsia="微软雅黑" w:cs="Arial"/>
                <w:sz w:val="18"/>
                <w:szCs w:val="18"/>
              </w:rPr>
            </w:pPr>
            <w:r>
              <w:t>SET WALL 1 DEC 1 H 1 V 1</w:t>
            </w:r>
          </w:p>
          <w:p w14:paraId="7775FB6A">
            <w:pPr>
              <w:jc w:val="left"/>
            </w:pPr>
            <w:r>
              <w:t>返回：</w:t>
            </w:r>
          </w:p>
          <w:p w14:paraId="3BDB617B">
            <w:pPr>
              <w:jc w:val="left"/>
            </w:pPr>
            <w:r>
              <w:t>[SUCCESS]Assign decoder 001 to video wall 1.</w:t>
            </w:r>
          </w:p>
          <w:p w14:paraId="4F954201">
            <w:pPr>
              <w:jc w:val="left"/>
              <w:rPr>
                <w:rFonts w:hint="default" w:ascii="Arial" w:hAnsi="Arial" w:eastAsia="微软雅黑" w:cs="Arial"/>
                <w:sz w:val="18"/>
                <w:szCs w:val="18"/>
              </w:rPr>
            </w:pPr>
            <w:r>
              <w:br w:type="textWrapping"/>
            </w:r>
            <w:r>
              <w:t>TELNET login CTL100D</w:t>
            </w:r>
            <w:r>
              <w:br w:type="textWrapping"/>
            </w:r>
            <w:r>
              <w:t>Assign RX1 to the first row and column of Video Wall 1, enter the command:</w:t>
            </w:r>
          </w:p>
          <w:p w14:paraId="2C24B060">
            <w:pPr>
              <w:jc w:val="left"/>
              <w:rPr>
                <w:rFonts w:hint="default" w:ascii="Arial" w:hAnsi="Arial" w:eastAsia="微软雅黑" w:cs="Arial"/>
                <w:sz w:val="18"/>
                <w:szCs w:val="18"/>
              </w:rPr>
            </w:pPr>
            <w:r>
              <w:t xml:space="preserve">SET WALL 1 DEC 1 H 1 V 1 </w:t>
            </w:r>
            <w:r>
              <w:br w:type="textWrapping"/>
            </w:r>
            <w:r>
              <w:t>return:</w:t>
            </w:r>
          </w:p>
          <w:p w14:paraId="4CB45C05">
            <w:pPr>
              <w:jc w:val="left"/>
              <w:rPr>
                <w:rFonts w:hint="default" w:ascii="Arial" w:hAnsi="Arial" w:eastAsia="微软雅黑" w:cs="Arial"/>
                <w:sz w:val="18"/>
                <w:szCs w:val="18"/>
              </w:rPr>
            </w:pPr>
            <w:r>
              <w:t>[SUCCESS]Assign decoder 001 to video wall 1.</w:t>
            </w:r>
          </w:p>
        </w:tc>
      </w:tr>
    </w:tbl>
    <w:p w14:paraId="63E431A7">
      <w:pPr>
        <w:pStyle w:val="3"/>
        <w:rPr>
          <w:rFonts w:hint="default" w:ascii="Arial" w:hAnsi="Arial" w:eastAsia="微软雅黑" w:cs="Arial"/>
          <w:sz w:val="28"/>
          <w:szCs w:val="28"/>
        </w:rPr>
      </w:pPr>
      <w:bookmarkStart w:id="134" w:name="_Toc20505"/>
      <w:r>
        <w:t>创建视频墙预设</w:t>
      </w:r>
      <w:r>
        <w:br w:type="textWrapping"/>
      </w:r>
      <w:r>
        <w:t>Create a video wall preset</w:t>
      </w:r>
      <w:bookmarkEnd w:id="13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86E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827510B">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7BE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F8BF948">
            <w:pPr>
              <w:jc w:val="left"/>
              <w:rPr>
                <w:rFonts w:hint="default" w:ascii="Arial" w:hAnsi="Arial" w:eastAsia="微软雅黑" w:cs="Arial"/>
                <w:sz w:val="18"/>
                <w:szCs w:val="18"/>
              </w:rPr>
            </w:pPr>
            <w:r>
              <w:t xml:space="preserve">CREATE WALL [hdl] PRESET [prs] </w:t>
            </w:r>
          </w:p>
        </w:tc>
      </w:tr>
      <w:tr w14:paraId="2EA1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0D46B5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F93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16BD3A9">
            <w:pPr>
              <w:rPr>
                <w:rFonts w:hint="default" w:ascii="Arial" w:hAnsi="Arial" w:eastAsia="微软雅黑" w:cs="Arial"/>
                <w:sz w:val="18"/>
                <w:szCs w:val="18"/>
                <w:lang w:val="en-US"/>
              </w:rPr>
            </w:pPr>
            <w:r>
              <w:t>创建视频墙预设，新建视频墙时会自动创建预设1</w:t>
            </w:r>
            <w:r>
              <w:br w:type="textWrapping"/>
            </w:r>
            <w:r>
              <w:t xml:space="preserve">Create a video wall preset, </w:t>
            </w:r>
            <w:r>
              <w:rPr>
                <w:rFonts w:hint="eastAsia" w:eastAsia="宋体"/>
                <w:lang w:val="en-US" w:eastAsia="zh-CN"/>
              </w:rPr>
              <w:t xml:space="preserve">and preset 1 </w:t>
            </w:r>
            <w:r>
              <w:t xml:space="preserve">will </w:t>
            </w:r>
            <w:r>
              <w:rPr>
                <w:rFonts w:hint="eastAsia" w:eastAsia="宋体"/>
                <w:lang w:val="en-US" w:eastAsia="zh-CN"/>
              </w:rPr>
              <w:t xml:space="preserve">be created </w:t>
            </w:r>
            <w:r>
              <w:t>automatically when creating a new video wall</w:t>
            </w:r>
          </w:p>
        </w:tc>
      </w:tr>
      <w:tr w14:paraId="47E78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9C2C3AF">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854DC8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D45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6C40332">
            <w:pPr>
              <w:jc w:val="left"/>
              <w:rPr>
                <w:rFonts w:hint="default" w:ascii="Arial" w:hAnsi="Arial" w:eastAsia="微软雅黑" w:cs="Arial"/>
                <w:sz w:val="18"/>
                <w:szCs w:val="18"/>
              </w:rPr>
            </w:pPr>
            <w:r>
              <w:t>hdl</w:t>
            </w:r>
            <w:r>
              <w:br w:type="textWrapping"/>
            </w:r>
          </w:p>
        </w:tc>
        <w:tc>
          <w:tcPr>
            <w:tcW w:w="4125" w:type="dxa"/>
            <w:vAlign w:val="top"/>
          </w:tcPr>
          <w:p w14:paraId="2D6D9DA7">
            <w:pPr>
              <w:jc w:val="left"/>
              <w:rPr>
                <w:rFonts w:hint="default" w:ascii="Arial" w:hAnsi="Arial" w:eastAsia="微软雅黑" w:cs="Arial"/>
                <w:sz w:val="18"/>
                <w:szCs w:val="18"/>
              </w:rPr>
            </w:pPr>
            <w:r>
              <w:t>[01...09]: 视频墙ID号</w:t>
            </w:r>
            <w:r>
              <w:br w:type="textWrapping"/>
            </w:r>
            <w:r>
              <w:t>[01... 09]: Video Wall ID Number</w:t>
            </w:r>
          </w:p>
        </w:tc>
      </w:tr>
      <w:tr w14:paraId="0955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A7330CF">
            <w:pPr>
              <w:jc w:val="left"/>
              <w:rPr>
                <w:rFonts w:hint="default" w:ascii="Arial" w:hAnsi="Arial" w:eastAsia="微软雅黑" w:cs="Arial"/>
                <w:sz w:val="18"/>
                <w:szCs w:val="18"/>
              </w:rPr>
            </w:pPr>
            <w:r>
              <w:t>prs</w:t>
            </w:r>
            <w:r>
              <w:br w:type="textWrapping"/>
            </w:r>
          </w:p>
        </w:tc>
        <w:tc>
          <w:tcPr>
            <w:tcW w:w="4125" w:type="dxa"/>
          </w:tcPr>
          <w:p w14:paraId="31808013">
            <w:pPr>
              <w:jc w:val="left"/>
              <w:rPr>
                <w:rFonts w:hint="default" w:ascii="Arial" w:hAnsi="Arial" w:eastAsia="微软雅黑" w:cs="Arial"/>
                <w:sz w:val="18"/>
                <w:szCs w:val="18"/>
                <w:lang w:val="en-US"/>
              </w:rPr>
            </w:pPr>
            <w:r>
              <w:t>[01...09]: 预设ID号</w:t>
            </w:r>
            <w:r>
              <w:br w:type="textWrapping"/>
            </w:r>
            <w:r>
              <w:t>[01... 09]: Preset ID Number</w:t>
            </w:r>
          </w:p>
        </w:tc>
      </w:tr>
      <w:tr w14:paraId="0EC59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0B48E68">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50CD1F7">
            <w:pPr>
              <w:jc w:val="left"/>
              <w:rPr>
                <w:rFonts w:hint="default" w:ascii="Arial" w:hAnsi="Arial" w:eastAsia="微软雅黑" w:cs="Arial"/>
                <w:sz w:val="18"/>
                <w:szCs w:val="18"/>
              </w:rPr>
            </w:pPr>
            <w:r>
              <w:t>描述</w:t>
            </w:r>
            <w:r>
              <w:br w:type="textWrapping"/>
            </w:r>
            <w:r>
              <w:t>describe</w:t>
            </w:r>
          </w:p>
        </w:tc>
      </w:tr>
      <w:tr w14:paraId="0967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45DE523">
            <w:pPr>
              <w:jc w:val="left"/>
              <w:rPr>
                <w:rFonts w:hint="default" w:ascii="Arial" w:hAnsi="Arial" w:eastAsia="微软雅黑" w:cs="Arial"/>
                <w:sz w:val="18"/>
                <w:szCs w:val="18"/>
              </w:rPr>
            </w:pPr>
            <w:r>
              <w:t>[SUCCESS]Create preset 2: NULL.</w:t>
            </w:r>
          </w:p>
        </w:tc>
        <w:tc>
          <w:tcPr>
            <w:tcW w:w="4125" w:type="dxa"/>
          </w:tcPr>
          <w:p w14:paraId="1E30B4B4">
            <w:pPr>
              <w:jc w:val="left"/>
              <w:rPr>
                <w:rFonts w:hint="default" w:ascii="Arial" w:hAnsi="Arial" w:eastAsia="微软雅黑" w:cs="Arial"/>
                <w:sz w:val="18"/>
                <w:szCs w:val="18"/>
                <w:lang w:val="en-US"/>
              </w:rPr>
            </w:pPr>
            <w:r>
              <w:t>创建预设成功</w:t>
            </w:r>
            <w:r>
              <w:br w:type="textWrapping"/>
            </w:r>
            <w:r>
              <w:t>Create preset successfully</w:t>
            </w:r>
          </w:p>
        </w:tc>
      </w:tr>
      <w:tr w14:paraId="2B18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3506E5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814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C977FC3">
            <w:pPr>
              <w:jc w:val="left"/>
            </w:pPr>
            <w:r>
              <w:t>TELNET登录CTL100D</w:t>
            </w:r>
          </w:p>
          <w:p w14:paraId="57ABFDF7">
            <w:pPr>
              <w:jc w:val="left"/>
            </w:pPr>
            <w:r>
              <w:t>视频墙1创建预设2，输入命令：</w:t>
            </w:r>
          </w:p>
          <w:p w14:paraId="31D4850B">
            <w:pPr>
              <w:jc w:val="left"/>
              <w:rPr>
                <w:rFonts w:hint="default" w:ascii="Arial" w:hAnsi="Arial" w:eastAsia="微软雅黑" w:cs="Arial"/>
                <w:sz w:val="18"/>
                <w:szCs w:val="18"/>
              </w:rPr>
            </w:pPr>
            <w:r>
              <w:t>CREATE WALL 1 PRESET 2</w:t>
            </w:r>
          </w:p>
          <w:p w14:paraId="62E3D801">
            <w:pPr>
              <w:jc w:val="left"/>
            </w:pPr>
            <w:r>
              <w:t xml:space="preserve">返回： </w:t>
            </w:r>
          </w:p>
          <w:p w14:paraId="69082B24">
            <w:pPr>
              <w:jc w:val="left"/>
            </w:pPr>
            <w:r>
              <w:t>[SUCCESS]Create preset 2: NULL.</w:t>
            </w:r>
          </w:p>
          <w:p w14:paraId="71B71812">
            <w:pPr>
              <w:jc w:val="left"/>
              <w:rPr>
                <w:rFonts w:hint="default" w:ascii="Arial" w:hAnsi="Arial" w:eastAsia="微软雅黑" w:cs="Arial"/>
                <w:sz w:val="18"/>
                <w:szCs w:val="18"/>
              </w:rPr>
            </w:pPr>
            <w:r>
              <w:br w:type="textWrapping"/>
            </w:r>
            <w:r>
              <w:t>TELNET login CTL100D</w:t>
            </w:r>
            <w:r>
              <w:br w:type="textWrapping"/>
            </w:r>
            <w:r>
              <w:t>Create preset 2 for video wall 1, enter the command:</w:t>
            </w:r>
          </w:p>
          <w:p w14:paraId="39A77DBB">
            <w:pPr>
              <w:jc w:val="left"/>
              <w:rPr>
                <w:rFonts w:hint="default" w:ascii="Arial" w:hAnsi="Arial" w:eastAsia="微软雅黑" w:cs="Arial"/>
                <w:sz w:val="18"/>
                <w:szCs w:val="18"/>
              </w:rPr>
            </w:pPr>
            <w:r>
              <w:t>CREATE WALL 1 PRESET 2</w:t>
            </w:r>
            <w:r>
              <w:br w:type="textWrapping"/>
            </w:r>
            <w:r>
              <w:t>return:</w:t>
            </w:r>
          </w:p>
          <w:p w14:paraId="15AA14B4">
            <w:pPr>
              <w:jc w:val="left"/>
              <w:rPr>
                <w:rFonts w:hint="default" w:ascii="Arial" w:hAnsi="Arial" w:eastAsia="微软雅黑" w:cs="Arial"/>
                <w:sz w:val="18"/>
                <w:szCs w:val="18"/>
              </w:rPr>
            </w:pPr>
            <w:r>
              <w:t>[SUCCESS]Create preset 2: NULL.</w:t>
            </w:r>
          </w:p>
        </w:tc>
      </w:tr>
    </w:tbl>
    <w:p w14:paraId="0C5FE1E4">
      <w:pPr>
        <w:pStyle w:val="3"/>
        <w:rPr>
          <w:rFonts w:hint="default" w:ascii="Arial" w:hAnsi="Arial" w:eastAsia="微软雅黑" w:cs="Arial"/>
          <w:sz w:val="28"/>
          <w:szCs w:val="28"/>
        </w:rPr>
      </w:pPr>
      <w:bookmarkStart w:id="135" w:name="_Toc3241"/>
      <w:r>
        <w:t>删除视频墙预设</w:t>
      </w:r>
      <w:r>
        <w:br w:type="textWrapping"/>
      </w:r>
      <w:r>
        <w:t>Delete video wall preset</w:t>
      </w:r>
      <w:bookmarkEnd w:id="13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A2D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2D88BC2">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FEC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29F4E4D">
            <w:pPr>
              <w:jc w:val="left"/>
              <w:rPr>
                <w:rFonts w:hint="default" w:ascii="Arial" w:hAnsi="Arial" w:eastAsia="微软雅黑" w:cs="Arial"/>
                <w:sz w:val="18"/>
                <w:szCs w:val="18"/>
                <w:lang w:val="en-US"/>
              </w:rPr>
            </w:pPr>
            <w:r>
              <w:t xml:space="preserve">DELETE WALL [hdl] PRESET [prs] </w:t>
            </w:r>
          </w:p>
        </w:tc>
      </w:tr>
      <w:tr w14:paraId="3F35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300724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7344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152EE74">
            <w:pPr>
              <w:rPr>
                <w:rFonts w:hint="default" w:ascii="Arial" w:hAnsi="Arial" w:eastAsia="微软雅黑" w:cs="Arial"/>
                <w:sz w:val="18"/>
                <w:szCs w:val="18"/>
                <w:lang w:val="en-US"/>
              </w:rPr>
            </w:pPr>
            <w:r>
              <w:t>删除视频墙预设。</w:t>
            </w:r>
            <w:r>
              <w:br w:type="textWrapping"/>
            </w:r>
            <w:r>
              <w:t>Delete the video wall preset.</w:t>
            </w:r>
          </w:p>
        </w:tc>
      </w:tr>
      <w:tr w14:paraId="1FC34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31C9D7D">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167760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2C9F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A9A1239">
            <w:pPr>
              <w:jc w:val="left"/>
              <w:rPr>
                <w:rFonts w:hint="default" w:ascii="Arial" w:hAnsi="Arial" w:eastAsia="微软雅黑" w:cs="Arial"/>
                <w:sz w:val="18"/>
                <w:szCs w:val="18"/>
              </w:rPr>
            </w:pPr>
            <w:r>
              <w:t>hdl</w:t>
            </w:r>
            <w:r>
              <w:br w:type="textWrapping"/>
            </w:r>
          </w:p>
        </w:tc>
        <w:tc>
          <w:tcPr>
            <w:tcW w:w="4125" w:type="dxa"/>
            <w:vAlign w:val="top"/>
          </w:tcPr>
          <w:p w14:paraId="71A1B910">
            <w:pPr>
              <w:jc w:val="left"/>
              <w:rPr>
                <w:rFonts w:hint="default" w:ascii="Arial" w:hAnsi="Arial" w:eastAsia="微软雅黑" w:cs="Arial"/>
                <w:sz w:val="18"/>
                <w:szCs w:val="18"/>
              </w:rPr>
            </w:pPr>
            <w:r>
              <w:t>[01...09]: 视频墙ID号</w:t>
            </w:r>
            <w:r>
              <w:br w:type="textWrapping"/>
            </w:r>
            <w:r>
              <w:t>[01... 09]: Video Wall ID Number</w:t>
            </w:r>
          </w:p>
        </w:tc>
      </w:tr>
      <w:tr w14:paraId="50473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1875BAB">
            <w:pPr>
              <w:jc w:val="left"/>
              <w:rPr>
                <w:rFonts w:hint="default" w:ascii="Arial" w:hAnsi="Arial" w:eastAsia="微软雅黑" w:cs="Arial"/>
                <w:sz w:val="18"/>
                <w:szCs w:val="18"/>
              </w:rPr>
            </w:pPr>
            <w:r>
              <w:t>prs</w:t>
            </w:r>
            <w:r>
              <w:br w:type="textWrapping"/>
            </w:r>
          </w:p>
        </w:tc>
        <w:tc>
          <w:tcPr>
            <w:tcW w:w="4125" w:type="dxa"/>
          </w:tcPr>
          <w:p w14:paraId="1C66A03D">
            <w:pPr>
              <w:jc w:val="left"/>
              <w:rPr>
                <w:rFonts w:hint="default" w:ascii="Arial" w:hAnsi="Arial" w:eastAsia="微软雅黑" w:cs="Arial"/>
                <w:sz w:val="18"/>
                <w:szCs w:val="18"/>
                <w:lang w:val="en-US"/>
              </w:rPr>
            </w:pPr>
            <w:r>
              <w:t>[01...09]: 预设ID号</w:t>
            </w:r>
            <w:r>
              <w:br w:type="textWrapping"/>
            </w:r>
            <w:r>
              <w:t>[01... 09]: Preset ID Number</w:t>
            </w:r>
          </w:p>
        </w:tc>
      </w:tr>
      <w:tr w14:paraId="0068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102ED0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1DD91BA">
            <w:pPr>
              <w:jc w:val="left"/>
              <w:rPr>
                <w:rFonts w:hint="default" w:ascii="Arial" w:hAnsi="Arial" w:eastAsia="微软雅黑" w:cs="Arial"/>
                <w:sz w:val="18"/>
                <w:szCs w:val="18"/>
              </w:rPr>
            </w:pPr>
            <w:r>
              <w:t>描述</w:t>
            </w:r>
            <w:r>
              <w:br w:type="textWrapping"/>
            </w:r>
            <w:r>
              <w:t>describe</w:t>
            </w:r>
          </w:p>
        </w:tc>
      </w:tr>
      <w:tr w14:paraId="61D2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DD1FFF0">
            <w:pPr>
              <w:jc w:val="left"/>
              <w:rPr>
                <w:rFonts w:hint="default" w:ascii="Arial" w:hAnsi="Arial" w:eastAsia="微软雅黑" w:cs="Arial"/>
                <w:sz w:val="18"/>
                <w:szCs w:val="18"/>
              </w:rPr>
            </w:pPr>
            <w:r>
              <w:t>[SUCCESS]Delete preset: Preset 2.</w:t>
            </w:r>
          </w:p>
        </w:tc>
        <w:tc>
          <w:tcPr>
            <w:tcW w:w="4125" w:type="dxa"/>
          </w:tcPr>
          <w:p w14:paraId="148BEB89">
            <w:pPr>
              <w:jc w:val="left"/>
              <w:rPr>
                <w:rFonts w:hint="default" w:ascii="Arial" w:hAnsi="Arial" w:eastAsia="微软雅黑" w:cs="Arial"/>
                <w:sz w:val="18"/>
                <w:szCs w:val="18"/>
                <w:lang w:val="en-US"/>
              </w:rPr>
            </w:pPr>
            <w:r>
              <w:t>删除预设成功</w:t>
            </w:r>
            <w:r>
              <w:br w:type="textWrapping"/>
            </w:r>
            <w:r>
              <w:t>Delete preset successfully</w:t>
            </w:r>
          </w:p>
        </w:tc>
      </w:tr>
      <w:tr w14:paraId="3B1E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603F69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945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FB9172B">
            <w:pPr>
              <w:jc w:val="left"/>
            </w:pPr>
            <w:r>
              <w:t>TELNET登录CTL100D</w:t>
            </w:r>
          </w:p>
          <w:p w14:paraId="23689275">
            <w:pPr>
              <w:jc w:val="left"/>
            </w:pPr>
            <w:r>
              <w:t>视频墙1删除预设2，输入命令：</w:t>
            </w:r>
          </w:p>
          <w:p w14:paraId="31E7D01F">
            <w:pPr>
              <w:jc w:val="left"/>
              <w:rPr>
                <w:rFonts w:hint="default" w:ascii="Arial" w:hAnsi="Arial" w:eastAsia="微软雅黑" w:cs="Arial"/>
                <w:sz w:val="18"/>
                <w:szCs w:val="18"/>
              </w:rPr>
            </w:pPr>
            <w:r>
              <w:t>DELETE WALL 1 PRESET 2</w:t>
            </w:r>
          </w:p>
          <w:p w14:paraId="3298EEC1">
            <w:pPr>
              <w:jc w:val="left"/>
            </w:pPr>
            <w:r>
              <w:t>返回：</w:t>
            </w:r>
          </w:p>
          <w:p w14:paraId="35697D38">
            <w:pPr>
              <w:jc w:val="left"/>
            </w:pPr>
            <w:r>
              <w:t>[SUCCESS]Delete preset: Preset 2.</w:t>
            </w:r>
          </w:p>
          <w:p w14:paraId="7F0D3F11">
            <w:pPr>
              <w:jc w:val="left"/>
              <w:rPr>
                <w:rFonts w:hint="default" w:ascii="Arial" w:hAnsi="Arial" w:eastAsia="微软雅黑" w:cs="Arial"/>
                <w:sz w:val="18"/>
                <w:szCs w:val="18"/>
              </w:rPr>
            </w:pPr>
            <w:r>
              <w:br w:type="textWrapping"/>
            </w:r>
            <w:r>
              <w:t>TELNET login CTL100D</w:t>
            </w:r>
            <w:r>
              <w:br w:type="textWrapping"/>
            </w:r>
            <w:r>
              <w:t>Delete Preset 2</w:t>
            </w:r>
            <w:r>
              <w:rPr>
                <w:rFonts w:hint="eastAsia" w:eastAsia="宋体"/>
                <w:lang w:val="en-US" w:eastAsia="zh-CN"/>
              </w:rPr>
              <w:t xml:space="preserve"> for </w:t>
            </w:r>
            <w:r>
              <w:t>Video Wall 1, enter the command:</w:t>
            </w:r>
          </w:p>
          <w:p w14:paraId="22D2D023">
            <w:pPr>
              <w:jc w:val="left"/>
              <w:rPr>
                <w:rFonts w:hint="default" w:ascii="Arial" w:hAnsi="Arial" w:eastAsia="微软雅黑" w:cs="Arial"/>
                <w:sz w:val="18"/>
                <w:szCs w:val="18"/>
              </w:rPr>
            </w:pPr>
            <w:r>
              <w:t xml:space="preserve">DELETE WALL 1 PRESET 2 </w:t>
            </w:r>
            <w:r>
              <w:br w:type="textWrapping"/>
            </w:r>
            <w:r>
              <w:t>return:</w:t>
            </w:r>
          </w:p>
          <w:p w14:paraId="533A57C8">
            <w:pPr>
              <w:jc w:val="left"/>
              <w:rPr>
                <w:rFonts w:hint="default" w:ascii="Arial" w:hAnsi="Arial" w:eastAsia="微软雅黑" w:cs="Arial"/>
                <w:sz w:val="18"/>
                <w:szCs w:val="18"/>
              </w:rPr>
            </w:pPr>
            <w:r>
              <w:t>[SUCCESS]Delete preset: Preset 2.</w:t>
            </w:r>
          </w:p>
        </w:tc>
      </w:tr>
    </w:tbl>
    <w:p w14:paraId="772E2EF7">
      <w:pPr>
        <w:pStyle w:val="3"/>
        <w:rPr>
          <w:rFonts w:hint="default" w:ascii="Arial" w:hAnsi="Arial" w:eastAsia="微软雅黑" w:cs="Arial"/>
          <w:sz w:val="28"/>
          <w:szCs w:val="28"/>
        </w:rPr>
      </w:pPr>
      <w:bookmarkStart w:id="136" w:name="_Toc12256"/>
      <w:r>
        <w:t>修改视频墙预设名称</w:t>
      </w:r>
      <w:r>
        <w:br w:type="textWrapping"/>
      </w:r>
      <w:r>
        <w:t>Modify the preset name of the video wall</w:t>
      </w:r>
      <w:bookmarkEnd w:id="13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4DF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556039B">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931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3E4A0B8">
            <w:pPr>
              <w:jc w:val="left"/>
              <w:rPr>
                <w:rFonts w:hint="default" w:ascii="Arial" w:hAnsi="Arial" w:eastAsia="微软雅黑" w:cs="Arial"/>
                <w:sz w:val="18"/>
                <w:szCs w:val="18"/>
              </w:rPr>
            </w:pPr>
            <w:r>
              <w:t>SET WALL [hdl] PRESET [prs] NAME [name]</w:t>
            </w:r>
          </w:p>
        </w:tc>
      </w:tr>
      <w:tr w14:paraId="33E64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FDA95B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4E51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6A0F373">
            <w:pPr>
              <w:rPr>
                <w:rFonts w:hint="default" w:ascii="Arial" w:hAnsi="Arial" w:eastAsia="微软雅黑" w:cs="Arial"/>
                <w:sz w:val="18"/>
                <w:szCs w:val="18"/>
                <w:lang w:val="en-US"/>
              </w:rPr>
            </w:pPr>
            <w:r>
              <w:t>修改视频墙预设的名称</w:t>
            </w:r>
            <w:r>
              <w:br w:type="textWrapping"/>
            </w:r>
            <w:r>
              <w:t>Modify the preset name of the video wall</w:t>
            </w:r>
          </w:p>
        </w:tc>
      </w:tr>
      <w:tr w14:paraId="3E60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10148B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5119A8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52C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198E9AF">
            <w:pPr>
              <w:jc w:val="left"/>
              <w:rPr>
                <w:rFonts w:hint="default" w:ascii="Arial" w:hAnsi="Arial" w:eastAsia="微软雅黑" w:cs="Arial"/>
                <w:sz w:val="18"/>
                <w:szCs w:val="18"/>
              </w:rPr>
            </w:pPr>
            <w:r>
              <w:t>hdl</w:t>
            </w:r>
            <w:r>
              <w:br w:type="textWrapping"/>
            </w:r>
          </w:p>
        </w:tc>
        <w:tc>
          <w:tcPr>
            <w:tcW w:w="4125" w:type="dxa"/>
            <w:vAlign w:val="top"/>
          </w:tcPr>
          <w:p w14:paraId="23FD2C02">
            <w:pPr>
              <w:jc w:val="left"/>
              <w:rPr>
                <w:rFonts w:hint="default" w:ascii="Arial" w:hAnsi="Arial" w:eastAsia="微软雅黑" w:cs="Arial"/>
                <w:sz w:val="18"/>
                <w:szCs w:val="18"/>
              </w:rPr>
            </w:pPr>
            <w:r>
              <w:t>[01...09]: 视频墙ID号</w:t>
            </w:r>
            <w:r>
              <w:br w:type="textWrapping"/>
            </w:r>
            <w:r>
              <w:t>[01... 09]: Video Wall ID Number</w:t>
            </w:r>
          </w:p>
        </w:tc>
      </w:tr>
      <w:tr w14:paraId="5B4E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734ABD9">
            <w:pPr>
              <w:jc w:val="left"/>
              <w:rPr>
                <w:rFonts w:hint="default" w:ascii="Arial" w:hAnsi="Arial" w:eastAsia="微软雅黑" w:cs="Arial"/>
                <w:sz w:val="18"/>
                <w:szCs w:val="18"/>
              </w:rPr>
            </w:pPr>
            <w:r>
              <w:t>prs</w:t>
            </w:r>
            <w:r>
              <w:br w:type="textWrapping"/>
            </w:r>
          </w:p>
        </w:tc>
        <w:tc>
          <w:tcPr>
            <w:tcW w:w="4125" w:type="dxa"/>
            <w:vAlign w:val="top"/>
          </w:tcPr>
          <w:p w14:paraId="24F09E51">
            <w:pPr>
              <w:jc w:val="left"/>
              <w:rPr>
                <w:rFonts w:hint="default" w:ascii="Arial" w:hAnsi="Arial" w:eastAsia="微软雅黑" w:cs="Arial"/>
                <w:sz w:val="18"/>
                <w:szCs w:val="18"/>
              </w:rPr>
            </w:pPr>
            <w:r>
              <w:t>[01...09]: 预设ID号</w:t>
            </w:r>
            <w:r>
              <w:br w:type="textWrapping"/>
            </w:r>
            <w:r>
              <w:t>[01... 09]: Preset ID Number</w:t>
            </w:r>
          </w:p>
        </w:tc>
      </w:tr>
      <w:tr w14:paraId="636D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F43ABFE">
            <w:pPr>
              <w:jc w:val="left"/>
              <w:rPr>
                <w:rFonts w:hint="default" w:ascii="Arial" w:hAnsi="Arial" w:eastAsia="微软雅黑" w:cs="Arial"/>
                <w:sz w:val="18"/>
                <w:szCs w:val="18"/>
              </w:rPr>
            </w:pPr>
            <w:r>
              <w:t>name</w:t>
            </w:r>
            <w:r>
              <w:br w:type="textWrapping"/>
            </w:r>
          </w:p>
        </w:tc>
        <w:tc>
          <w:tcPr>
            <w:tcW w:w="4125" w:type="dxa"/>
          </w:tcPr>
          <w:p w14:paraId="46D278D7">
            <w:pPr>
              <w:jc w:val="left"/>
              <w:rPr>
                <w:rFonts w:hint="default" w:ascii="Arial" w:hAnsi="Arial" w:eastAsia="微软雅黑" w:cs="Arial"/>
                <w:sz w:val="18"/>
                <w:szCs w:val="18"/>
              </w:rPr>
            </w:pPr>
            <w:r>
              <w:t>预设名称，最大支持16个字符</w:t>
            </w:r>
            <w:r>
              <w:br w:type="textWrapping"/>
            </w:r>
            <w:r>
              <w:t>Preset name, supporting up to 16 characters</w:t>
            </w:r>
          </w:p>
        </w:tc>
      </w:tr>
      <w:tr w14:paraId="7F9D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58510AC">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72B3EFE">
            <w:pPr>
              <w:jc w:val="left"/>
              <w:rPr>
                <w:rFonts w:hint="default" w:ascii="Arial" w:hAnsi="Arial" w:eastAsia="微软雅黑" w:cs="Arial"/>
                <w:sz w:val="18"/>
                <w:szCs w:val="18"/>
              </w:rPr>
            </w:pPr>
            <w:r>
              <w:t>描述</w:t>
            </w:r>
            <w:r>
              <w:br w:type="textWrapping"/>
            </w:r>
            <w:r>
              <w:t>describe</w:t>
            </w:r>
          </w:p>
        </w:tc>
      </w:tr>
      <w:tr w14:paraId="4E88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332F4DA">
            <w:pPr>
              <w:jc w:val="left"/>
              <w:rPr>
                <w:rFonts w:hint="default" w:ascii="Arial" w:hAnsi="Arial" w:eastAsia="微软雅黑" w:cs="Arial"/>
                <w:sz w:val="18"/>
                <w:szCs w:val="18"/>
              </w:rPr>
            </w:pPr>
            <w:r>
              <w:t>[SUCCESS]Rename preset 1: TEST1.</w:t>
            </w:r>
          </w:p>
        </w:tc>
        <w:tc>
          <w:tcPr>
            <w:tcW w:w="4125" w:type="dxa"/>
          </w:tcPr>
          <w:p w14:paraId="59B31D17">
            <w:pPr>
              <w:jc w:val="left"/>
              <w:rPr>
                <w:rFonts w:hint="default" w:ascii="Arial" w:hAnsi="Arial" w:eastAsia="微软雅黑" w:cs="Arial"/>
                <w:sz w:val="18"/>
                <w:szCs w:val="18"/>
                <w:lang w:val="en-US"/>
              </w:rPr>
            </w:pPr>
            <w:r>
              <w:t>修改视频墙预设的名称为TEST1</w:t>
            </w:r>
            <w:r>
              <w:br w:type="textWrapping"/>
            </w:r>
            <w:r>
              <w:t>Change the preset name of the video wall to TEST 1</w:t>
            </w:r>
          </w:p>
        </w:tc>
      </w:tr>
      <w:tr w14:paraId="55CA7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D3D3224">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ED8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86876A7">
            <w:pPr>
              <w:jc w:val="left"/>
            </w:pPr>
            <w:r>
              <w:t>TELNET登录CTL100D</w:t>
            </w:r>
          </w:p>
          <w:p w14:paraId="6CAE64DB">
            <w:pPr>
              <w:jc w:val="left"/>
            </w:pPr>
            <w:r>
              <w:t>修改视频墙1预设1的名称为TEST1，输入命令：</w:t>
            </w:r>
          </w:p>
          <w:p w14:paraId="34AA1400">
            <w:pPr>
              <w:jc w:val="left"/>
              <w:rPr>
                <w:rFonts w:hint="default" w:ascii="Arial" w:hAnsi="Arial" w:eastAsia="微软雅黑" w:cs="Arial"/>
                <w:sz w:val="18"/>
                <w:szCs w:val="18"/>
              </w:rPr>
            </w:pPr>
            <w:r>
              <w:t>SET WALL 1 PRESET 1 NAME TEST1</w:t>
            </w:r>
          </w:p>
          <w:p w14:paraId="365489DC">
            <w:pPr>
              <w:jc w:val="left"/>
            </w:pPr>
            <w:r>
              <w:t>返回：</w:t>
            </w:r>
          </w:p>
          <w:p w14:paraId="5E30036F">
            <w:pPr>
              <w:jc w:val="left"/>
            </w:pPr>
            <w:r>
              <w:t xml:space="preserve">[SUCCESS]Rename preset 1: TEST1. </w:t>
            </w:r>
          </w:p>
          <w:p w14:paraId="3D849BA3">
            <w:pPr>
              <w:jc w:val="left"/>
              <w:rPr>
                <w:rFonts w:hint="default" w:ascii="Arial" w:hAnsi="Arial" w:eastAsia="微软雅黑" w:cs="Arial"/>
                <w:sz w:val="18"/>
                <w:szCs w:val="18"/>
              </w:rPr>
            </w:pPr>
            <w:r>
              <w:br w:type="textWrapping"/>
            </w:r>
            <w:r>
              <w:t>TELNET login CTL100D</w:t>
            </w:r>
            <w:r>
              <w:br w:type="textWrapping"/>
            </w:r>
            <w:r>
              <w:t>Change the name of video wall 1 preset 1 to TEST 1, enter the command:</w:t>
            </w:r>
          </w:p>
          <w:p w14:paraId="0F958EFC">
            <w:pPr>
              <w:jc w:val="left"/>
              <w:rPr>
                <w:rFonts w:hint="default" w:ascii="Arial" w:hAnsi="Arial" w:eastAsia="微软雅黑" w:cs="Arial"/>
                <w:sz w:val="18"/>
                <w:szCs w:val="18"/>
              </w:rPr>
            </w:pPr>
            <w:r>
              <w:t>SET WALL 1 PRESET 1 NAME TEST1</w:t>
            </w:r>
            <w:r>
              <w:br w:type="textWrapping"/>
            </w:r>
            <w:r>
              <w:t>return:</w:t>
            </w:r>
          </w:p>
          <w:p w14:paraId="5CEB7991">
            <w:pPr>
              <w:jc w:val="left"/>
              <w:rPr>
                <w:rFonts w:hint="default" w:ascii="Arial" w:hAnsi="Arial" w:eastAsia="微软雅黑" w:cs="Arial"/>
                <w:sz w:val="18"/>
                <w:szCs w:val="18"/>
              </w:rPr>
            </w:pPr>
            <w:r>
              <w:t>[SUCCESS]Rename preset 1: TEST1.</w:t>
            </w:r>
          </w:p>
        </w:tc>
      </w:tr>
    </w:tbl>
    <w:p w14:paraId="6ACF39B8">
      <w:pPr>
        <w:pStyle w:val="3"/>
        <w:rPr>
          <w:rFonts w:hint="default" w:ascii="Arial" w:hAnsi="Arial" w:eastAsia="微软雅黑" w:cs="Arial"/>
          <w:sz w:val="28"/>
          <w:szCs w:val="28"/>
        </w:rPr>
      </w:pPr>
      <w:bookmarkStart w:id="137" w:name="_Toc12023"/>
      <w:r>
        <w:t>启动视频墙预设</w:t>
      </w:r>
      <w:r>
        <w:br w:type="textWrapping"/>
      </w:r>
      <w:r>
        <w:t>A</w:t>
      </w:r>
      <w:r>
        <w:rPr>
          <w:rFonts w:hint="eastAsia" w:eastAsia="宋体"/>
          <w:lang w:val="en-US" w:eastAsia="zh-CN"/>
        </w:rPr>
        <w:t>pply</w:t>
      </w:r>
      <w:r>
        <w:t xml:space="preserve"> video wall preset</w:t>
      </w:r>
      <w:bookmarkEnd w:id="13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5FF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8B8F6A1">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F937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84DAD9F">
            <w:pPr>
              <w:jc w:val="left"/>
              <w:rPr>
                <w:rFonts w:hint="default" w:ascii="Arial" w:hAnsi="Arial" w:eastAsia="微软雅黑" w:cs="Arial"/>
                <w:sz w:val="18"/>
                <w:szCs w:val="18"/>
              </w:rPr>
            </w:pPr>
            <w:r>
              <w:t>APPLY WALL [hdl] PRESET [prs]</w:t>
            </w:r>
          </w:p>
        </w:tc>
      </w:tr>
      <w:tr w14:paraId="7AD7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C9472D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10D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CC06660">
            <w:pPr>
              <w:rPr>
                <w:rFonts w:hint="default" w:ascii="Arial" w:hAnsi="Arial" w:eastAsia="微软雅黑" w:cs="Arial"/>
                <w:sz w:val="18"/>
                <w:szCs w:val="18"/>
                <w:lang w:val="en-US"/>
              </w:rPr>
            </w:pPr>
            <w:r>
              <w:t>启动视频墙预设。</w:t>
            </w:r>
            <w:r>
              <w:br w:type="textWrapping"/>
            </w:r>
            <w:r>
              <w:t>A</w:t>
            </w:r>
            <w:r>
              <w:rPr>
                <w:rFonts w:hint="eastAsia" w:eastAsia="宋体"/>
                <w:lang w:val="en-US" w:eastAsia="zh-CN"/>
              </w:rPr>
              <w:t>pply</w:t>
            </w:r>
            <w:r>
              <w:t xml:space="preserve"> the video wall preset.</w:t>
            </w:r>
          </w:p>
        </w:tc>
      </w:tr>
      <w:tr w14:paraId="3E50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85C1556">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42ECA8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9C8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EBD1102">
            <w:pPr>
              <w:jc w:val="left"/>
              <w:rPr>
                <w:rFonts w:hint="default" w:ascii="Arial" w:hAnsi="Arial" w:eastAsia="微软雅黑" w:cs="Arial"/>
                <w:sz w:val="18"/>
                <w:szCs w:val="18"/>
              </w:rPr>
            </w:pPr>
            <w:r>
              <w:t>hdl</w:t>
            </w:r>
            <w:r>
              <w:br w:type="textWrapping"/>
            </w:r>
          </w:p>
        </w:tc>
        <w:tc>
          <w:tcPr>
            <w:tcW w:w="4125" w:type="dxa"/>
            <w:vAlign w:val="top"/>
          </w:tcPr>
          <w:p w14:paraId="5D98DF5C">
            <w:pPr>
              <w:jc w:val="left"/>
              <w:rPr>
                <w:rFonts w:hint="default" w:ascii="Arial" w:hAnsi="Arial" w:eastAsia="微软雅黑" w:cs="Arial"/>
                <w:sz w:val="18"/>
                <w:szCs w:val="18"/>
              </w:rPr>
            </w:pPr>
            <w:r>
              <w:t>[01...09]: 视频墙ID号</w:t>
            </w:r>
            <w:r>
              <w:br w:type="textWrapping"/>
            </w:r>
            <w:r>
              <w:t>[01... 09]: Video Wall ID Number</w:t>
            </w:r>
          </w:p>
        </w:tc>
      </w:tr>
      <w:tr w14:paraId="0E3B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A208A4D">
            <w:pPr>
              <w:jc w:val="left"/>
              <w:rPr>
                <w:rFonts w:hint="default" w:ascii="Arial" w:hAnsi="Arial" w:eastAsia="微软雅黑" w:cs="Arial"/>
                <w:sz w:val="18"/>
                <w:szCs w:val="18"/>
              </w:rPr>
            </w:pPr>
            <w:r>
              <w:t>prs</w:t>
            </w:r>
            <w:r>
              <w:br w:type="textWrapping"/>
            </w:r>
          </w:p>
        </w:tc>
        <w:tc>
          <w:tcPr>
            <w:tcW w:w="4125" w:type="dxa"/>
            <w:vAlign w:val="top"/>
          </w:tcPr>
          <w:p w14:paraId="7306B4EE">
            <w:pPr>
              <w:jc w:val="left"/>
              <w:rPr>
                <w:rFonts w:hint="default" w:ascii="Arial" w:hAnsi="Arial" w:eastAsia="微软雅黑" w:cs="Arial"/>
                <w:sz w:val="18"/>
                <w:szCs w:val="18"/>
              </w:rPr>
            </w:pPr>
            <w:r>
              <w:t>[01...09]: 预设ID号</w:t>
            </w:r>
            <w:r>
              <w:br w:type="textWrapping"/>
            </w:r>
            <w:r>
              <w:t>[01... 09]: Preset ID Number</w:t>
            </w:r>
          </w:p>
        </w:tc>
      </w:tr>
      <w:tr w14:paraId="2EA4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B9C7C4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543B85E">
            <w:pPr>
              <w:jc w:val="left"/>
              <w:rPr>
                <w:rFonts w:hint="default" w:ascii="Arial" w:hAnsi="Arial" w:eastAsia="微软雅黑" w:cs="Arial"/>
                <w:sz w:val="18"/>
                <w:szCs w:val="18"/>
              </w:rPr>
            </w:pPr>
            <w:r>
              <w:t>描述</w:t>
            </w:r>
            <w:r>
              <w:br w:type="textWrapping"/>
            </w:r>
            <w:r>
              <w:t>describe</w:t>
            </w:r>
          </w:p>
        </w:tc>
      </w:tr>
      <w:tr w14:paraId="5C73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5780419">
            <w:pPr>
              <w:jc w:val="left"/>
              <w:rPr>
                <w:rFonts w:hint="default" w:ascii="Arial" w:hAnsi="Arial" w:eastAsia="微软雅黑" w:cs="Arial"/>
                <w:sz w:val="18"/>
                <w:szCs w:val="18"/>
              </w:rPr>
            </w:pPr>
            <w:r>
              <w:t>[SUCCESS]Apply preset: Preset 1.</w:t>
            </w:r>
          </w:p>
        </w:tc>
        <w:tc>
          <w:tcPr>
            <w:tcW w:w="4125" w:type="dxa"/>
          </w:tcPr>
          <w:p w14:paraId="39191DF0">
            <w:pPr>
              <w:jc w:val="left"/>
              <w:rPr>
                <w:rFonts w:hint="default" w:ascii="Arial" w:hAnsi="Arial" w:eastAsia="微软雅黑" w:cs="Arial"/>
                <w:sz w:val="18"/>
                <w:szCs w:val="18"/>
                <w:lang w:val="en-US"/>
              </w:rPr>
            </w:pPr>
            <w:r>
              <w:t>启动预设成功</w:t>
            </w:r>
            <w:r>
              <w:br w:type="textWrapping"/>
            </w:r>
            <w:r>
              <w:rPr>
                <w:rFonts w:hint="eastAsia" w:eastAsia="宋体"/>
                <w:lang w:val="en-US" w:eastAsia="zh-CN"/>
              </w:rPr>
              <w:t>Apply</w:t>
            </w:r>
            <w:r>
              <w:t xml:space="preserve"> preset successful</w:t>
            </w:r>
          </w:p>
        </w:tc>
      </w:tr>
      <w:tr w14:paraId="02116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3B17D8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B4E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F7745BD">
            <w:pPr>
              <w:jc w:val="left"/>
            </w:pPr>
            <w:r>
              <w:t>TELNET登录CTL100D</w:t>
            </w:r>
          </w:p>
          <w:p w14:paraId="0FD003CC">
            <w:pPr>
              <w:jc w:val="left"/>
            </w:pPr>
            <w:r>
              <w:t>启动视频墙1预设1，输入命令：</w:t>
            </w:r>
          </w:p>
          <w:p w14:paraId="22CC83CC">
            <w:pPr>
              <w:jc w:val="left"/>
              <w:rPr>
                <w:rFonts w:hint="default" w:ascii="Arial" w:hAnsi="Arial" w:eastAsia="微软雅黑" w:cs="Arial"/>
                <w:sz w:val="18"/>
                <w:szCs w:val="18"/>
              </w:rPr>
            </w:pPr>
            <w:r>
              <w:t>APPLY WALL 1 PRESET 1</w:t>
            </w:r>
          </w:p>
          <w:p w14:paraId="45D70242">
            <w:pPr>
              <w:jc w:val="left"/>
            </w:pPr>
            <w:r>
              <w:t xml:space="preserve">返回： </w:t>
            </w:r>
          </w:p>
          <w:p w14:paraId="4FD56920">
            <w:pPr>
              <w:jc w:val="left"/>
            </w:pPr>
            <w:r>
              <w:t>[SUCCESS]Apply preset: Preset 1.</w:t>
            </w:r>
          </w:p>
          <w:p w14:paraId="13F96B7E">
            <w:pPr>
              <w:jc w:val="left"/>
              <w:rPr>
                <w:rFonts w:hint="default" w:ascii="Arial" w:hAnsi="Arial" w:eastAsia="微软雅黑" w:cs="Arial"/>
                <w:sz w:val="18"/>
                <w:szCs w:val="18"/>
              </w:rPr>
            </w:pPr>
            <w:r>
              <w:br w:type="textWrapping"/>
            </w:r>
            <w:r>
              <w:t>TELNET login CTL100D</w:t>
            </w:r>
            <w:r>
              <w:br w:type="textWrapping"/>
            </w:r>
            <w:r>
              <w:t>A</w:t>
            </w:r>
            <w:r>
              <w:rPr>
                <w:rFonts w:hint="eastAsia" w:eastAsia="宋体"/>
                <w:lang w:val="en-US" w:eastAsia="zh-CN"/>
              </w:rPr>
              <w:t>pply</w:t>
            </w:r>
            <w:r>
              <w:t xml:space="preserve"> Video Wall 1 Preset 1, enter the command:</w:t>
            </w:r>
          </w:p>
          <w:p w14:paraId="17CF785C">
            <w:pPr>
              <w:jc w:val="left"/>
              <w:rPr>
                <w:rFonts w:hint="default" w:ascii="Arial" w:hAnsi="Arial" w:eastAsia="微软雅黑" w:cs="Arial"/>
                <w:sz w:val="18"/>
                <w:szCs w:val="18"/>
              </w:rPr>
            </w:pPr>
            <w:r>
              <w:t>APPLY WALL 1 PRESET 1</w:t>
            </w:r>
            <w:r>
              <w:br w:type="textWrapping"/>
            </w:r>
            <w:r>
              <w:t>return:</w:t>
            </w:r>
          </w:p>
          <w:p w14:paraId="0B60DF84">
            <w:pPr>
              <w:jc w:val="left"/>
              <w:rPr>
                <w:rFonts w:hint="default" w:ascii="Arial" w:hAnsi="Arial" w:eastAsia="微软雅黑" w:cs="Arial"/>
                <w:sz w:val="18"/>
                <w:szCs w:val="18"/>
              </w:rPr>
            </w:pPr>
            <w:r>
              <w:t>[SUCCESS]Apply preset: Preset 1.</w:t>
            </w:r>
          </w:p>
        </w:tc>
      </w:tr>
    </w:tbl>
    <w:p w14:paraId="07FCF877">
      <w:pPr>
        <w:pStyle w:val="3"/>
        <w:rPr>
          <w:rFonts w:hint="default" w:ascii="Arial" w:hAnsi="Arial" w:eastAsia="微软雅黑" w:cs="Arial"/>
          <w:sz w:val="28"/>
          <w:szCs w:val="28"/>
        </w:rPr>
      </w:pPr>
      <w:r>
        <w:t xml:space="preserve"> </w:t>
      </w:r>
      <w:bookmarkStart w:id="138" w:name="_Toc23851"/>
      <w:r>
        <w:t>设置视频墙预设分组</w:t>
      </w:r>
      <w:r>
        <w:br w:type="textWrapping"/>
      </w:r>
      <w:r>
        <w:t xml:space="preserve">Set video wall preset </w:t>
      </w:r>
      <w:r>
        <w:rPr>
          <w:rFonts w:hint="eastAsia" w:eastAsia="宋体"/>
          <w:lang w:val="en-US" w:eastAsia="zh-CN"/>
        </w:rPr>
        <w:t>class</w:t>
      </w:r>
      <w:bookmarkEnd w:id="13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C15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D07A0E7">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309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B92D8C0">
            <w:pPr>
              <w:jc w:val="left"/>
              <w:rPr>
                <w:rFonts w:hint="default" w:ascii="Arial" w:hAnsi="Arial" w:eastAsia="微软雅黑" w:cs="Arial"/>
                <w:sz w:val="18"/>
                <w:szCs w:val="18"/>
              </w:rPr>
            </w:pPr>
            <w:r>
              <w:t>SET WALL [hdl] PRESET [prs] CLASS [cls] H [h] V [v]</w:t>
            </w:r>
          </w:p>
        </w:tc>
      </w:tr>
      <w:tr w14:paraId="4883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B26857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95AE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BCDBFE">
            <w:pPr>
              <w:rPr>
                <w:rFonts w:hint="default" w:ascii="Arial" w:hAnsi="Arial" w:eastAsia="微软雅黑" w:cs="Arial"/>
                <w:sz w:val="18"/>
                <w:szCs w:val="18"/>
                <w:lang w:val="en-US"/>
              </w:rPr>
            </w:pPr>
            <w:r>
              <w:t>设置视频墙预设分组，创建预设时默认所有RX都在分组A。</w:t>
            </w:r>
            <w:r>
              <w:br w:type="textWrapping"/>
            </w:r>
            <w:r>
              <w:t xml:space="preserve">Set the video wall preset </w:t>
            </w:r>
            <w:r>
              <w:rPr>
                <w:rFonts w:hint="eastAsia" w:eastAsia="宋体"/>
                <w:lang w:val="en-US" w:eastAsia="zh-CN"/>
              </w:rPr>
              <w:t>class</w:t>
            </w:r>
            <w:r>
              <w:t xml:space="preserve">, and when creating the preset, all RXs will be in </w:t>
            </w:r>
            <w:r>
              <w:rPr>
                <w:rFonts w:hint="eastAsia" w:eastAsia="宋体"/>
                <w:lang w:val="en-US" w:eastAsia="zh-CN"/>
              </w:rPr>
              <w:t>Class</w:t>
            </w:r>
            <w:r>
              <w:t xml:space="preserve"> A by default.</w:t>
            </w:r>
          </w:p>
        </w:tc>
      </w:tr>
      <w:tr w14:paraId="0C2D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4155" w:type="dxa"/>
            <w:shd w:val="clear" w:color="auto" w:fill="A4A4A4" w:themeFill="background1" w:themeFillShade="A5"/>
          </w:tcPr>
          <w:p w14:paraId="1AA80AB9">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33E30F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AD7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FFD3FF3">
            <w:pPr>
              <w:jc w:val="left"/>
              <w:rPr>
                <w:rFonts w:hint="default" w:ascii="Arial" w:hAnsi="Arial" w:eastAsia="微软雅黑" w:cs="Arial"/>
                <w:sz w:val="18"/>
                <w:szCs w:val="18"/>
              </w:rPr>
            </w:pPr>
            <w:r>
              <w:t>hdl</w:t>
            </w:r>
            <w:r>
              <w:br w:type="textWrapping"/>
            </w:r>
          </w:p>
        </w:tc>
        <w:tc>
          <w:tcPr>
            <w:tcW w:w="4125" w:type="dxa"/>
            <w:vAlign w:val="top"/>
          </w:tcPr>
          <w:p w14:paraId="7DB726B5">
            <w:pPr>
              <w:jc w:val="left"/>
              <w:rPr>
                <w:rFonts w:hint="default" w:ascii="Arial" w:hAnsi="Arial" w:eastAsia="微软雅黑" w:cs="Arial"/>
                <w:sz w:val="18"/>
                <w:szCs w:val="18"/>
              </w:rPr>
            </w:pPr>
            <w:r>
              <w:t>[01...09]: 视频墙ID号</w:t>
            </w:r>
            <w:r>
              <w:br w:type="textWrapping"/>
            </w:r>
            <w:r>
              <w:t>[01... 09]: Video Wall ID Number</w:t>
            </w:r>
          </w:p>
        </w:tc>
      </w:tr>
      <w:tr w14:paraId="6323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34264E8">
            <w:pPr>
              <w:jc w:val="left"/>
              <w:rPr>
                <w:rFonts w:hint="default" w:ascii="Arial" w:hAnsi="Arial" w:eastAsia="微软雅黑" w:cs="Arial"/>
                <w:sz w:val="18"/>
                <w:szCs w:val="18"/>
              </w:rPr>
            </w:pPr>
            <w:r>
              <w:t>prs</w:t>
            </w:r>
            <w:r>
              <w:br w:type="textWrapping"/>
            </w:r>
          </w:p>
        </w:tc>
        <w:tc>
          <w:tcPr>
            <w:tcW w:w="4125" w:type="dxa"/>
            <w:vAlign w:val="top"/>
          </w:tcPr>
          <w:p w14:paraId="328557DD">
            <w:pPr>
              <w:jc w:val="left"/>
              <w:rPr>
                <w:rFonts w:hint="default" w:ascii="Arial" w:hAnsi="Arial" w:eastAsia="微软雅黑" w:cs="Arial"/>
                <w:sz w:val="18"/>
                <w:szCs w:val="18"/>
              </w:rPr>
            </w:pPr>
            <w:r>
              <w:t>[01...09]: 预设ID号</w:t>
            </w:r>
            <w:r>
              <w:br w:type="textWrapping"/>
            </w:r>
            <w:r>
              <w:t>[01... 09]: Preset ID Number</w:t>
            </w:r>
          </w:p>
        </w:tc>
      </w:tr>
      <w:tr w14:paraId="7F1B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5AEC55F">
            <w:pPr>
              <w:jc w:val="left"/>
              <w:rPr>
                <w:rFonts w:hint="default" w:ascii="Arial" w:hAnsi="Arial" w:eastAsia="微软雅黑" w:cs="Arial"/>
                <w:sz w:val="18"/>
                <w:szCs w:val="18"/>
              </w:rPr>
            </w:pPr>
            <w:r>
              <w:t>cls</w:t>
            </w:r>
            <w:r>
              <w:br w:type="textWrapping"/>
            </w:r>
          </w:p>
        </w:tc>
        <w:tc>
          <w:tcPr>
            <w:tcW w:w="4125" w:type="dxa"/>
          </w:tcPr>
          <w:p w14:paraId="79D9B8AB">
            <w:pPr>
              <w:jc w:val="left"/>
              <w:rPr>
                <w:rFonts w:hint="default" w:ascii="Arial" w:hAnsi="Arial" w:eastAsia="微软雅黑" w:cs="Arial"/>
                <w:sz w:val="18"/>
                <w:szCs w:val="18"/>
              </w:rPr>
            </w:pPr>
            <w:r>
              <w:t>[A...G]: 分组ID号</w:t>
            </w:r>
            <w:r>
              <w:br w:type="textWrapping"/>
            </w:r>
            <w:r>
              <w:t>[A... G]: Group ID number</w:t>
            </w:r>
          </w:p>
        </w:tc>
      </w:tr>
      <w:tr w14:paraId="6C74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8356A02">
            <w:pPr>
              <w:jc w:val="left"/>
              <w:rPr>
                <w:rFonts w:hint="default" w:ascii="Arial" w:hAnsi="Arial" w:eastAsia="微软雅黑" w:cs="Arial"/>
                <w:sz w:val="18"/>
                <w:szCs w:val="18"/>
              </w:rPr>
            </w:pPr>
            <w:r>
              <w:t>h</w:t>
            </w:r>
            <w:r>
              <w:br w:type="textWrapping"/>
            </w:r>
          </w:p>
        </w:tc>
        <w:tc>
          <w:tcPr>
            <w:tcW w:w="4125" w:type="dxa"/>
            <w:vAlign w:val="top"/>
          </w:tcPr>
          <w:p w14:paraId="6A36090D">
            <w:pPr>
              <w:jc w:val="left"/>
              <w:rPr>
                <w:rFonts w:hint="default" w:ascii="Arial" w:hAnsi="Arial" w:eastAsia="微软雅黑" w:cs="Arial"/>
                <w:sz w:val="18"/>
                <w:szCs w:val="18"/>
              </w:rPr>
            </w:pPr>
            <w:r>
              <w:t>视频墙的列号</w:t>
            </w:r>
            <w:r>
              <w:br w:type="textWrapping"/>
            </w:r>
            <w:r>
              <w:t>Column number of video wall</w:t>
            </w:r>
          </w:p>
        </w:tc>
      </w:tr>
      <w:tr w14:paraId="7873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2E52A86">
            <w:pPr>
              <w:jc w:val="left"/>
              <w:rPr>
                <w:rFonts w:hint="default" w:ascii="Arial" w:hAnsi="Arial" w:eastAsia="微软雅黑" w:cs="Arial"/>
                <w:sz w:val="18"/>
                <w:szCs w:val="18"/>
              </w:rPr>
            </w:pPr>
            <w:r>
              <w:t>v</w:t>
            </w:r>
            <w:r>
              <w:br w:type="textWrapping"/>
            </w:r>
          </w:p>
        </w:tc>
        <w:tc>
          <w:tcPr>
            <w:tcW w:w="4125" w:type="dxa"/>
            <w:vAlign w:val="top"/>
          </w:tcPr>
          <w:p w14:paraId="2FDA12BF">
            <w:pPr>
              <w:jc w:val="left"/>
              <w:rPr>
                <w:rFonts w:hint="default" w:ascii="Arial" w:hAnsi="Arial" w:eastAsia="微软雅黑" w:cs="Arial"/>
                <w:sz w:val="18"/>
                <w:szCs w:val="18"/>
              </w:rPr>
            </w:pPr>
            <w:r>
              <w:t>视频墙的行号</w:t>
            </w:r>
            <w:r>
              <w:br w:type="textWrapping"/>
            </w:r>
            <w:r>
              <w:rPr>
                <w:rFonts w:hint="eastAsia" w:eastAsia="宋体"/>
                <w:lang w:val="en-US" w:eastAsia="zh-CN"/>
              </w:rPr>
              <w:t>Row</w:t>
            </w:r>
            <w:r>
              <w:t xml:space="preserve"> number of the video wall</w:t>
            </w:r>
          </w:p>
        </w:tc>
      </w:tr>
      <w:tr w14:paraId="7ECD4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18D35B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D72222E">
            <w:pPr>
              <w:jc w:val="left"/>
              <w:rPr>
                <w:rFonts w:hint="default" w:ascii="Arial" w:hAnsi="Arial" w:eastAsia="微软雅黑" w:cs="Arial"/>
                <w:sz w:val="18"/>
                <w:szCs w:val="18"/>
              </w:rPr>
            </w:pPr>
            <w:r>
              <w:t>描述</w:t>
            </w:r>
            <w:r>
              <w:br w:type="textWrapping"/>
            </w:r>
            <w:r>
              <w:t>describe</w:t>
            </w:r>
          </w:p>
        </w:tc>
      </w:tr>
      <w:tr w14:paraId="5D4B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BF69E0F">
            <w:pPr>
              <w:jc w:val="left"/>
              <w:rPr>
                <w:rFonts w:hint="default" w:ascii="Arial" w:hAnsi="Arial" w:eastAsia="微软雅黑" w:cs="Arial"/>
                <w:sz w:val="18"/>
                <w:szCs w:val="18"/>
              </w:rPr>
            </w:pPr>
            <w:r>
              <w:t>[SUCCESS]Done.</w:t>
            </w:r>
          </w:p>
        </w:tc>
        <w:tc>
          <w:tcPr>
            <w:tcW w:w="4125" w:type="dxa"/>
          </w:tcPr>
          <w:p w14:paraId="2BF5BF89">
            <w:pPr>
              <w:jc w:val="left"/>
              <w:rPr>
                <w:rFonts w:hint="default" w:ascii="Arial" w:hAnsi="Arial" w:eastAsia="宋体" w:cs="Arial"/>
                <w:sz w:val="18"/>
                <w:szCs w:val="18"/>
                <w:lang w:val="en-US" w:eastAsia="zh-CN"/>
              </w:rPr>
            </w:pPr>
            <w:r>
              <w:t>创建分组成功</w:t>
            </w:r>
            <w:r>
              <w:br w:type="textWrapping"/>
            </w:r>
            <w:r>
              <w:rPr>
                <w:rFonts w:hint="eastAsia" w:eastAsia="宋体"/>
                <w:lang w:val="en-US" w:eastAsia="zh-CN"/>
              </w:rPr>
              <w:t>Class</w:t>
            </w:r>
            <w:r>
              <w:t xml:space="preserve"> successful</w:t>
            </w:r>
            <w:r>
              <w:rPr>
                <w:rFonts w:hint="eastAsia" w:eastAsia="宋体"/>
                <w:lang w:val="en-US" w:eastAsia="zh-CN"/>
              </w:rPr>
              <w:t>ly</w:t>
            </w:r>
          </w:p>
        </w:tc>
      </w:tr>
      <w:tr w14:paraId="793E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51D3514">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B7A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E643162">
            <w:pPr>
              <w:jc w:val="left"/>
            </w:pPr>
            <w:r>
              <w:t>TELNET登录CTL100D</w:t>
            </w:r>
          </w:p>
          <w:p w14:paraId="6416D546">
            <w:pPr>
              <w:jc w:val="left"/>
            </w:pPr>
            <w:r>
              <w:t>设置视频墙1第1行第2列的屏幕为预设1分组B，输入命令：</w:t>
            </w:r>
          </w:p>
          <w:p w14:paraId="3326C173">
            <w:pPr>
              <w:jc w:val="left"/>
              <w:rPr>
                <w:rFonts w:hint="default" w:ascii="Arial" w:hAnsi="Arial" w:eastAsia="微软雅黑" w:cs="Arial"/>
                <w:sz w:val="18"/>
                <w:szCs w:val="18"/>
              </w:rPr>
            </w:pPr>
            <w:r>
              <w:t>SET WALL 1 PRESET 1 CLASS B H 2 V 1</w:t>
            </w:r>
          </w:p>
          <w:p w14:paraId="2A021F90">
            <w:pPr>
              <w:jc w:val="left"/>
            </w:pPr>
            <w:r>
              <w:t xml:space="preserve">返回： </w:t>
            </w:r>
          </w:p>
          <w:p w14:paraId="20C487B3">
            <w:pPr>
              <w:jc w:val="left"/>
            </w:pPr>
            <w:r>
              <w:t>[SUCCESS]Done.</w:t>
            </w:r>
          </w:p>
          <w:p w14:paraId="4951DA48">
            <w:pPr>
              <w:jc w:val="left"/>
              <w:rPr>
                <w:rFonts w:hint="default" w:ascii="Arial" w:hAnsi="Arial" w:eastAsia="微软雅黑" w:cs="Arial"/>
                <w:sz w:val="18"/>
                <w:szCs w:val="18"/>
              </w:rPr>
            </w:pPr>
            <w:r>
              <w:br w:type="textWrapping"/>
            </w:r>
            <w:r>
              <w:t>TELNET login CTL100D</w:t>
            </w:r>
            <w:r>
              <w:br w:type="textWrapping"/>
            </w:r>
            <w:r>
              <w:t xml:space="preserve">Set the screen of the first row and second column of Video Wall 1 to preset </w:t>
            </w:r>
            <w:r>
              <w:rPr>
                <w:rFonts w:hint="eastAsia" w:eastAsia="宋体"/>
                <w:lang w:val="en-US" w:eastAsia="zh-CN"/>
              </w:rPr>
              <w:t>Class</w:t>
            </w:r>
            <w:r>
              <w:t xml:space="preserve"> B, enter the command:</w:t>
            </w:r>
          </w:p>
          <w:p w14:paraId="3DEDEB59">
            <w:pPr>
              <w:jc w:val="left"/>
              <w:rPr>
                <w:rFonts w:hint="default" w:ascii="Arial" w:hAnsi="Arial" w:eastAsia="微软雅黑" w:cs="Arial"/>
                <w:sz w:val="18"/>
                <w:szCs w:val="18"/>
              </w:rPr>
            </w:pPr>
            <w:r>
              <w:t>SET WALL 1 PRESET 1 CLASS B H 2 V 1</w:t>
            </w:r>
            <w:r>
              <w:br w:type="textWrapping"/>
            </w:r>
            <w:r>
              <w:t>return:</w:t>
            </w:r>
          </w:p>
          <w:p w14:paraId="17B6D32B">
            <w:pPr>
              <w:jc w:val="left"/>
              <w:rPr>
                <w:rFonts w:hint="default" w:ascii="Arial" w:hAnsi="Arial" w:eastAsia="微软雅黑" w:cs="Arial"/>
                <w:sz w:val="18"/>
                <w:szCs w:val="18"/>
              </w:rPr>
            </w:pPr>
            <w:r>
              <w:t>[SUCCESS]Done.</w:t>
            </w:r>
          </w:p>
        </w:tc>
      </w:tr>
    </w:tbl>
    <w:p w14:paraId="6C8106D8">
      <w:pPr>
        <w:pStyle w:val="3"/>
        <w:rPr>
          <w:rFonts w:hint="default" w:ascii="Arial" w:hAnsi="Arial" w:eastAsia="微软雅黑" w:cs="Arial"/>
          <w:sz w:val="28"/>
          <w:szCs w:val="28"/>
        </w:rPr>
      </w:pPr>
      <w:r>
        <w:t xml:space="preserve"> </w:t>
      </w:r>
      <w:bookmarkStart w:id="139" w:name="_Toc24344"/>
      <w:r>
        <w:t>设置视频墙预设分组的信号源</w:t>
      </w:r>
      <w:r>
        <w:br w:type="textWrapping"/>
      </w:r>
      <w:r>
        <w:t xml:space="preserve">Set the signal source for the preset </w:t>
      </w:r>
      <w:r>
        <w:rPr>
          <w:rFonts w:hint="eastAsia" w:eastAsia="宋体"/>
          <w:lang w:val="en-US" w:eastAsia="zh-CN"/>
        </w:rPr>
        <w:t>class</w:t>
      </w:r>
      <w:r>
        <w:t xml:space="preserve"> of the video wall</w:t>
      </w:r>
      <w:bookmarkEnd w:id="13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F0F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10B461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050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29F8D07">
            <w:pPr>
              <w:jc w:val="left"/>
              <w:rPr>
                <w:rFonts w:hint="default" w:ascii="Arial" w:hAnsi="Arial" w:eastAsia="微软雅黑" w:cs="Arial"/>
                <w:sz w:val="18"/>
                <w:szCs w:val="18"/>
              </w:rPr>
            </w:pPr>
            <w:r>
              <w:t>SET WALL [hdl] PRESET [prs] CLASS [cls] SOURCE [enc]</w:t>
            </w:r>
          </w:p>
        </w:tc>
      </w:tr>
      <w:tr w14:paraId="07AC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4238C8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C16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4FCCCDA">
            <w:pPr>
              <w:rPr>
                <w:rFonts w:hint="default" w:ascii="Arial" w:hAnsi="Arial" w:eastAsia="微软雅黑" w:cs="Arial"/>
                <w:sz w:val="18"/>
                <w:szCs w:val="18"/>
              </w:rPr>
            </w:pPr>
            <w:r>
              <w:t>设置视频墙预设分组的信号源。</w:t>
            </w:r>
            <w:r>
              <w:br w:type="textWrapping"/>
            </w:r>
            <w:r>
              <w:t xml:space="preserve">Set the signal source for the preset </w:t>
            </w:r>
            <w:r>
              <w:rPr>
                <w:rFonts w:hint="eastAsia" w:eastAsia="宋体"/>
                <w:lang w:val="en-US" w:eastAsia="zh-CN"/>
              </w:rPr>
              <w:t>class</w:t>
            </w:r>
            <w:r>
              <w:t xml:space="preserve"> of the video wall.</w:t>
            </w:r>
          </w:p>
        </w:tc>
      </w:tr>
      <w:tr w14:paraId="08F8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9CD3149">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7442BA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EA3A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7A0EF72">
            <w:pPr>
              <w:jc w:val="left"/>
              <w:rPr>
                <w:rFonts w:hint="default" w:ascii="Arial" w:hAnsi="Arial" w:eastAsia="微软雅黑" w:cs="Arial"/>
                <w:sz w:val="18"/>
                <w:szCs w:val="18"/>
              </w:rPr>
            </w:pPr>
            <w:r>
              <w:t>hdl</w:t>
            </w:r>
            <w:r>
              <w:br w:type="textWrapping"/>
            </w:r>
          </w:p>
        </w:tc>
        <w:tc>
          <w:tcPr>
            <w:tcW w:w="4125" w:type="dxa"/>
            <w:vAlign w:val="top"/>
          </w:tcPr>
          <w:p w14:paraId="6C9F1A67">
            <w:pPr>
              <w:jc w:val="left"/>
              <w:rPr>
                <w:rFonts w:hint="default" w:ascii="Arial" w:hAnsi="Arial" w:eastAsia="微软雅黑" w:cs="Arial"/>
                <w:sz w:val="18"/>
                <w:szCs w:val="18"/>
              </w:rPr>
            </w:pPr>
            <w:r>
              <w:t>[01...09]: 视频墙ID号</w:t>
            </w:r>
            <w:r>
              <w:br w:type="textWrapping"/>
            </w:r>
            <w:r>
              <w:t>[01... 09]: Video Wall ID Number</w:t>
            </w:r>
          </w:p>
        </w:tc>
      </w:tr>
      <w:tr w14:paraId="3DFDD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5192CA1">
            <w:pPr>
              <w:jc w:val="left"/>
              <w:rPr>
                <w:rFonts w:hint="default" w:ascii="Arial" w:hAnsi="Arial" w:eastAsia="微软雅黑" w:cs="Arial"/>
                <w:sz w:val="18"/>
                <w:szCs w:val="18"/>
              </w:rPr>
            </w:pPr>
            <w:r>
              <w:t>prs</w:t>
            </w:r>
            <w:r>
              <w:br w:type="textWrapping"/>
            </w:r>
          </w:p>
        </w:tc>
        <w:tc>
          <w:tcPr>
            <w:tcW w:w="4125" w:type="dxa"/>
            <w:vAlign w:val="top"/>
          </w:tcPr>
          <w:p w14:paraId="27883653">
            <w:pPr>
              <w:jc w:val="left"/>
              <w:rPr>
                <w:rFonts w:hint="default" w:ascii="Arial" w:hAnsi="Arial" w:eastAsia="微软雅黑" w:cs="Arial"/>
                <w:sz w:val="18"/>
                <w:szCs w:val="18"/>
              </w:rPr>
            </w:pPr>
            <w:r>
              <w:t>[01...09]: 预设ID号</w:t>
            </w:r>
            <w:r>
              <w:br w:type="textWrapping"/>
            </w:r>
            <w:r>
              <w:t>[01... 09]: Preset ID Number</w:t>
            </w:r>
          </w:p>
        </w:tc>
      </w:tr>
      <w:tr w14:paraId="1D62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1EC3DB6">
            <w:pPr>
              <w:jc w:val="left"/>
              <w:rPr>
                <w:rFonts w:hint="default" w:ascii="Arial" w:hAnsi="Arial" w:eastAsia="微软雅黑" w:cs="Arial"/>
                <w:sz w:val="18"/>
                <w:szCs w:val="18"/>
              </w:rPr>
            </w:pPr>
            <w:r>
              <w:t>cls</w:t>
            </w:r>
            <w:r>
              <w:br w:type="textWrapping"/>
            </w:r>
          </w:p>
        </w:tc>
        <w:tc>
          <w:tcPr>
            <w:tcW w:w="4125" w:type="dxa"/>
            <w:vAlign w:val="top"/>
          </w:tcPr>
          <w:p w14:paraId="182C1D43">
            <w:pPr>
              <w:jc w:val="left"/>
              <w:rPr>
                <w:rFonts w:hint="default" w:ascii="Arial" w:hAnsi="Arial" w:eastAsia="微软雅黑" w:cs="Arial"/>
                <w:sz w:val="18"/>
                <w:szCs w:val="18"/>
              </w:rPr>
            </w:pPr>
            <w:r>
              <w:t>[A...G]: 分组ID号</w:t>
            </w:r>
            <w:r>
              <w:br w:type="textWrapping"/>
            </w:r>
            <w:r>
              <w:t xml:space="preserve">[A... G]: </w:t>
            </w:r>
            <w:r>
              <w:rPr>
                <w:rFonts w:hint="eastAsia" w:eastAsia="宋体"/>
                <w:lang w:val="en-US" w:eastAsia="zh-CN"/>
              </w:rPr>
              <w:t>Class</w:t>
            </w:r>
            <w:r>
              <w:t xml:space="preserve"> ID number</w:t>
            </w:r>
          </w:p>
        </w:tc>
      </w:tr>
      <w:tr w14:paraId="43C7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4F448E6">
            <w:pPr>
              <w:jc w:val="left"/>
              <w:rPr>
                <w:rFonts w:hint="default" w:ascii="Arial" w:hAnsi="Arial" w:eastAsia="微软雅黑" w:cs="Arial"/>
                <w:sz w:val="18"/>
                <w:szCs w:val="18"/>
              </w:rPr>
            </w:pPr>
            <w:r>
              <w:t>enc</w:t>
            </w:r>
            <w:r>
              <w:br w:type="textWrapping"/>
            </w:r>
          </w:p>
        </w:tc>
        <w:tc>
          <w:tcPr>
            <w:tcW w:w="4125" w:type="dxa"/>
            <w:vAlign w:val="top"/>
          </w:tcPr>
          <w:p w14:paraId="0FBB33B2">
            <w:pPr>
              <w:jc w:val="left"/>
              <w:rPr>
                <w:rFonts w:hint="default" w:ascii="Arial" w:hAnsi="Arial" w:eastAsia="微软雅黑" w:cs="Arial"/>
                <w:sz w:val="18"/>
                <w:szCs w:val="18"/>
                <w:lang w:val="en-US"/>
              </w:rPr>
            </w:pPr>
            <w:r>
              <w:t>[001...254]: TX ID号</w:t>
            </w:r>
          </w:p>
          <w:p w14:paraId="52F1FF4E">
            <w:pPr>
              <w:jc w:val="left"/>
            </w:pPr>
            <w:r>
              <w:t>0: 取消路由</w:t>
            </w:r>
          </w:p>
          <w:p w14:paraId="6C9DD45F">
            <w:pPr>
              <w:jc w:val="left"/>
              <w:rPr>
                <w:rFonts w:hint="default" w:ascii="Arial" w:hAnsi="Arial" w:eastAsia="微软雅黑" w:cs="Arial"/>
                <w:sz w:val="18"/>
                <w:szCs w:val="18"/>
                <w:lang w:val="en-US"/>
              </w:rPr>
            </w:pPr>
            <w:r>
              <w:t>[001... 254]: TX ID number</w:t>
            </w:r>
            <w:r>
              <w:br w:type="textWrapping"/>
            </w:r>
            <w:r>
              <w:t>0: Cancel routing</w:t>
            </w:r>
          </w:p>
        </w:tc>
      </w:tr>
      <w:tr w14:paraId="446A6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DC8CF4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72ED000">
            <w:pPr>
              <w:jc w:val="left"/>
              <w:rPr>
                <w:rFonts w:hint="default" w:ascii="Arial" w:hAnsi="Arial" w:eastAsia="微软雅黑" w:cs="Arial"/>
                <w:sz w:val="18"/>
                <w:szCs w:val="18"/>
              </w:rPr>
            </w:pPr>
            <w:r>
              <w:t>描述</w:t>
            </w:r>
            <w:r>
              <w:br w:type="textWrapping"/>
            </w:r>
            <w:r>
              <w:t>describe</w:t>
            </w:r>
          </w:p>
        </w:tc>
      </w:tr>
      <w:tr w14:paraId="4E084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6BC6E3E">
            <w:pPr>
              <w:jc w:val="left"/>
              <w:rPr>
                <w:rFonts w:hint="default" w:ascii="Arial" w:hAnsi="Arial" w:eastAsia="微软雅黑" w:cs="Arial"/>
                <w:sz w:val="18"/>
                <w:szCs w:val="18"/>
              </w:rPr>
            </w:pPr>
            <w:r>
              <w:t>[SUCCESS]Done.</w:t>
            </w:r>
          </w:p>
        </w:tc>
        <w:tc>
          <w:tcPr>
            <w:tcW w:w="4125" w:type="dxa"/>
          </w:tcPr>
          <w:p w14:paraId="4F2482C1">
            <w:pPr>
              <w:jc w:val="left"/>
              <w:rPr>
                <w:rFonts w:hint="default" w:ascii="Arial" w:hAnsi="Arial" w:eastAsia="宋体" w:cs="Arial"/>
                <w:sz w:val="18"/>
                <w:szCs w:val="18"/>
                <w:lang w:val="en-US" w:eastAsia="zh-CN"/>
              </w:rPr>
            </w:pPr>
            <w:r>
              <w:t>设置成功</w:t>
            </w:r>
            <w:r>
              <w:br w:type="textWrapping"/>
            </w:r>
            <w:r>
              <w:t>Set successful</w:t>
            </w:r>
            <w:r>
              <w:rPr>
                <w:rFonts w:hint="eastAsia" w:eastAsia="宋体"/>
                <w:lang w:val="en-US" w:eastAsia="zh-CN"/>
              </w:rPr>
              <w:t>ly</w:t>
            </w:r>
          </w:p>
        </w:tc>
      </w:tr>
      <w:tr w14:paraId="2CC31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9A8F96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5AF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675558A">
            <w:pPr>
              <w:jc w:val="left"/>
            </w:pPr>
            <w:r>
              <w:t>TELNET登录CTL100D</w:t>
            </w:r>
          </w:p>
          <w:p w14:paraId="5281F338">
            <w:pPr>
              <w:jc w:val="left"/>
            </w:pPr>
            <w:r>
              <w:t>设置视频墙1预设1分组B的信号源为TX1，输入命令：</w:t>
            </w:r>
          </w:p>
          <w:p w14:paraId="11F39C9C">
            <w:pPr>
              <w:jc w:val="left"/>
              <w:rPr>
                <w:rFonts w:hint="default" w:ascii="Arial" w:hAnsi="Arial" w:eastAsia="微软雅黑" w:cs="Arial"/>
                <w:sz w:val="18"/>
                <w:szCs w:val="18"/>
              </w:rPr>
            </w:pPr>
            <w:r>
              <w:t>SET WALL 1 PRESET 1 CLASS B SOURCE 1</w:t>
            </w:r>
          </w:p>
          <w:p w14:paraId="15F988FE">
            <w:pPr>
              <w:jc w:val="left"/>
            </w:pPr>
            <w:r>
              <w:t xml:space="preserve">返回： </w:t>
            </w:r>
          </w:p>
          <w:p w14:paraId="16A1D86A">
            <w:pPr>
              <w:jc w:val="left"/>
            </w:pPr>
            <w:r>
              <w:t>[SUCCESS]Done.</w:t>
            </w:r>
          </w:p>
          <w:p w14:paraId="227B057F">
            <w:pPr>
              <w:jc w:val="left"/>
              <w:rPr>
                <w:rFonts w:hint="default" w:ascii="Arial" w:hAnsi="Arial" w:eastAsia="微软雅黑" w:cs="Arial"/>
                <w:sz w:val="18"/>
                <w:szCs w:val="18"/>
              </w:rPr>
            </w:pPr>
            <w:r>
              <w:br w:type="textWrapping"/>
            </w:r>
            <w:r>
              <w:t>TELNET login CTL100D</w:t>
            </w:r>
            <w:r>
              <w:br w:type="textWrapping"/>
            </w:r>
            <w:r>
              <w:t xml:space="preserve">Set the signal source for </w:t>
            </w:r>
            <w:r>
              <w:rPr>
                <w:rFonts w:hint="eastAsia" w:eastAsia="宋体"/>
                <w:lang w:val="en-US" w:eastAsia="zh-CN"/>
              </w:rPr>
              <w:t>Class</w:t>
            </w:r>
            <w:r>
              <w:t xml:space="preserve"> B of Video Wall 1 to TX1. Enter the command:</w:t>
            </w:r>
          </w:p>
          <w:p w14:paraId="38196406">
            <w:pPr>
              <w:jc w:val="left"/>
              <w:rPr>
                <w:rFonts w:hint="default" w:ascii="Arial" w:hAnsi="Arial" w:eastAsia="微软雅黑" w:cs="Arial"/>
                <w:sz w:val="18"/>
                <w:szCs w:val="18"/>
              </w:rPr>
            </w:pPr>
            <w:r>
              <w:t>SET WALL 1 PRESET 1 CLASS B SOURCE 1</w:t>
            </w:r>
            <w:r>
              <w:br w:type="textWrapping"/>
            </w:r>
            <w:r>
              <w:t>return:</w:t>
            </w:r>
          </w:p>
          <w:p w14:paraId="7A935A4D">
            <w:pPr>
              <w:jc w:val="left"/>
              <w:rPr>
                <w:rFonts w:hint="default" w:ascii="Arial" w:hAnsi="Arial" w:eastAsia="微软雅黑" w:cs="Arial"/>
                <w:sz w:val="18"/>
                <w:szCs w:val="18"/>
              </w:rPr>
            </w:pPr>
            <w:r>
              <w:t>[SUCCESS]Done.</w:t>
            </w:r>
          </w:p>
        </w:tc>
      </w:tr>
    </w:tbl>
    <w:p w14:paraId="444ADDDA">
      <w:pPr>
        <w:pStyle w:val="3"/>
        <w:rPr>
          <w:rFonts w:hint="default" w:ascii="Arial" w:hAnsi="Arial" w:eastAsia="微软雅黑" w:cs="Arial"/>
          <w:sz w:val="28"/>
          <w:szCs w:val="28"/>
        </w:rPr>
      </w:pPr>
      <w:r>
        <w:t xml:space="preserve"> </w:t>
      </w:r>
      <w:bookmarkStart w:id="140" w:name="_Toc18144"/>
      <w:r>
        <w:t>设置视频墙预设矩阵组</w:t>
      </w:r>
      <w:r>
        <w:br w:type="textWrapping"/>
      </w:r>
      <w:r>
        <w:t>Set the preset matrix group for the video wall</w:t>
      </w:r>
      <w:bookmarkEnd w:id="14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102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4917327">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0B2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F6D4D13">
            <w:pPr>
              <w:jc w:val="left"/>
              <w:rPr>
                <w:rFonts w:hint="default" w:ascii="Arial" w:hAnsi="Arial" w:eastAsia="微软雅黑" w:cs="Arial"/>
                <w:sz w:val="18"/>
                <w:szCs w:val="18"/>
              </w:rPr>
            </w:pPr>
            <w:r>
              <w:t>SET WALL [hdl] PRESET [prs] MATRIX H [h] V [v]</w:t>
            </w:r>
          </w:p>
        </w:tc>
      </w:tr>
      <w:tr w14:paraId="3472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1F2091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7FC3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28AFDD3">
            <w:pPr>
              <w:rPr>
                <w:rFonts w:hint="default" w:ascii="Arial" w:hAnsi="Arial" w:eastAsia="微软雅黑" w:cs="Arial"/>
                <w:sz w:val="18"/>
                <w:szCs w:val="18"/>
                <w:lang w:val="en-US"/>
              </w:rPr>
            </w:pPr>
            <w:r>
              <w:t>设置视频墙预设矩阵组，矩阵组中的RX处于矩阵模式。</w:t>
            </w:r>
            <w:r>
              <w:br w:type="textWrapping"/>
            </w:r>
            <w:r>
              <w:t>Set the preset matrix group for the video wall, with the RX in matrix mode.</w:t>
            </w:r>
          </w:p>
        </w:tc>
      </w:tr>
      <w:tr w14:paraId="7A55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260EF8A">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F83841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A93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32D1FFA">
            <w:pPr>
              <w:jc w:val="left"/>
              <w:rPr>
                <w:rFonts w:hint="default" w:ascii="Arial" w:hAnsi="Arial" w:eastAsia="微软雅黑" w:cs="Arial"/>
                <w:sz w:val="18"/>
                <w:szCs w:val="18"/>
              </w:rPr>
            </w:pPr>
            <w:r>
              <w:t>hdl</w:t>
            </w:r>
            <w:r>
              <w:br w:type="textWrapping"/>
            </w:r>
          </w:p>
        </w:tc>
        <w:tc>
          <w:tcPr>
            <w:tcW w:w="4125" w:type="dxa"/>
            <w:vAlign w:val="top"/>
          </w:tcPr>
          <w:p w14:paraId="40A97F75">
            <w:pPr>
              <w:jc w:val="left"/>
              <w:rPr>
                <w:rFonts w:hint="default" w:ascii="Arial" w:hAnsi="Arial" w:eastAsia="微软雅黑" w:cs="Arial"/>
                <w:sz w:val="18"/>
                <w:szCs w:val="18"/>
              </w:rPr>
            </w:pPr>
            <w:r>
              <w:t>[01...09]: 视频墙ID号</w:t>
            </w:r>
            <w:r>
              <w:br w:type="textWrapping"/>
            </w:r>
            <w:r>
              <w:t>[01... 09]: Video Wall ID Number</w:t>
            </w:r>
          </w:p>
        </w:tc>
      </w:tr>
      <w:tr w14:paraId="7366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BB5DB4C">
            <w:pPr>
              <w:jc w:val="left"/>
              <w:rPr>
                <w:rFonts w:hint="default" w:ascii="Arial" w:hAnsi="Arial" w:eastAsia="微软雅黑" w:cs="Arial"/>
                <w:sz w:val="18"/>
                <w:szCs w:val="18"/>
              </w:rPr>
            </w:pPr>
            <w:r>
              <w:t>prs</w:t>
            </w:r>
            <w:r>
              <w:br w:type="textWrapping"/>
            </w:r>
          </w:p>
        </w:tc>
        <w:tc>
          <w:tcPr>
            <w:tcW w:w="4125" w:type="dxa"/>
            <w:vAlign w:val="top"/>
          </w:tcPr>
          <w:p w14:paraId="6508CCC3">
            <w:pPr>
              <w:jc w:val="left"/>
              <w:rPr>
                <w:rFonts w:hint="default" w:ascii="Arial" w:hAnsi="Arial" w:eastAsia="微软雅黑" w:cs="Arial"/>
                <w:sz w:val="18"/>
                <w:szCs w:val="18"/>
              </w:rPr>
            </w:pPr>
            <w:r>
              <w:t>[01...09]: 预设ID号</w:t>
            </w:r>
            <w:r>
              <w:br w:type="textWrapping"/>
            </w:r>
            <w:r>
              <w:t>[01... 09]: Preset ID Number</w:t>
            </w:r>
          </w:p>
        </w:tc>
      </w:tr>
      <w:tr w14:paraId="5CE17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DAFAFF9">
            <w:pPr>
              <w:jc w:val="left"/>
              <w:rPr>
                <w:rFonts w:hint="default" w:ascii="Arial" w:hAnsi="Arial" w:eastAsia="微软雅黑" w:cs="Arial"/>
                <w:sz w:val="18"/>
                <w:szCs w:val="18"/>
              </w:rPr>
            </w:pPr>
            <w:r>
              <w:t>h</w:t>
            </w:r>
            <w:r>
              <w:br w:type="textWrapping"/>
            </w:r>
          </w:p>
        </w:tc>
        <w:tc>
          <w:tcPr>
            <w:tcW w:w="4125" w:type="dxa"/>
            <w:vAlign w:val="top"/>
          </w:tcPr>
          <w:p w14:paraId="5AE533CC">
            <w:pPr>
              <w:jc w:val="left"/>
              <w:rPr>
                <w:rFonts w:hint="default" w:ascii="Arial" w:hAnsi="Arial" w:eastAsia="微软雅黑" w:cs="Arial"/>
                <w:sz w:val="18"/>
                <w:szCs w:val="18"/>
              </w:rPr>
            </w:pPr>
            <w:r>
              <w:t>视频墙的列号</w:t>
            </w:r>
            <w:r>
              <w:br w:type="textWrapping"/>
            </w:r>
            <w:r>
              <w:t>Column number of video wall</w:t>
            </w:r>
          </w:p>
        </w:tc>
      </w:tr>
      <w:tr w14:paraId="42BE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1ED69F9">
            <w:pPr>
              <w:jc w:val="left"/>
              <w:rPr>
                <w:rFonts w:hint="default" w:ascii="Arial" w:hAnsi="Arial" w:eastAsia="微软雅黑" w:cs="Arial"/>
                <w:sz w:val="18"/>
                <w:szCs w:val="18"/>
              </w:rPr>
            </w:pPr>
            <w:r>
              <w:t>v</w:t>
            </w:r>
            <w:r>
              <w:br w:type="textWrapping"/>
            </w:r>
          </w:p>
        </w:tc>
        <w:tc>
          <w:tcPr>
            <w:tcW w:w="4125" w:type="dxa"/>
            <w:vAlign w:val="top"/>
          </w:tcPr>
          <w:p w14:paraId="32B58A6D">
            <w:pPr>
              <w:jc w:val="left"/>
              <w:rPr>
                <w:rFonts w:hint="default" w:ascii="Arial" w:hAnsi="Arial" w:eastAsia="微软雅黑" w:cs="Arial"/>
                <w:sz w:val="18"/>
                <w:szCs w:val="18"/>
              </w:rPr>
            </w:pPr>
            <w:r>
              <w:t>视频墙的行号</w:t>
            </w:r>
            <w:r>
              <w:br w:type="textWrapping"/>
            </w:r>
            <w:r>
              <w:rPr>
                <w:rFonts w:hint="eastAsia" w:eastAsia="宋体"/>
                <w:lang w:val="en-US" w:eastAsia="zh-CN"/>
              </w:rPr>
              <w:t>Row</w:t>
            </w:r>
            <w:r>
              <w:t xml:space="preserve"> number of the video wall</w:t>
            </w:r>
          </w:p>
        </w:tc>
      </w:tr>
      <w:tr w14:paraId="3556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90E33DD">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EE098C6">
            <w:pPr>
              <w:jc w:val="left"/>
              <w:rPr>
                <w:rFonts w:hint="default" w:ascii="Arial" w:hAnsi="Arial" w:eastAsia="微软雅黑" w:cs="Arial"/>
                <w:sz w:val="18"/>
                <w:szCs w:val="18"/>
              </w:rPr>
            </w:pPr>
            <w:r>
              <w:t>描述</w:t>
            </w:r>
            <w:r>
              <w:br w:type="textWrapping"/>
            </w:r>
            <w:r>
              <w:t>describe</w:t>
            </w:r>
          </w:p>
        </w:tc>
      </w:tr>
      <w:tr w14:paraId="0ECE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E3005FD">
            <w:pPr>
              <w:jc w:val="left"/>
              <w:rPr>
                <w:rFonts w:hint="default" w:ascii="Arial" w:hAnsi="Arial" w:eastAsia="微软雅黑" w:cs="Arial"/>
                <w:sz w:val="18"/>
                <w:szCs w:val="18"/>
              </w:rPr>
            </w:pPr>
            <w:r>
              <w:t>[SUCCESS]Done.</w:t>
            </w:r>
            <w:r>
              <w:br w:type="textWrapping"/>
            </w:r>
            <w:r>
              <w:t>[SUCCESS]Done.</w:t>
            </w:r>
          </w:p>
        </w:tc>
        <w:tc>
          <w:tcPr>
            <w:tcW w:w="4125" w:type="dxa"/>
          </w:tcPr>
          <w:p w14:paraId="3F347387">
            <w:pPr>
              <w:jc w:val="left"/>
              <w:rPr>
                <w:rFonts w:hint="default" w:ascii="Arial" w:hAnsi="Arial" w:eastAsia="微软雅黑" w:cs="Arial"/>
                <w:sz w:val="18"/>
                <w:szCs w:val="18"/>
              </w:rPr>
            </w:pPr>
            <w:r>
              <w:t>设置矩阵组成功</w:t>
            </w:r>
            <w:r>
              <w:br w:type="textWrapping"/>
            </w:r>
            <w:r>
              <w:rPr>
                <w:rFonts w:hint="eastAsia" w:eastAsia="宋体"/>
                <w:lang w:val="en-US" w:eastAsia="zh-CN"/>
              </w:rPr>
              <w:t>S</w:t>
            </w:r>
            <w:r>
              <w:t>et matrix group</w:t>
            </w:r>
            <w:r>
              <w:rPr>
                <w:rFonts w:hint="eastAsia" w:eastAsia="宋体"/>
                <w:lang w:val="en-US" w:eastAsia="zh-CN"/>
              </w:rPr>
              <w:t xml:space="preserve"> s</w:t>
            </w:r>
            <w:r>
              <w:t xml:space="preserve">uccessfully </w:t>
            </w:r>
          </w:p>
        </w:tc>
      </w:tr>
      <w:tr w14:paraId="0DC87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B15FE6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5F5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2F9E81A">
            <w:pPr>
              <w:jc w:val="left"/>
            </w:pPr>
            <w:r>
              <w:t>TELNET登录CTL100D</w:t>
            </w:r>
          </w:p>
          <w:p w14:paraId="4E84C9CC">
            <w:pPr>
              <w:jc w:val="left"/>
            </w:pPr>
            <w:r>
              <w:t>设置视频墙1第1行第2列的屏幕为预设1矩阵组，输入命令：</w:t>
            </w:r>
          </w:p>
          <w:p w14:paraId="2D3AC7AE">
            <w:pPr>
              <w:jc w:val="left"/>
              <w:rPr>
                <w:rFonts w:hint="default" w:ascii="Arial" w:hAnsi="Arial" w:eastAsia="微软雅黑" w:cs="Arial"/>
                <w:sz w:val="18"/>
                <w:szCs w:val="18"/>
              </w:rPr>
            </w:pPr>
            <w:r>
              <w:t>SET WALL 1 PRESET 1 MATRIX H 2 V 1</w:t>
            </w:r>
          </w:p>
          <w:p w14:paraId="1A57AB28">
            <w:pPr>
              <w:jc w:val="left"/>
            </w:pPr>
            <w:r>
              <w:t>返回：</w:t>
            </w:r>
          </w:p>
          <w:p w14:paraId="612219F1">
            <w:pPr>
              <w:jc w:val="left"/>
            </w:pPr>
            <w:r>
              <w:t>[SUCCESS]Done.</w:t>
            </w:r>
          </w:p>
          <w:p w14:paraId="21F31596">
            <w:pPr>
              <w:jc w:val="left"/>
              <w:rPr>
                <w:rFonts w:hint="default" w:ascii="Arial" w:hAnsi="Arial" w:eastAsia="微软雅黑" w:cs="Arial"/>
                <w:sz w:val="18"/>
                <w:szCs w:val="18"/>
              </w:rPr>
            </w:pPr>
            <w:r>
              <w:br w:type="textWrapping"/>
            </w:r>
            <w:r>
              <w:t>TELNET login CTL100D</w:t>
            </w:r>
            <w:r>
              <w:br w:type="textWrapping"/>
            </w:r>
            <w:r>
              <w:t xml:space="preserve">Set the screen of the first row and second column of Video Wall 1 as the preset </w:t>
            </w:r>
            <w:r>
              <w:rPr>
                <w:rFonts w:hint="eastAsia" w:eastAsia="宋体"/>
                <w:lang w:val="en-US" w:eastAsia="zh-CN"/>
              </w:rPr>
              <w:t xml:space="preserve">1 </w:t>
            </w:r>
            <w:r>
              <w:t>matrix group, enter the command:</w:t>
            </w:r>
          </w:p>
          <w:p w14:paraId="7F2CAD0C">
            <w:pPr>
              <w:jc w:val="left"/>
              <w:rPr>
                <w:rFonts w:hint="default" w:ascii="Arial" w:hAnsi="Arial" w:eastAsia="微软雅黑" w:cs="Arial"/>
                <w:sz w:val="18"/>
                <w:szCs w:val="18"/>
              </w:rPr>
            </w:pPr>
            <w:r>
              <w:t xml:space="preserve">SET WALL 1 PRESET 1 MATRIX H 2 V 1 </w:t>
            </w:r>
            <w:r>
              <w:br w:type="textWrapping"/>
            </w:r>
            <w:r>
              <w:t>return:</w:t>
            </w:r>
          </w:p>
          <w:p w14:paraId="51AEFE70">
            <w:pPr>
              <w:jc w:val="left"/>
              <w:rPr>
                <w:rFonts w:hint="default" w:ascii="Arial" w:hAnsi="Arial" w:eastAsia="微软雅黑" w:cs="Arial"/>
                <w:sz w:val="18"/>
                <w:szCs w:val="18"/>
              </w:rPr>
            </w:pPr>
            <w:r>
              <w:t>[SUCCESS]Done.</w:t>
            </w:r>
          </w:p>
        </w:tc>
      </w:tr>
    </w:tbl>
    <w:p w14:paraId="6AFCB622">
      <w:pPr>
        <w:pStyle w:val="3"/>
        <w:rPr>
          <w:rFonts w:hint="default" w:ascii="Arial" w:hAnsi="Arial" w:eastAsia="微软雅黑" w:cs="Arial"/>
          <w:sz w:val="28"/>
          <w:szCs w:val="28"/>
        </w:rPr>
      </w:pPr>
      <w:r>
        <w:t xml:space="preserve"> </w:t>
      </w:r>
      <w:bookmarkStart w:id="141" w:name="_Toc19788"/>
      <w:r>
        <w:t>设置视频墙预设矩阵组的信号源</w:t>
      </w:r>
      <w:r>
        <w:br w:type="textWrapping"/>
      </w:r>
      <w:r>
        <w:t>Set the signal source for the preset matrix group of the video wall</w:t>
      </w:r>
      <w:bookmarkEnd w:id="14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FF1C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45E78C0">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21E0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EE8EDDC">
            <w:pPr>
              <w:jc w:val="left"/>
              <w:rPr>
                <w:rFonts w:hint="default" w:ascii="Arial" w:hAnsi="Arial" w:eastAsia="微软雅黑" w:cs="Arial"/>
                <w:sz w:val="18"/>
                <w:szCs w:val="18"/>
              </w:rPr>
            </w:pPr>
            <w:r>
              <w:t>SET WALL [hdl] PRESET [prs] MATRIX H [h] V [v] SOURCE [enc]</w:t>
            </w:r>
          </w:p>
        </w:tc>
      </w:tr>
      <w:tr w14:paraId="3D0C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0CC175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ED4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4B06CF9">
            <w:pPr>
              <w:rPr>
                <w:rFonts w:hint="default" w:ascii="Arial" w:hAnsi="Arial" w:eastAsia="微软雅黑" w:cs="Arial"/>
                <w:sz w:val="18"/>
                <w:szCs w:val="18"/>
              </w:rPr>
            </w:pPr>
            <w:r>
              <w:t>设置视频墙预设矩阵组的信号源。</w:t>
            </w:r>
            <w:r>
              <w:br w:type="textWrapping"/>
            </w:r>
            <w:r>
              <w:t>Set the signal source for the preset matrix group of the video wall.</w:t>
            </w:r>
          </w:p>
        </w:tc>
      </w:tr>
      <w:tr w14:paraId="7395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4DFB61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9D4231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8CFB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CA3FD5C">
            <w:pPr>
              <w:jc w:val="left"/>
              <w:rPr>
                <w:rFonts w:hint="default" w:ascii="Arial" w:hAnsi="Arial" w:eastAsia="微软雅黑" w:cs="Arial"/>
                <w:sz w:val="18"/>
                <w:szCs w:val="18"/>
              </w:rPr>
            </w:pPr>
            <w:r>
              <w:t>hdl</w:t>
            </w:r>
            <w:r>
              <w:br w:type="textWrapping"/>
            </w:r>
          </w:p>
        </w:tc>
        <w:tc>
          <w:tcPr>
            <w:tcW w:w="4125" w:type="dxa"/>
            <w:vAlign w:val="top"/>
          </w:tcPr>
          <w:p w14:paraId="5348C8D4">
            <w:pPr>
              <w:jc w:val="left"/>
              <w:rPr>
                <w:rFonts w:hint="default" w:ascii="Arial" w:hAnsi="Arial" w:eastAsia="微软雅黑" w:cs="Arial"/>
                <w:sz w:val="18"/>
                <w:szCs w:val="18"/>
              </w:rPr>
            </w:pPr>
            <w:r>
              <w:t>[01...09]: 视频墙ID号</w:t>
            </w:r>
            <w:r>
              <w:br w:type="textWrapping"/>
            </w:r>
            <w:r>
              <w:t>[01... 09]: Video Wall ID Number</w:t>
            </w:r>
          </w:p>
        </w:tc>
      </w:tr>
      <w:tr w14:paraId="31567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83A7D4B">
            <w:pPr>
              <w:jc w:val="left"/>
              <w:rPr>
                <w:rFonts w:hint="default" w:ascii="Arial" w:hAnsi="Arial" w:eastAsia="微软雅黑" w:cs="Arial"/>
                <w:sz w:val="18"/>
                <w:szCs w:val="18"/>
              </w:rPr>
            </w:pPr>
            <w:r>
              <w:t>prs</w:t>
            </w:r>
            <w:r>
              <w:br w:type="textWrapping"/>
            </w:r>
          </w:p>
        </w:tc>
        <w:tc>
          <w:tcPr>
            <w:tcW w:w="4125" w:type="dxa"/>
            <w:vAlign w:val="top"/>
          </w:tcPr>
          <w:p w14:paraId="1AEC2908">
            <w:pPr>
              <w:jc w:val="left"/>
              <w:rPr>
                <w:rFonts w:hint="default" w:ascii="Arial" w:hAnsi="Arial" w:eastAsia="微软雅黑" w:cs="Arial"/>
                <w:sz w:val="18"/>
                <w:szCs w:val="18"/>
              </w:rPr>
            </w:pPr>
            <w:r>
              <w:t>[01...09]: 预设ID号</w:t>
            </w:r>
            <w:r>
              <w:br w:type="textWrapping"/>
            </w:r>
            <w:r>
              <w:t>[01... 09]: Preset ID Number</w:t>
            </w:r>
          </w:p>
        </w:tc>
      </w:tr>
      <w:tr w14:paraId="2536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9C51E65">
            <w:pPr>
              <w:jc w:val="left"/>
              <w:rPr>
                <w:rFonts w:hint="default" w:ascii="Arial" w:hAnsi="Arial" w:eastAsia="微软雅黑" w:cs="Arial"/>
                <w:sz w:val="18"/>
                <w:szCs w:val="18"/>
              </w:rPr>
            </w:pPr>
            <w:r>
              <w:t>h</w:t>
            </w:r>
            <w:r>
              <w:br w:type="textWrapping"/>
            </w:r>
          </w:p>
        </w:tc>
        <w:tc>
          <w:tcPr>
            <w:tcW w:w="4125" w:type="dxa"/>
            <w:vAlign w:val="top"/>
          </w:tcPr>
          <w:p w14:paraId="1820A0F2">
            <w:pPr>
              <w:jc w:val="left"/>
              <w:rPr>
                <w:rFonts w:hint="default" w:ascii="Arial" w:hAnsi="Arial" w:eastAsia="微软雅黑" w:cs="Arial"/>
                <w:sz w:val="18"/>
                <w:szCs w:val="18"/>
              </w:rPr>
            </w:pPr>
            <w:r>
              <w:t>视频墙的列号</w:t>
            </w:r>
            <w:r>
              <w:br w:type="textWrapping"/>
            </w:r>
            <w:r>
              <w:t>Column number of video wall</w:t>
            </w:r>
          </w:p>
        </w:tc>
      </w:tr>
      <w:tr w14:paraId="51C7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91D9867">
            <w:pPr>
              <w:jc w:val="left"/>
              <w:rPr>
                <w:rFonts w:hint="default" w:ascii="Arial" w:hAnsi="Arial" w:eastAsia="微软雅黑" w:cs="Arial"/>
                <w:sz w:val="18"/>
                <w:szCs w:val="18"/>
              </w:rPr>
            </w:pPr>
            <w:r>
              <w:t>v</w:t>
            </w:r>
            <w:r>
              <w:br w:type="textWrapping"/>
            </w:r>
          </w:p>
        </w:tc>
        <w:tc>
          <w:tcPr>
            <w:tcW w:w="4125" w:type="dxa"/>
            <w:vAlign w:val="top"/>
          </w:tcPr>
          <w:p w14:paraId="787CBFDC">
            <w:pPr>
              <w:jc w:val="left"/>
              <w:rPr>
                <w:rFonts w:hint="default" w:ascii="Arial" w:hAnsi="Arial" w:eastAsia="微软雅黑" w:cs="Arial"/>
                <w:sz w:val="18"/>
                <w:szCs w:val="18"/>
              </w:rPr>
            </w:pPr>
            <w:r>
              <w:t>视频墙的行号</w:t>
            </w:r>
            <w:r>
              <w:br w:type="textWrapping"/>
            </w:r>
            <w:r>
              <w:rPr>
                <w:rFonts w:hint="eastAsia" w:eastAsia="宋体"/>
                <w:lang w:val="en-US" w:eastAsia="zh-CN"/>
              </w:rPr>
              <w:t>Row</w:t>
            </w:r>
            <w:r>
              <w:t xml:space="preserve"> number of the video wall</w:t>
            </w:r>
          </w:p>
        </w:tc>
      </w:tr>
      <w:tr w14:paraId="20A3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FB80CEE">
            <w:pPr>
              <w:jc w:val="left"/>
              <w:rPr>
                <w:rFonts w:hint="default" w:ascii="Arial" w:hAnsi="Arial" w:eastAsia="微软雅黑" w:cs="Arial"/>
                <w:sz w:val="18"/>
                <w:szCs w:val="18"/>
              </w:rPr>
            </w:pPr>
            <w:r>
              <w:t>enc</w:t>
            </w:r>
            <w:r>
              <w:br w:type="textWrapping"/>
            </w:r>
          </w:p>
        </w:tc>
        <w:tc>
          <w:tcPr>
            <w:tcW w:w="4125" w:type="dxa"/>
            <w:vAlign w:val="top"/>
          </w:tcPr>
          <w:p w14:paraId="6A21A923">
            <w:pPr>
              <w:jc w:val="left"/>
              <w:rPr>
                <w:rFonts w:hint="default" w:ascii="Arial" w:hAnsi="Arial" w:eastAsia="微软雅黑" w:cs="Arial"/>
                <w:sz w:val="18"/>
                <w:szCs w:val="18"/>
                <w:lang w:val="en-US"/>
              </w:rPr>
            </w:pPr>
            <w:r>
              <w:t>[001...254]: TX ID号</w:t>
            </w:r>
          </w:p>
          <w:p w14:paraId="6A7F0EBE">
            <w:pPr>
              <w:jc w:val="left"/>
            </w:pPr>
            <w:r>
              <w:t>0: 取消路由</w:t>
            </w:r>
          </w:p>
          <w:p w14:paraId="3BFFC296">
            <w:pPr>
              <w:jc w:val="left"/>
              <w:rPr>
                <w:rFonts w:hint="default" w:ascii="Arial" w:hAnsi="Arial" w:eastAsia="微软雅黑" w:cs="Arial"/>
                <w:sz w:val="18"/>
                <w:szCs w:val="18"/>
              </w:rPr>
            </w:pPr>
            <w:r>
              <w:t>[001... 254]: TX ID number</w:t>
            </w:r>
            <w:r>
              <w:br w:type="textWrapping"/>
            </w:r>
            <w:r>
              <w:t>0: Cancel routing</w:t>
            </w:r>
          </w:p>
        </w:tc>
      </w:tr>
      <w:tr w14:paraId="28AC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E8BDA0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844C9A4">
            <w:pPr>
              <w:jc w:val="left"/>
              <w:rPr>
                <w:rFonts w:hint="default" w:ascii="Arial" w:hAnsi="Arial" w:eastAsia="微软雅黑" w:cs="Arial"/>
                <w:sz w:val="18"/>
                <w:szCs w:val="18"/>
              </w:rPr>
            </w:pPr>
            <w:r>
              <w:t>描述</w:t>
            </w:r>
            <w:r>
              <w:br w:type="textWrapping"/>
            </w:r>
            <w:r>
              <w:t>describe</w:t>
            </w:r>
          </w:p>
        </w:tc>
      </w:tr>
      <w:tr w14:paraId="0553B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E6B74C1">
            <w:pPr>
              <w:jc w:val="left"/>
              <w:rPr>
                <w:rFonts w:hint="default" w:ascii="Arial" w:hAnsi="Arial" w:eastAsia="微软雅黑" w:cs="Arial"/>
                <w:sz w:val="18"/>
                <w:szCs w:val="18"/>
              </w:rPr>
            </w:pPr>
            <w:r>
              <w:t>[SUCCESS]Done.</w:t>
            </w:r>
          </w:p>
        </w:tc>
        <w:tc>
          <w:tcPr>
            <w:tcW w:w="4125" w:type="dxa"/>
          </w:tcPr>
          <w:p w14:paraId="6F4CD1C1">
            <w:pPr>
              <w:jc w:val="left"/>
              <w:rPr>
                <w:rFonts w:hint="default" w:ascii="Arial" w:hAnsi="Arial" w:eastAsia="宋体" w:cs="Arial"/>
                <w:sz w:val="18"/>
                <w:szCs w:val="18"/>
                <w:lang w:val="en-US" w:eastAsia="zh-CN"/>
              </w:rPr>
            </w:pPr>
            <w:r>
              <w:t>设置成功</w:t>
            </w:r>
            <w:r>
              <w:br w:type="textWrapping"/>
            </w:r>
            <w:r>
              <w:t>Set successful</w:t>
            </w:r>
            <w:r>
              <w:rPr>
                <w:rFonts w:hint="eastAsia" w:eastAsia="宋体"/>
                <w:lang w:val="en-US" w:eastAsia="zh-CN"/>
              </w:rPr>
              <w:t>ly</w:t>
            </w:r>
          </w:p>
        </w:tc>
      </w:tr>
      <w:tr w14:paraId="2016D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B92C40C">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E94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AFD62FF">
            <w:pPr>
              <w:jc w:val="left"/>
            </w:pPr>
            <w:r>
              <w:t>TELNET登录CTL100D</w:t>
            </w:r>
          </w:p>
          <w:p w14:paraId="107829BE">
            <w:pPr>
              <w:jc w:val="left"/>
            </w:pPr>
            <w:r>
              <w:t>设置视频墙1预设1矩阵组第1行第2列屏幕的信号源为TX1，输入命令：</w:t>
            </w:r>
          </w:p>
          <w:p w14:paraId="5C62C42F">
            <w:pPr>
              <w:jc w:val="left"/>
              <w:rPr>
                <w:rFonts w:hint="default" w:ascii="Arial" w:hAnsi="Arial" w:eastAsia="微软雅黑" w:cs="Arial"/>
                <w:sz w:val="18"/>
                <w:szCs w:val="18"/>
              </w:rPr>
            </w:pPr>
            <w:r>
              <w:t>SET WALL 1 PRESET 1 MATRIX H 2 V 1 SOURCE 1</w:t>
            </w:r>
          </w:p>
          <w:p w14:paraId="266FF52C">
            <w:pPr>
              <w:jc w:val="left"/>
            </w:pPr>
            <w:r>
              <w:t xml:space="preserve">返回： </w:t>
            </w:r>
          </w:p>
          <w:p w14:paraId="375B79F3">
            <w:pPr>
              <w:jc w:val="left"/>
            </w:pPr>
            <w:r>
              <w:t>[SUCCESS]Done.</w:t>
            </w:r>
          </w:p>
          <w:p w14:paraId="563B858A">
            <w:pPr>
              <w:jc w:val="left"/>
              <w:rPr>
                <w:rFonts w:hint="default" w:ascii="Arial" w:hAnsi="Arial" w:eastAsia="微软雅黑" w:cs="Arial"/>
                <w:sz w:val="18"/>
                <w:szCs w:val="18"/>
              </w:rPr>
            </w:pPr>
            <w:r>
              <w:br w:type="textWrapping"/>
            </w:r>
            <w:r>
              <w:t>TELNET login CTL100D</w:t>
            </w:r>
            <w:r>
              <w:br w:type="textWrapping"/>
            </w:r>
            <w:r>
              <w:t xml:space="preserve">Set the signal source for the screen in the first row and second column of the preset </w:t>
            </w:r>
            <w:r>
              <w:rPr>
                <w:rFonts w:hint="eastAsia" w:eastAsia="宋体"/>
                <w:lang w:val="en-US" w:eastAsia="zh-CN"/>
              </w:rPr>
              <w:t xml:space="preserve">1 </w:t>
            </w:r>
            <w:r>
              <w:t>matrix group of Video Wall 1 to TX1. Enter the command:</w:t>
            </w:r>
          </w:p>
          <w:p w14:paraId="01EE25E6">
            <w:pPr>
              <w:jc w:val="left"/>
              <w:rPr>
                <w:rFonts w:hint="default" w:ascii="Arial" w:hAnsi="Arial" w:eastAsia="微软雅黑" w:cs="Arial"/>
                <w:sz w:val="18"/>
                <w:szCs w:val="18"/>
              </w:rPr>
            </w:pPr>
            <w:r>
              <w:t>SET WALL 1 PRESET 1 MATRIX H 2 V 1 SOURCE 1</w:t>
            </w:r>
            <w:r>
              <w:br w:type="textWrapping"/>
            </w:r>
            <w:r>
              <w:t>return:</w:t>
            </w:r>
          </w:p>
          <w:p w14:paraId="33AF4F45">
            <w:pPr>
              <w:jc w:val="left"/>
              <w:rPr>
                <w:rFonts w:hint="default" w:ascii="Arial" w:hAnsi="Arial" w:eastAsia="微软雅黑" w:cs="Arial"/>
                <w:sz w:val="18"/>
                <w:szCs w:val="18"/>
              </w:rPr>
            </w:pPr>
            <w:r>
              <w:t>[SUCCESS]Done.</w:t>
            </w:r>
          </w:p>
        </w:tc>
      </w:tr>
    </w:tbl>
    <w:p w14:paraId="79EC173D">
      <w:pPr>
        <w:pStyle w:val="3"/>
        <w:rPr>
          <w:rFonts w:hint="default" w:ascii="Arial" w:hAnsi="Arial" w:eastAsia="微软雅黑" w:cs="Arial"/>
          <w:sz w:val="28"/>
          <w:szCs w:val="28"/>
        </w:rPr>
      </w:pPr>
      <w:r>
        <w:t xml:space="preserve"> </w:t>
      </w:r>
      <w:bookmarkStart w:id="142" w:name="_Toc11630"/>
      <w:r>
        <w:t>设置视频墙屏幕宽度方向边框</w:t>
      </w:r>
      <w:r>
        <w:br w:type="textWrapping"/>
      </w:r>
      <w:r>
        <w:t xml:space="preserve">Set the </w:t>
      </w:r>
      <w:r>
        <w:rPr>
          <w:rFonts w:hint="eastAsia"/>
        </w:rPr>
        <w:t>bezel width</w:t>
      </w:r>
      <w:r>
        <w:t xml:space="preserve"> of the video wall screen</w:t>
      </w:r>
      <w:bookmarkEnd w:id="14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9F9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52BC804">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3B0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ECB0D74">
            <w:pPr>
              <w:jc w:val="left"/>
              <w:rPr>
                <w:rFonts w:hint="default" w:ascii="Arial" w:hAnsi="Arial" w:eastAsia="微软雅黑" w:cs="Arial"/>
                <w:sz w:val="18"/>
                <w:szCs w:val="18"/>
              </w:rPr>
            </w:pPr>
            <w:r>
              <w:t>SET WALL [hdl] H [h] V [v] WIDTH BEZEL BW [b] IW [i]</w:t>
            </w:r>
          </w:p>
        </w:tc>
      </w:tr>
      <w:tr w14:paraId="6B15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366C7B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A1D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912318D">
            <w:pPr>
              <w:rPr>
                <w:rFonts w:hint="default" w:ascii="Arial" w:hAnsi="Arial" w:eastAsia="微软雅黑" w:cs="Arial"/>
                <w:sz w:val="18"/>
                <w:szCs w:val="18"/>
                <w:lang w:val="en-US"/>
              </w:rPr>
            </w:pPr>
            <w:r>
              <w:t>设置视频墙屏幕宽度方向的边框。</w:t>
            </w:r>
            <w:r>
              <w:br w:type="textWrapping"/>
            </w:r>
            <w:r>
              <w:t xml:space="preserve">Set the </w:t>
            </w:r>
            <w:r>
              <w:rPr>
                <w:rFonts w:hint="eastAsia"/>
              </w:rPr>
              <w:t>bezel width</w:t>
            </w:r>
            <w:r>
              <w:t xml:space="preserve"> of the video wall screen.</w:t>
            </w:r>
          </w:p>
        </w:tc>
      </w:tr>
      <w:tr w14:paraId="50268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6A331EA">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5CEF16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6E67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69AED26">
            <w:pPr>
              <w:jc w:val="left"/>
              <w:rPr>
                <w:rFonts w:hint="default" w:ascii="Arial" w:hAnsi="Arial" w:eastAsia="微软雅黑" w:cs="Arial"/>
                <w:sz w:val="18"/>
                <w:szCs w:val="18"/>
              </w:rPr>
            </w:pPr>
            <w:r>
              <w:t>hdl</w:t>
            </w:r>
            <w:r>
              <w:br w:type="textWrapping"/>
            </w:r>
          </w:p>
        </w:tc>
        <w:tc>
          <w:tcPr>
            <w:tcW w:w="4125" w:type="dxa"/>
            <w:vAlign w:val="top"/>
          </w:tcPr>
          <w:p w14:paraId="0405628D">
            <w:pPr>
              <w:jc w:val="left"/>
              <w:rPr>
                <w:rFonts w:hint="default" w:ascii="Arial" w:hAnsi="Arial" w:eastAsia="微软雅黑" w:cs="Arial"/>
                <w:sz w:val="18"/>
                <w:szCs w:val="18"/>
              </w:rPr>
            </w:pPr>
            <w:r>
              <w:t>[01...09]: 视频墙ID号</w:t>
            </w:r>
            <w:r>
              <w:br w:type="textWrapping"/>
            </w:r>
            <w:r>
              <w:t>[01... 09]: Video Wall ID Number</w:t>
            </w:r>
          </w:p>
        </w:tc>
      </w:tr>
      <w:tr w14:paraId="6BE9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B04AAD6">
            <w:pPr>
              <w:jc w:val="left"/>
              <w:rPr>
                <w:rFonts w:hint="default" w:ascii="Arial" w:hAnsi="Arial" w:eastAsia="微软雅黑" w:cs="Arial"/>
                <w:sz w:val="18"/>
                <w:szCs w:val="18"/>
              </w:rPr>
            </w:pPr>
            <w:r>
              <w:t>h</w:t>
            </w:r>
            <w:r>
              <w:br w:type="textWrapping"/>
            </w:r>
          </w:p>
        </w:tc>
        <w:tc>
          <w:tcPr>
            <w:tcW w:w="4125" w:type="dxa"/>
            <w:vAlign w:val="top"/>
          </w:tcPr>
          <w:p w14:paraId="6C9A22E7">
            <w:pPr>
              <w:jc w:val="left"/>
              <w:rPr>
                <w:rFonts w:hint="default" w:ascii="Arial" w:hAnsi="Arial" w:eastAsia="微软雅黑" w:cs="Arial"/>
                <w:sz w:val="18"/>
                <w:szCs w:val="18"/>
              </w:rPr>
            </w:pPr>
            <w:r>
              <w:t>视频墙的列号</w:t>
            </w:r>
            <w:r>
              <w:br w:type="textWrapping"/>
            </w:r>
            <w:r>
              <w:t>Column number of video wall</w:t>
            </w:r>
          </w:p>
        </w:tc>
      </w:tr>
      <w:tr w14:paraId="070B5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9E17D64">
            <w:pPr>
              <w:jc w:val="left"/>
              <w:rPr>
                <w:rFonts w:hint="default" w:ascii="Arial" w:hAnsi="Arial" w:eastAsia="微软雅黑" w:cs="Arial"/>
                <w:sz w:val="18"/>
                <w:szCs w:val="18"/>
              </w:rPr>
            </w:pPr>
            <w:r>
              <w:t>v</w:t>
            </w:r>
            <w:r>
              <w:br w:type="textWrapping"/>
            </w:r>
          </w:p>
        </w:tc>
        <w:tc>
          <w:tcPr>
            <w:tcW w:w="4125" w:type="dxa"/>
            <w:vAlign w:val="top"/>
          </w:tcPr>
          <w:p w14:paraId="7DBDD880">
            <w:pPr>
              <w:jc w:val="left"/>
              <w:rPr>
                <w:rFonts w:hint="default" w:ascii="Arial" w:hAnsi="Arial" w:eastAsia="微软雅黑" w:cs="Arial"/>
                <w:sz w:val="18"/>
                <w:szCs w:val="18"/>
              </w:rPr>
            </w:pPr>
            <w:r>
              <w:t>视频墙的行号</w:t>
            </w:r>
            <w:r>
              <w:br w:type="textWrapping"/>
            </w:r>
            <w:r>
              <w:rPr>
                <w:rFonts w:hint="eastAsia" w:eastAsia="宋体"/>
                <w:lang w:val="en-US" w:eastAsia="zh-CN"/>
              </w:rPr>
              <w:t>Row</w:t>
            </w:r>
            <w:r>
              <w:t xml:space="preserve"> number of the video wall</w:t>
            </w:r>
          </w:p>
        </w:tc>
      </w:tr>
      <w:tr w14:paraId="62620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D2EB36A">
            <w:pPr>
              <w:jc w:val="left"/>
              <w:rPr>
                <w:rFonts w:hint="default" w:ascii="Arial" w:hAnsi="Arial" w:eastAsia="微软雅黑" w:cs="Arial"/>
                <w:sz w:val="18"/>
                <w:szCs w:val="18"/>
              </w:rPr>
            </w:pPr>
            <w:r>
              <w:t>b</w:t>
            </w:r>
            <w:r>
              <w:br w:type="textWrapping"/>
            </w:r>
            <w:r>
              <w:t>b</w:t>
            </w:r>
          </w:p>
        </w:tc>
        <w:tc>
          <w:tcPr>
            <w:tcW w:w="4125" w:type="dxa"/>
          </w:tcPr>
          <w:p w14:paraId="2820C5F7">
            <w:pPr>
              <w:jc w:val="left"/>
              <w:rPr>
                <w:rFonts w:hint="default" w:ascii="Arial" w:hAnsi="Arial" w:eastAsia="微软雅黑" w:cs="Arial"/>
                <w:sz w:val="18"/>
                <w:szCs w:val="18"/>
              </w:rPr>
            </w:pPr>
            <w:r>
              <w:t>[100...1000]: 原始图像宽度</w:t>
            </w:r>
            <w:r>
              <w:br w:type="textWrapping"/>
            </w:r>
            <w:r>
              <w:t>[100... 1000]: Original image width</w:t>
            </w:r>
          </w:p>
        </w:tc>
      </w:tr>
      <w:tr w14:paraId="53F17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0B3A534">
            <w:pPr>
              <w:jc w:val="left"/>
              <w:rPr>
                <w:rFonts w:hint="default" w:ascii="Arial" w:hAnsi="Arial" w:eastAsia="微软雅黑" w:cs="Arial"/>
                <w:sz w:val="18"/>
                <w:szCs w:val="18"/>
                <w:lang w:val="en-US"/>
              </w:rPr>
            </w:pPr>
            <w:r>
              <w:t>i</w:t>
            </w:r>
            <w:r>
              <w:br w:type="textWrapping"/>
            </w:r>
            <w:r>
              <w:t>i</w:t>
            </w:r>
          </w:p>
        </w:tc>
        <w:tc>
          <w:tcPr>
            <w:tcW w:w="4125" w:type="dxa"/>
          </w:tcPr>
          <w:p w14:paraId="5AAB694C">
            <w:pPr>
              <w:jc w:val="left"/>
              <w:rPr>
                <w:rFonts w:hint="default" w:ascii="Arial" w:hAnsi="Arial" w:eastAsia="微软雅黑" w:cs="Arial"/>
                <w:sz w:val="18"/>
                <w:szCs w:val="18"/>
                <w:lang w:val="en-US"/>
              </w:rPr>
            </w:pPr>
            <w:r>
              <w:t>[100...1000]: 可见图像宽度，i不能大于b</w:t>
            </w:r>
            <w:r>
              <w:br w:type="textWrapping"/>
            </w:r>
            <w:r>
              <w:t>[100... 1000]: Visible image width, i cannot be greater than b</w:t>
            </w:r>
          </w:p>
        </w:tc>
      </w:tr>
      <w:tr w14:paraId="51AB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CE5B67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FF65C83">
            <w:pPr>
              <w:jc w:val="left"/>
              <w:rPr>
                <w:rFonts w:hint="default" w:ascii="Arial" w:hAnsi="Arial" w:eastAsia="微软雅黑" w:cs="Arial"/>
                <w:sz w:val="18"/>
                <w:szCs w:val="18"/>
              </w:rPr>
            </w:pPr>
            <w:r>
              <w:t>描述</w:t>
            </w:r>
            <w:r>
              <w:br w:type="textWrapping"/>
            </w:r>
            <w:r>
              <w:t>describe</w:t>
            </w:r>
          </w:p>
        </w:tc>
      </w:tr>
      <w:tr w14:paraId="5BB4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B0D7DE7">
            <w:pPr>
              <w:jc w:val="left"/>
              <w:rPr>
                <w:rFonts w:hint="default" w:ascii="Arial" w:hAnsi="Arial" w:eastAsia="微软雅黑" w:cs="Arial"/>
                <w:sz w:val="18"/>
                <w:szCs w:val="18"/>
              </w:rPr>
            </w:pPr>
            <w:r>
              <w:t>[SUCCESS]Done.</w:t>
            </w:r>
          </w:p>
        </w:tc>
        <w:tc>
          <w:tcPr>
            <w:tcW w:w="4125" w:type="dxa"/>
          </w:tcPr>
          <w:p w14:paraId="15BCA350">
            <w:pPr>
              <w:jc w:val="left"/>
              <w:rPr>
                <w:rFonts w:hint="default" w:ascii="Arial" w:hAnsi="Arial" w:eastAsia="微软雅黑" w:cs="Arial"/>
                <w:sz w:val="18"/>
                <w:szCs w:val="18"/>
                <w:lang w:val="en-US"/>
              </w:rPr>
            </w:pPr>
            <w:r>
              <w:t>设置成功</w:t>
            </w:r>
            <w:r>
              <w:br w:type="textWrapping"/>
            </w:r>
            <w:r>
              <w:t>Set successful</w:t>
            </w:r>
            <w:r>
              <w:rPr>
                <w:rFonts w:hint="eastAsia" w:eastAsia="宋体"/>
                <w:lang w:val="en-US" w:eastAsia="zh-CN"/>
              </w:rPr>
              <w:t>ly</w:t>
            </w:r>
          </w:p>
        </w:tc>
      </w:tr>
      <w:tr w14:paraId="5458E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DEF7FC3">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F6F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58BEEB0">
            <w:pPr>
              <w:jc w:val="left"/>
            </w:pPr>
            <w:r>
              <w:t>TELNET登录CTL100D</w:t>
            </w:r>
          </w:p>
          <w:p w14:paraId="550F4D38">
            <w:pPr>
              <w:jc w:val="left"/>
            </w:pPr>
            <w:r>
              <w:t>设置视频墙1第1行第1列的屏幕宽度方向裁剪10%，(BW - IW) / BW = 10%，输入命令：</w:t>
            </w:r>
          </w:p>
          <w:p w14:paraId="0245539E">
            <w:pPr>
              <w:jc w:val="left"/>
              <w:rPr>
                <w:rFonts w:hint="default" w:ascii="Arial" w:hAnsi="Arial" w:eastAsia="微软雅黑" w:cs="Arial"/>
                <w:sz w:val="18"/>
                <w:szCs w:val="18"/>
              </w:rPr>
            </w:pPr>
            <w:r>
              <w:t>SET WALL 1 H 1 V 1 WIDTH BEZEL BW 1000 IW 900</w:t>
            </w:r>
          </w:p>
          <w:p w14:paraId="387BF9B5">
            <w:pPr>
              <w:jc w:val="left"/>
            </w:pPr>
            <w:r>
              <w:t>返回：</w:t>
            </w:r>
          </w:p>
          <w:p w14:paraId="67FAA2F2">
            <w:pPr>
              <w:jc w:val="left"/>
            </w:pPr>
            <w:r>
              <w:t>[SUCCESS]Done.</w:t>
            </w:r>
          </w:p>
          <w:p w14:paraId="236504AE">
            <w:pPr>
              <w:jc w:val="left"/>
              <w:rPr>
                <w:rFonts w:hint="default" w:ascii="Arial" w:hAnsi="Arial" w:eastAsia="微软雅黑" w:cs="Arial"/>
                <w:sz w:val="18"/>
                <w:szCs w:val="18"/>
              </w:rPr>
            </w:pPr>
            <w:r>
              <w:br w:type="textWrapping"/>
            </w:r>
            <w:r>
              <w:t>TELNET login CTL100D</w:t>
            </w:r>
            <w:r>
              <w:br w:type="textWrapping"/>
            </w:r>
            <w:r>
              <w:t xml:space="preserve">Set the </w:t>
            </w:r>
            <w:r>
              <w:rPr>
                <w:rFonts w:hint="eastAsia"/>
              </w:rPr>
              <w:t>bezel width</w:t>
            </w:r>
            <w:r>
              <w:t xml:space="preserve"> of the first row and first column of Video Wall 1 to be cropped by 10%, (BW - IW)/BW=10%, enter the command:</w:t>
            </w:r>
          </w:p>
          <w:p w14:paraId="025FF798">
            <w:pPr>
              <w:jc w:val="left"/>
              <w:rPr>
                <w:rFonts w:hint="default" w:ascii="Arial" w:hAnsi="Arial" w:eastAsia="微软雅黑" w:cs="Arial"/>
                <w:sz w:val="18"/>
                <w:szCs w:val="18"/>
              </w:rPr>
            </w:pPr>
            <w:r>
              <w:t xml:space="preserve">SET WALL 1 H 1 V 1 WIDTH BEZEL BW 1000 IW 900 </w:t>
            </w:r>
            <w:r>
              <w:br w:type="textWrapping"/>
            </w:r>
            <w:r>
              <w:t>return:</w:t>
            </w:r>
          </w:p>
          <w:p w14:paraId="001C03E2">
            <w:pPr>
              <w:jc w:val="left"/>
              <w:rPr>
                <w:rFonts w:hint="default" w:ascii="Arial" w:hAnsi="Arial" w:eastAsia="微软雅黑" w:cs="Arial"/>
                <w:sz w:val="18"/>
                <w:szCs w:val="18"/>
              </w:rPr>
            </w:pPr>
            <w:r>
              <w:t>[SUCCESS]Done.</w:t>
            </w:r>
          </w:p>
        </w:tc>
      </w:tr>
    </w:tbl>
    <w:p w14:paraId="62987997">
      <w:pPr>
        <w:pStyle w:val="3"/>
        <w:rPr>
          <w:rFonts w:hint="default" w:ascii="Arial" w:hAnsi="Arial" w:eastAsia="微软雅黑" w:cs="Arial"/>
          <w:sz w:val="28"/>
          <w:szCs w:val="28"/>
        </w:rPr>
      </w:pPr>
      <w:r>
        <w:t xml:space="preserve"> </w:t>
      </w:r>
      <w:bookmarkStart w:id="143" w:name="_Toc27846"/>
      <w:r>
        <w:t>设置视频墙屏幕高度方向边框</w:t>
      </w:r>
      <w:r>
        <w:br w:type="textWrapping"/>
      </w:r>
      <w:r>
        <w:t xml:space="preserve">Set the </w:t>
      </w:r>
      <w:r>
        <w:rPr>
          <w:rFonts w:hint="eastAsia"/>
        </w:rPr>
        <w:t>bezel</w:t>
      </w:r>
      <w:r>
        <w:rPr>
          <w:rFonts w:hint="eastAsia" w:eastAsia="宋体"/>
          <w:lang w:val="en-US" w:eastAsia="zh-CN"/>
        </w:rPr>
        <w:t xml:space="preserve"> </w:t>
      </w:r>
      <w:r>
        <w:t>height of the video wall screen</w:t>
      </w:r>
      <w:bookmarkEnd w:id="14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7D3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9E46C10">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718DD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3B1127C">
            <w:pPr>
              <w:jc w:val="left"/>
              <w:rPr>
                <w:rFonts w:hint="default" w:ascii="Arial" w:hAnsi="Arial" w:eastAsia="微软雅黑" w:cs="Arial"/>
                <w:sz w:val="18"/>
                <w:szCs w:val="18"/>
              </w:rPr>
            </w:pPr>
            <w:r>
              <w:t>SET WALL [hdl] H [h] V [v] HEIGHT BEZEL BH [b] IH [i]</w:t>
            </w:r>
          </w:p>
        </w:tc>
      </w:tr>
      <w:tr w14:paraId="568E4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8EA321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1BB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E6B62E6">
            <w:pPr>
              <w:rPr>
                <w:rFonts w:hint="default" w:ascii="Arial" w:hAnsi="Arial" w:eastAsia="微软雅黑" w:cs="Arial"/>
                <w:sz w:val="18"/>
                <w:szCs w:val="18"/>
                <w:lang w:val="en-US"/>
              </w:rPr>
            </w:pPr>
            <w:r>
              <w:t>设置视频墙屏幕高度方向的边框。</w:t>
            </w:r>
            <w:r>
              <w:br w:type="textWrapping"/>
            </w:r>
            <w:r>
              <w:t xml:space="preserve">Set the </w:t>
            </w:r>
            <w:r>
              <w:rPr>
                <w:rFonts w:hint="eastAsia" w:eastAsia="宋体"/>
                <w:lang w:val="en-US" w:eastAsia="zh-CN"/>
              </w:rPr>
              <w:t>bezel</w:t>
            </w:r>
            <w:r>
              <w:t xml:space="preserve"> height of the video wall screen.</w:t>
            </w:r>
          </w:p>
        </w:tc>
      </w:tr>
      <w:tr w14:paraId="0092D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74B8903">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AD63F0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76F0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649A32F">
            <w:pPr>
              <w:jc w:val="left"/>
              <w:rPr>
                <w:rFonts w:hint="default" w:ascii="Arial" w:hAnsi="Arial" w:eastAsia="微软雅黑" w:cs="Arial"/>
                <w:sz w:val="18"/>
                <w:szCs w:val="18"/>
              </w:rPr>
            </w:pPr>
            <w:r>
              <w:t>hdl</w:t>
            </w:r>
            <w:r>
              <w:br w:type="textWrapping"/>
            </w:r>
          </w:p>
        </w:tc>
        <w:tc>
          <w:tcPr>
            <w:tcW w:w="4125" w:type="dxa"/>
            <w:vAlign w:val="top"/>
          </w:tcPr>
          <w:p w14:paraId="190FB483">
            <w:pPr>
              <w:jc w:val="left"/>
              <w:rPr>
                <w:rFonts w:hint="default" w:ascii="Arial" w:hAnsi="Arial" w:eastAsia="微软雅黑" w:cs="Arial"/>
                <w:sz w:val="18"/>
                <w:szCs w:val="18"/>
              </w:rPr>
            </w:pPr>
            <w:r>
              <w:t>[01...09]: 视频墙ID号</w:t>
            </w:r>
            <w:r>
              <w:br w:type="textWrapping"/>
            </w:r>
            <w:r>
              <w:t>[01... 09]: Video Wall ID Number</w:t>
            </w:r>
          </w:p>
        </w:tc>
      </w:tr>
      <w:tr w14:paraId="765D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FD67FAA">
            <w:pPr>
              <w:jc w:val="left"/>
              <w:rPr>
                <w:rFonts w:hint="default" w:ascii="Arial" w:hAnsi="Arial" w:eastAsia="微软雅黑" w:cs="Arial"/>
                <w:sz w:val="18"/>
                <w:szCs w:val="18"/>
              </w:rPr>
            </w:pPr>
            <w:r>
              <w:t>h</w:t>
            </w:r>
            <w:r>
              <w:br w:type="textWrapping"/>
            </w:r>
          </w:p>
        </w:tc>
        <w:tc>
          <w:tcPr>
            <w:tcW w:w="4125" w:type="dxa"/>
            <w:vAlign w:val="top"/>
          </w:tcPr>
          <w:p w14:paraId="7C8CDE58">
            <w:pPr>
              <w:jc w:val="left"/>
              <w:rPr>
                <w:rFonts w:hint="default" w:ascii="Arial" w:hAnsi="Arial" w:eastAsia="微软雅黑" w:cs="Arial"/>
                <w:sz w:val="18"/>
                <w:szCs w:val="18"/>
              </w:rPr>
            </w:pPr>
            <w:r>
              <w:t>视频墙的列号</w:t>
            </w:r>
            <w:r>
              <w:br w:type="textWrapping"/>
            </w:r>
            <w:r>
              <w:t>Column number of video wall</w:t>
            </w:r>
          </w:p>
        </w:tc>
      </w:tr>
      <w:tr w14:paraId="4128A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B78B837">
            <w:pPr>
              <w:jc w:val="left"/>
              <w:rPr>
                <w:rFonts w:hint="default" w:ascii="Arial" w:hAnsi="Arial" w:eastAsia="微软雅黑" w:cs="Arial"/>
                <w:sz w:val="18"/>
                <w:szCs w:val="18"/>
              </w:rPr>
            </w:pPr>
            <w:r>
              <w:t>v</w:t>
            </w:r>
            <w:r>
              <w:br w:type="textWrapping"/>
            </w:r>
          </w:p>
        </w:tc>
        <w:tc>
          <w:tcPr>
            <w:tcW w:w="4125" w:type="dxa"/>
            <w:vAlign w:val="top"/>
          </w:tcPr>
          <w:p w14:paraId="3C97117B">
            <w:pPr>
              <w:jc w:val="left"/>
              <w:rPr>
                <w:rFonts w:hint="default" w:ascii="Arial" w:hAnsi="Arial" w:eastAsia="微软雅黑" w:cs="Arial"/>
                <w:sz w:val="18"/>
                <w:szCs w:val="18"/>
              </w:rPr>
            </w:pPr>
            <w:r>
              <w:t>视频墙的行号</w:t>
            </w:r>
            <w:r>
              <w:br w:type="textWrapping"/>
            </w:r>
            <w:r>
              <w:rPr>
                <w:rFonts w:hint="eastAsia" w:eastAsia="宋体"/>
                <w:lang w:val="en-US" w:eastAsia="zh-CN"/>
              </w:rPr>
              <w:t>Row</w:t>
            </w:r>
            <w:r>
              <w:t xml:space="preserve"> number of the video wall</w:t>
            </w:r>
          </w:p>
        </w:tc>
      </w:tr>
      <w:tr w14:paraId="5AF7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A9210F7">
            <w:pPr>
              <w:jc w:val="left"/>
              <w:rPr>
                <w:rFonts w:hint="default" w:ascii="Arial" w:hAnsi="Arial" w:eastAsia="微软雅黑" w:cs="Arial"/>
                <w:sz w:val="18"/>
                <w:szCs w:val="18"/>
              </w:rPr>
            </w:pPr>
            <w:r>
              <w:t>b</w:t>
            </w:r>
            <w:r>
              <w:br w:type="textWrapping"/>
            </w:r>
          </w:p>
        </w:tc>
        <w:tc>
          <w:tcPr>
            <w:tcW w:w="4125" w:type="dxa"/>
          </w:tcPr>
          <w:p w14:paraId="54DCE079">
            <w:pPr>
              <w:jc w:val="left"/>
              <w:rPr>
                <w:rFonts w:hint="default" w:ascii="Arial" w:hAnsi="Arial" w:eastAsia="微软雅黑" w:cs="Arial"/>
                <w:sz w:val="18"/>
                <w:szCs w:val="18"/>
              </w:rPr>
            </w:pPr>
            <w:r>
              <w:t>[100...1000]: 原始图像高度</w:t>
            </w:r>
            <w:r>
              <w:br w:type="textWrapping"/>
            </w:r>
            <w:r>
              <w:t>[100... 1000]: Original image height</w:t>
            </w:r>
          </w:p>
        </w:tc>
      </w:tr>
      <w:tr w14:paraId="4578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C489CBF">
            <w:pPr>
              <w:jc w:val="left"/>
              <w:rPr>
                <w:rFonts w:hint="default" w:ascii="Arial" w:hAnsi="Arial" w:eastAsia="微软雅黑" w:cs="Arial"/>
                <w:sz w:val="18"/>
                <w:szCs w:val="18"/>
                <w:lang w:val="en-US"/>
              </w:rPr>
            </w:pPr>
            <w:r>
              <w:t>i</w:t>
            </w:r>
            <w:r>
              <w:br w:type="textWrapping"/>
            </w:r>
          </w:p>
        </w:tc>
        <w:tc>
          <w:tcPr>
            <w:tcW w:w="4125" w:type="dxa"/>
          </w:tcPr>
          <w:p w14:paraId="1E50711C">
            <w:pPr>
              <w:jc w:val="left"/>
              <w:rPr>
                <w:rFonts w:hint="default" w:ascii="Arial" w:hAnsi="Arial" w:eastAsia="微软雅黑" w:cs="Arial"/>
                <w:sz w:val="18"/>
                <w:szCs w:val="18"/>
                <w:lang w:val="en-US"/>
              </w:rPr>
            </w:pPr>
            <w:r>
              <w:t>[100...1000]: 可见图像高度，i不能大于b</w:t>
            </w:r>
            <w:r>
              <w:br w:type="textWrapping"/>
            </w:r>
            <w:r>
              <w:t>[100... 1000]: Visible image height, i cannot be greater than b</w:t>
            </w:r>
          </w:p>
        </w:tc>
      </w:tr>
      <w:tr w14:paraId="0AFB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13E034E">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FF17CFB">
            <w:pPr>
              <w:jc w:val="left"/>
              <w:rPr>
                <w:rFonts w:hint="default" w:ascii="Arial" w:hAnsi="Arial" w:eastAsia="微软雅黑" w:cs="Arial"/>
                <w:sz w:val="18"/>
                <w:szCs w:val="18"/>
              </w:rPr>
            </w:pPr>
            <w:r>
              <w:t>描述</w:t>
            </w:r>
            <w:r>
              <w:br w:type="textWrapping"/>
            </w:r>
            <w:r>
              <w:t>describe</w:t>
            </w:r>
          </w:p>
        </w:tc>
      </w:tr>
      <w:tr w14:paraId="16A59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276F40B">
            <w:pPr>
              <w:jc w:val="left"/>
              <w:rPr>
                <w:rFonts w:hint="default" w:ascii="Arial" w:hAnsi="Arial" w:eastAsia="微软雅黑" w:cs="Arial"/>
                <w:sz w:val="18"/>
                <w:szCs w:val="18"/>
              </w:rPr>
            </w:pPr>
            <w:r>
              <w:t>[SUCCESS]Done.</w:t>
            </w:r>
          </w:p>
        </w:tc>
        <w:tc>
          <w:tcPr>
            <w:tcW w:w="4125" w:type="dxa"/>
          </w:tcPr>
          <w:p w14:paraId="7C977F40">
            <w:pPr>
              <w:jc w:val="left"/>
              <w:rPr>
                <w:rFonts w:hint="default" w:ascii="Arial" w:hAnsi="Arial" w:eastAsia="微软雅黑" w:cs="Arial"/>
                <w:sz w:val="18"/>
                <w:szCs w:val="18"/>
                <w:lang w:val="en-US"/>
              </w:rPr>
            </w:pPr>
            <w:r>
              <w:t>设置成功</w:t>
            </w:r>
            <w:r>
              <w:br w:type="textWrapping"/>
            </w:r>
            <w:r>
              <w:t>Set successful</w:t>
            </w:r>
            <w:r>
              <w:rPr>
                <w:rFonts w:hint="eastAsia" w:eastAsia="宋体"/>
                <w:lang w:val="en-US" w:eastAsia="zh-CN"/>
              </w:rPr>
              <w:t>ly</w:t>
            </w:r>
          </w:p>
        </w:tc>
      </w:tr>
      <w:tr w14:paraId="7DD4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0213B9E">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D3A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E4BF1FB">
            <w:pPr>
              <w:jc w:val="left"/>
            </w:pPr>
            <w:r>
              <w:t>TELNET登录CTL100D</w:t>
            </w:r>
          </w:p>
          <w:p w14:paraId="54C4D229">
            <w:pPr>
              <w:jc w:val="left"/>
            </w:pPr>
            <w:r>
              <w:t>设置视频墙1第1行第1列的屏幕高度方向裁剪10%，(BH - IH) / BH = 10%，输入命令：</w:t>
            </w:r>
          </w:p>
          <w:p w14:paraId="22F98B60">
            <w:pPr>
              <w:jc w:val="left"/>
              <w:rPr>
                <w:rFonts w:hint="default" w:ascii="Arial" w:hAnsi="Arial" w:eastAsia="微软雅黑" w:cs="Arial"/>
                <w:sz w:val="18"/>
                <w:szCs w:val="18"/>
              </w:rPr>
            </w:pPr>
            <w:r>
              <w:t>SET WALL 1 H 1 V 1 HEIGHT BEZEL BH 1000 IH 900</w:t>
            </w:r>
          </w:p>
          <w:p w14:paraId="6DE12CA1">
            <w:pPr>
              <w:jc w:val="left"/>
            </w:pPr>
            <w:r>
              <w:t>返回：</w:t>
            </w:r>
          </w:p>
          <w:p w14:paraId="202451BE">
            <w:pPr>
              <w:jc w:val="left"/>
            </w:pPr>
            <w:r>
              <w:t>[SUCCESS]Done.</w:t>
            </w:r>
          </w:p>
          <w:p w14:paraId="0F9248D1">
            <w:pPr>
              <w:jc w:val="left"/>
              <w:rPr>
                <w:rFonts w:hint="default" w:ascii="Arial" w:hAnsi="Arial" w:eastAsia="微软雅黑" w:cs="Arial"/>
                <w:sz w:val="18"/>
                <w:szCs w:val="18"/>
              </w:rPr>
            </w:pPr>
            <w:r>
              <w:br w:type="textWrapping"/>
            </w:r>
            <w:r>
              <w:t>TELNET login CTL100D</w:t>
            </w:r>
            <w:r>
              <w:br w:type="textWrapping"/>
            </w:r>
            <w:r>
              <w:t xml:space="preserve">Set the </w:t>
            </w:r>
            <w:r>
              <w:rPr>
                <w:rFonts w:hint="eastAsia" w:eastAsia="宋体"/>
                <w:lang w:val="en-US" w:eastAsia="zh-CN"/>
              </w:rPr>
              <w:t>bezel</w:t>
            </w:r>
            <w:r>
              <w:t xml:space="preserve"> height of the first row and first column of Video Wall 1 to crop by 10%, (BH - IH)/BH=10%, enter the command:</w:t>
            </w:r>
          </w:p>
          <w:p w14:paraId="049161D8">
            <w:pPr>
              <w:jc w:val="left"/>
              <w:rPr>
                <w:rFonts w:hint="default" w:ascii="Arial" w:hAnsi="Arial" w:eastAsia="微软雅黑" w:cs="Arial"/>
                <w:sz w:val="18"/>
                <w:szCs w:val="18"/>
              </w:rPr>
            </w:pPr>
            <w:r>
              <w:t xml:space="preserve">SET WALL 1 H 1 V 1 HEIGHT BEZEL BH 1000 IH 900 </w:t>
            </w:r>
            <w:r>
              <w:br w:type="textWrapping"/>
            </w:r>
            <w:r>
              <w:t>return:</w:t>
            </w:r>
          </w:p>
          <w:p w14:paraId="5AF65F23">
            <w:pPr>
              <w:jc w:val="left"/>
              <w:rPr>
                <w:rFonts w:hint="default" w:ascii="Arial" w:hAnsi="Arial" w:eastAsia="微软雅黑" w:cs="Arial"/>
                <w:sz w:val="18"/>
                <w:szCs w:val="18"/>
              </w:rPr>
            </w:pPr>
            <w:r>
              <w:t>[SUCCESS]Done.</w:t>
            </w:r>
          </w:p>
        </w:tc>
      </w:tr>
    </w:tbl>
    <w:p w14:paraId="07A82CD4">
      <w:pPr>
        <w:pStyle w:val="3"/>
        <w:rPr>
          <w:rFonts w:hint="default" w:ascii="Arial" w:hAnsi="Arial" w:eastAsia="微软雅黑" w:cs="Arial"/>
          <w:sz w:val="28"/>
          <w:szCs w:val="28"/>
        </w:rPr>
      </w:pPr>
      <w:r>
        <w:t xml:space="preserve"> </w:t>
      </w:r>
      <w:bookmarkStart w:id="144" w:name="_Toc8627"/>
      <w:r>
        <w:t>获取视频墙状态</w:t>
      </w:r>
      <w:r>
        <w:br w:type="textWrapping"/>
      </w:r>
      <w:r>
        <w:t>Get the status of the video wall</w:t>
      </w:r>
      <w:bookmarkEnd w:id="14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4"/>
        <w:gridCol w:w="4325"/>
      </w:tblGrid>
      <w:tr w14:paraId="438E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1E6F77A">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9B5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832DD6B">
            <w:pPr>
              <w:jc w:val="left"/>
              <w:rPr>
                <w:rFonts w:hint="default" w:ascii="Arial" w:hAnsi="Arial" w:eastAsia="微软雅黑" w:cs="Arial"/>
                <w:sz w:val="18"/>
                <w:szCs w:val="18"/>
              </w:rPr>
            </w:pPr>
            <w:r>
              <w:t>GET WALL [hdl] STATUS</w:t>
            </w:r>
          </w:p>
        </w:tc>
      </w:tr>
      <w:tr w14:paraId="441E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554325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842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18657A3">
            <w:pPr>
              <w:rPr>
                <w:rFonts w:hint="default" w:ascii="Arial" w:hAnsi="Arial" w:eastAsia="微软雅黑" w:cs="Arial"/>
                <w:sz w:val="18"/>
                <w:szCs w:val="18"/>
              </w:rPr>
            </w:pPr>
            <w:r>
              <w:t>获取视频墙状态</w:t>
            </w:r>
            <w:r>
              <w:br w:type="textWrapping"/>
            </w:r>
            <w:r>
              <w:t>Get the status of the video wall</w:t>
            </w:r>
          </w:p>
        </w:tc>
      </w:tr>
      <w:tr w14:paraId="1A75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DECCFD5">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79A024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B2CB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2C8D8B4">
            <w:pPr>
              <w:jc w:val="left"/>
              <w:rPr>
                <w:rFonts w:hint="default" w:ascii="Arial" w:hAnsi="Arial" w:eastAsia="微软雅黑" w:cs="Arial"/>
                <w:sz w:val="18"/>
                <w:szCs w:val="18"/>
              </w:rPr>
            </w:pPr>
            <w:r>
              <w:t>hdl</w:t>
            </w:r>
          </w:p>
        </w:tc>
        <w:tc>
          <w:tcPr>
            <w:tcW w:w="4125" w:type="dxa"/>
            <w:vAlign w:val="top"/>
          </w:tcPr>
          <w:p w14:paraId="777E0763">
            <w:pPr>
              <w:jc w:val="left"/>
              <w:rPr>
                <w:rFonts w:hint="default" w:ascii="Arial" w:hAnsi="Arial" w:eastAsia="微软雅黑" w:cs="Arial"/>
                <w:sz w:val="18"/>
                <w:szCs w:val="18"/>
              </w:rPr>
            </w:pPr>
            <w:r>
              <w:t>[01...09]: 视频墙ID号</w:t>
            </w:r>
            <w:r>
              <w:br w:type="textWrapping"/>
            </w:r>
            <w:r>
              <w:t>[01... 09]: Video Wall ID Number</w:t>
            </w:r>
          </w:p>
        </w:tc>
      </w:tr>
      <w:tr w14:paraId="630A3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63014A6">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124A3B8">
            <w:pPr>
              <w:jc w:val="left"/>
              <w:rPr>
                <w:rFonts w:hint="default" w:ascii="Arial" w:hAnsi="Arial" w:eastAsia="微软雅黑" w:cs="Arial"/>
                <w:sz w:val="18"/>
                <w:szCs w:val="18"/>
              </w:rPr>
            </w:pPr>
            <w:r>
              <w:t>描述</w:t>
            </w:r>
            <w:r>
              <w:br w:type="textWrapping"/>
            </w:r>
            <w:r>
              <w:t>describe</w:t>
            </w:r>
          </w:p>
        </w:tc>
      </w:tr>
      <w:tr w14:paraId="45EC1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E2B7515">
            <w:pPr>
              <w:jc w:val="left"/>
              <w:rPr>
                <w:rFonts w:hint="default" w:ascii="Arial" w:hAnsi="Arial" w:eastAsia="微软雅黑" w:cs="Arial"/>
                <w:sz w:val="18"/>
                <w:szCs w:val="18"/>
              </w:rPr>
            </w:pPr>
            <w:r>
              <w:t>打印视频墙状态信息</w:t>
            </w:r>
            <w:r>
              <w:br w:type="textWrapping"/>
            </w:r>
            <w:r>
              <w:t>Print video wall status information</w:t>
            </w:r>
          </w:p>
        </w:tc>
        <w:tc>
          <w:tcPr>
            <w:tcW w:w="4125" w:type="dxa"/>
          </w:tcPr>
          <w:p w14:paraId="7FD3D6BD">
            <w:pPr>
              <w:jc w:val="left"/>
              <w:rPr>
                <w:rFonts w:hint="default" w:ascii="Arial" w:hAnsi="Arial" w:eastAsia="微软雅黑" w:cs="Arial"/>
                <w:sz w:val="18"/>
                <w:szCs w:val="18"/>
              </w:rPr>
            </w:pPr>
          </w:p>
        </w:tc>
      </w:tr>
      <w:tr w14:paraId="3D08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865921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D0B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EC5DED6">
            <w:pPr>
              <w:jc w:val="left"/>
            </w:pPr>
            <w:r>
              <w:t>TELNET登录CTL100D</w:t>
            </w:r>
          </w:p>
          <w:p w14:paraId="6CF56618">
            <w:pPr>
              <w:jc w:val="left"/>
            </w:pPr>
            <w:r>
              <w:t>获取视频墙1状态信息，输入命令：</w:t>
            </w:r>
          </w:p>
          <w:p w14:paraId="44E2843D">
            <w:pPr>
              <w:jc w:val="left"/>
              <w:rPr>
                <w:rFonts w:hint="default" w:ascii="Arial" w:hAnsi="Arial" w:eastAsia="微软雅黑" w:cs="Arial"/>
                <w:sz w:val="18"/>
                <w:szCs w:val="18"/>
              </w:rPr>
            </w:pPr>
            <w:r>
              <w:t>GET WALL 1 STATUS</w:t>
            </w:r>
          </w:p>
          <w:p w14:paraId="686C833E">
            <w:pPr>
              <w:jc w:val="left"/>
            </w:pPr>
            <w:r>
              <w:t xml:space="preserve">返回： </w:t>
            </w:r>
          </w:p>
          <w:p w14:paraId="166FDAB5">
            <w:pPr>
              <w:jc w:val="left"/>
              <w:rPr>
                <w:rFonts w:hint="default" w:ascii="Arial" w:hAnsi="Arial" w:eastAsia="微软雅黑" w:cs="Arial"/>
                <w:sz w:val="18"/>
                <w:szCs w:val="18"/>
              </w:rPr>
            </w:pPr>
            <w:r>
              <w:br w:type="textWrapping"/>
            </w:r>
            <w:r>
              <w:t>TELNET login CTL100D</w:t>
            </w:r>
            <w:r>
              <w:br w:type="textWrapping"/>
            </w:r>
            <w:r>
              <w:t>Get the status information of Video Wall 1, enter the command:</w:t>
            </w:r>
          </w:p>
          <w:p w14:paraId="757757C4">
            <w:pPr>
              <w:jc w:val="left"/>
              <w:rPr>
                <w:rFonts w:hint="default" w:ascii="Arial" w:hAnsi="Arial" w:eastAsia="微软雅黑" w:cs="Arial"/>
                <w:sz w:val="18"/>
                <w:szCs w:val="18"/>
              </w:rPr>
            </w:pPr>
            <w:r>
              <w:t>GET WALL 1 STATUS</w:t>
            </w:r>
            <w:r>
              <w:br w:type="textWrapping"/>
            </w:r>
            <w:r>
              <w:t>return:</w:t>
            </w:r>
            <w:r>
              <w:br w:type="textWrapping"/>
            </w:r>
            <w:r>
              <w:t>================================================================</w:t>
            </w:r>
          </w:p>
          <w:p w14:paraId="3D771E4F">
            <w:pPr>
              <w:jc w:val="left"/>
              <w:rPr>
                <w:rFonts w:hint="default" w:ascii="Arial" w:hAnsi="Arial" w:eastAsia="微软雅黑" w:cs="Arial"/>
                <w:sz w:val="18"/>
                <w:szCs w:val="18"/>
              </w:rPr>
            </w:pPr>
            <w:r>
              <w:t xml:space="preserve">              CTL100D Controller Video Wall Info</w:t>
            </w:r>
            <w:r>
              <w:br w:type="textWrapping"/>
            </w:r>
            <w:r>
              <w:t xml:space="preserve">              FW Version: 3.10.08</w:t>
            </w:r>
          </w:p>
          <w:p w14:paraId="0FA9F626">
            <w:pPr>
              <w:jc w:val="left"/>
              <w:rPr>
                <w:rFonts w:hint="default" w:ascii="Arial" w:hAnsi="Arial" w:eastAsia="微软雅黑" w:cs="Arial"/>
                <w:sz w:val="18"/>
                <w:szCs w:val="18"/>
              </w:rPr>
            </w:pPr>
          </w:p>
          <w:p w14:paraId="5E51F342">
            <w:pPr>
              <w:jc w:val="left"/>
              <w:rPr>
                <w:rFonts w:hint="default" w:ascii="Arial" w:hAnsi="Arial" w:eastAsia="微软雅黑" w:cs="Arial"/>
                <w:sz w:val="18"/>
                <w:szCs w:val="18"/>
              </w:rPr>
            </w:pPr>
            <w:r>
              <w:t>VW  Col    Row    CfgSel  Name</w:t>
            </w:r>
            <w:r>
              <w:br w:type="textWrapping"/>
            </w:r>
            <w:r>
              <w:t xml:space="preserve">01  </w:t>
            </w:r>
            <w:r>
              <w:rPr>
                <w:rFonts w:hint="eastAsia" w:eastAsia="宋体"/>
                <w:lang w:val="en-US" w:eastAsia="zh-CN"/>
              </w:rPr>
              <w:t xml:space="preserve"> </w:t>
            </w:r>
            <w:r>
              <w:t xml:space="preserve">02     02     </w:t>
            </w:r>
            <w:r>
              <w:rPr>
                <w:rFonts w:hint="eastAsia" w:eastAsia="宋体"/>
                <w:lang w:val="en-US" w:eastAsia="zh-CN"/>
              </w:rPr>
              <w:t xml:space="preserve"> </w:t>
            </w:r>
            <w:r>
              <w:t>01      Video Wall 1</w:t>
            </w:r>
          </w:p>
          <w:p w14:paraId="63444DAC">
            <w:pPr>
              <w:jc w:val="left"/>
              <w:rPr>
                <w:rFonts w:hint="default" w:ascii="Arial" w:hAnsi="Arial" w:eastAsia="微软雅黑" w:cs="Arial"/>
                <w:sz w:val="18"/>
                <w:szCs w:val="18"/>
              </w:rPr>
            </w:pPr>
            <w:r>
              <w:t xml:space="preserve">    OutID</w:t>
            </w:r>
          </w:p>
          <w:p w14:paraId="23A4C568">
            <w:pPr>
              <w:jc w:val="left"/>
              <w:rPr>
                <w:rFonts w:hint="default" w:ascii="Arial" w:hAnsi="Arial" w:eastAsia="微软雅黑" w:cs="Arial"/>
                <w:sz w:val="18"/>
                <w:szCs w:val="18"/>
              </w:rPr>
            </w:pPr>
            <w:r>
              <w:t xml:space="preserve">    001 --- --- ---</w:t>
            </w:r>
          </w:p>
          <w:p w14:paraId="06AD8446">
            <w:pPr>
              <w:jc w:val="left"/>
              <w:rPr>
                <w:rFonts w:hint="default" w:ascii="Arial" w:hAnsi="Arial" w:eastAsia="微软雅黑" w:cs="Arial"/>
                <w:sz w:val="18"/>
                <w:szCs w:val="18"/>
              </w:rPr>
            </w:pPr>
            <w:r>
              <w:t xml:space="preserve">    CFG    Name</w:t>
            </w:r>
          </w:p>
          <w:p w14:paraId="72E3033F">
            <w:pPr>
              <w:jc w:val="left"/>
              <w:rPr>
                <w:rFonts w:hint="default" w:ascii="Arial" w:hAnsi="Arial" w:eastAsia="微软雅黑" w:cs="Arial"/>
                <w:sz w:val="18"/>
                <w:szCs w:val="18"/>
              </w:rPr>
            </w:pPr>
            <w:r>
              <w:t xml:space="preserve">    01     Preset 1</w:t>
            </w:r>
          </w:p>
          <w:p w14:paraId="555F38ED">
            <w:pPr>
              <w:jc w:val="left"/>
              <w:rPr>
                <w:rFonts w:hint="default" w:ascii="Arial" w:hAnsi="Arial" w:eastAsia="微软雅黑" w:cs="Arial"/>
                <w:sz w:val="18"/>
                <w:szCs w:val="18"/>
              </w:rPr>
            </w:pPr>
            <w:r>
              <w:t xml:space="preserve">           Group  FromIn  Screen</w:t>
            </w:r>
          </w:p>
          <w:p w14:paraId="3432902B">
            <w:pPr>
              <w:jc w:val="left"/>
              <w:rPr>
                <w:rFonts w:hint="default" w:ascii="Arial" w:hAnsi="Arial" w:eastAsia="微软雅黑" w:cs="Arial"/>
                <w:sz w:val="18"/>
                <w:szCs w:val="18"/>
              </w:rPr>
            </w:pPr>
            <w:r>
              <w:t xml:space="preserve">           A      001     H01V01 H02V01 H01V02 H02V02</w:t>
            </w:r>
            <w:r>
              <w:br w:type="textWrapping"/>
            </w:r>
            <w:r>
              <w:t>================================================================</w:t>
            </w:r>
          </w:p>
        </w:tc>
      </w:tr>
    </w:tbl>
    <w:p w14:paraId="5D9006E0">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45" w:name="_Toc13185"/>
      <w:r>
        <w:t>多视窗模块API参考</w:t>
      </w:r>
      <w:r>
        <w:br w:type="textWrapping"/>
      </w:r>
      <w:r>
        <w:t>Multi</w:t>
      </w:r>
      <w:r>
        <w:rPr>
          <w:rFonts w:hint="eastAsia" w:eastAsia="宋体"/>
          <w:lang w:val="en-US" w:eastAsia="zh-CN"/>
        </w:rPr>
        <w:t>view</w:t>
      </w:r>
      <w:r>
        <w:t xml:space="preserve"> module API reference</w:t>
      </w:r>
      <w:bookmarkEnd w:id="145"/>
    </w:p>
    <w:p w14:paraId="378A46B2">
      <w:pPr>
        <w:pStyle w:val="3"/>
        <w:rPr>
          <w:rFonts w:hint="default" w:ascii="Arial" w:hAnsi="Arial" w:eastAsia="微软雅黑" w:cs="Arial"/>
          <w:sz w:val="28"/>
          <w:szCs w:val="28"/>
        </w:rPr>
      </w:pPr>
      <w:bookmarkStart w:id="146" w:name="_Toc4102"/>
      <w:r>
        <w:t>创建多视窗</w:t>
      </w:r>
      <w:r>
        <w:br w:type="textWrapping"/>
      </w:r>
      <w:r>
        <w:t xml:space="preserve">Create </w:t>
      </w:r>
      <w:r>
        <w:rPr>
          <w:rFonts w:hint="eastAsia" w:eastAsia="宋体"/>
          <w:lang w:val="en-US" w:eastAsia="zh-CN"/>
        </w:rPr>
        <w:t>multiview</w:t>
      </w:r>
      <w:bookmarkEnd w:id="14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2CB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6A5A6E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C65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A37C13">
            <w:pPr>
              <w:jc w:val="left"/>
              <w:rPr>
                <w:rFonts w:hint="default" w:ascii="Arial" w:hAnsi="Arial" w:eastAsia="微软雅黑" w:cs="Arial"/>
                <w:sz w:val="18"/>
                <w:szCs w:val="18"/>
              </w:rPr>
            </w:pPr>
            <w:r>
              <w:t xml:space="preserve">CREATE MULTIVIEW [mhdl] </w:t>
            </w:r>
          </w:p>
        </w:tc>
      </w:tr>
      <w:tr w14:paraId="6A42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7D7FEA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7195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778BB11">
            <w:pPr>
              <w:rPr>
                <w:rFonts w:hint="default" w:ascii="Arial" w:hAnsi="Arial" w:eastAsia="宋体" w:cs="Arial"/>
                <w:sz w:val="18"/>
                <w:szCs w:val="18"/>
                <w:lang w:val="en-US" w:eastAsia="zh-CN"/>
              </w:rPr>
            </w:pPr>
            <w:r>
              <w:t>创建多视窗</w:t>
            </w:r>
            <w:r>
              <w:br w:type="textWrapping"/>
            </w:r>
            <w:r>
              <w:t>Create multi</w:t>
            </w:r>
            <w:r>
              <w:rPr>
                <w:rFonts w:hint="eastAsia" w:eastAsia="宋体"/>
                <w:lang w:val="en-US" w:eastAsia="zh-CN"/>
              </w:rPr>
              <w:t>view</w:t>
            </w:r>
          </w:p>
        </w:tc>
      </w:tr>
      <w:tr w14:paraId="1208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E3F7431">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257BD1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F75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C451BC6">
            <w:pPr>
              <w:jc w:val="left"/>
              <w:rPr>
                <w:rFonts w:hint="default" w:ascii="Arial" w:hAnsi="Arial" w:eastAsia="微软雅黑" w:cs="Arial"/>
                <w:sz w:val="18"/>
                <w:szCs w:val="18"/>
              </w:rPr>
            </w:pPr>
            <w:r>
              <w:t>mhdl</w:t>
            </w:r>
            <w:r>
              <w:br w:type="textWrapping"/>
            </w:r>
          </w:p>
        </w:tc>
        <w:tc>
          <w:tcPr>
            <w:tcW w:w="4125" w:type="dxa"/>
          </w:tcPr>
          <w:p w14:paraId="0B38DB81">
            <w:pPr>
              <w:jc w:val="left"/>
              <w:rPr>
                <w:rFonts w:hint="default" w:ascii="Arial" w:hAnsi="Arial" w:eastAsia="微软雅黑" w:cs="Arial"/>
                <w:sz w:val="18"/>
                <w:szCs w:val="18"/>
              </w:rPr>
            </w:pPr>
            <w:r>
              <w:t>[01...100]: 多视窗ID号</w:t>
            </w:r>
            <w:r>
              <w:br w:type="textWrapping"/>
            </w:r>
            <w:r>
              <w:t>[01... 100]: Multi</w:t>
            </w:r>
            <w:r>
              <w:rPr>
                <w:rFonts w:hint="eastAsia" w:eastAsia="宋体"/>
                <w:lang w:val="en-US" w:eastAsia="zh-CN"/>
              </w:rPr>
              <w:t>view</w:t>
            </w:r>
            <w:r>
              <w:t xml:space="preserve"> ID number</w:t>
            </w:r>
          </w:p>
        </w:tc>
      </w:tr>
      <w:tr w14:paraId="62AC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C527248">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2D993F9">
            <w:pPr>
              <w:jc w:val="left"/>
              <w:rPr>
                <w:rFonts w:hint="default" w:ascii="Arial" w:hAnsi="Arial" w:eastAsia="微软雅黑" w:cs="Arial"/>
                <w:sz w:val="18"/>
                <w:szCs w:val="18"/>
              </w:rPr>
            </w:pPr>
            <w:r>
              <w:t>描述</w:t>
            </w:r>
            <w:r>
              <w:br w:type="textWrapping"/>
            </w:r>
            <w:r>
              <w:t>describe</w:t>
            </w:r>
          </w:p>
        </w:tc>
      </w:tr>
      <w:tr w14:paraId="4FE9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423AAF9">
            <w:pPr>
              <w:jc w:val="left"/>
              <w:rPr>
                <w:rFonts w:hint="default" w:ascii="Arial" w:hAnsi="Arial" w:eastAsia="微软雅黑" w:cs="Arial"/>
                <w:sz w:val="18"/>
                <w:szCs w:val="18"/>
              </w:rPr>
            </w:pPr>
            <w:r>
              <w:t>[SUCCESS]Create multiview 1: NULL.</w:t>
            </w:r>
          </w:p>
        </w:tc>
        <w:tc>
          <w:tcPr>
            <w:tcW w:w="4125" w:type="dxa"/>
          </w:tcPr>
          <w:p w14:paraId="205659FF">
            <w:pPr>
              <w:jc w:val="left"/>
              <w:rPr>
                <w:rFonts w:hint="default" w:ascii="Arial" w:hAnsi="Arial" w:eastAsia="微软雅黑" w:cs="Arial"/>
                <w:sz w:val="18"/>
                <w:szCs w:val="18"/>
                <w:lang w:val="en-US"/>
              </w:rPr>
            </w:pPr>
            <w:r>
              <w:t>创建多视窗，ID等于1</w:t>
            </w:r>
            <w:r>
              <w:br w:type="textWrapping"/>
            </w:r>
            <w:r>
              <w:t>Create multi</w:t>
            </w:r>
            <w:r>
              <w:rPr>
                <w:rFonts w:hint="eastAsia" w:eastAsia="宋体"/>
                <w:lang w:val="en-US" w:eastAsia="zh-CN"/>
              </w:rPr>
              <w:t>view</w:t>
            </w:r>
            <w:r>
              <w:t xml:space="preserve"> with ID 1</w:t>
            </w:r>
          </w:p>
        </w:tc>
      </w:tr>
      <w:tr w14:paraId="19B4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A4F6EDD">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ED5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2388C09">
            <w:pPr>
              <w:jc w:val="left"/>
            </w:pPr>
            <w:r>
              <w:t>TELNET登录CTL100D</w:t>
            </w:r>
          </w:p>
          <w:p w14:paraId="5E38C735">
            <w:pPr>
              <w:jc w:val="left"/>
            </w:pPr>
            <w:r>
              <w:t>创建多视窗，ID等于1，输入命令：</w:t>
            </w:r>
          </w:p>
          <w:p w14:paraId="2FAAC745">
            <w:pPr>
              <w:jc w:val="left"/>
              <w:rPr>
                <w:rFonts w:hint="default" w:ascii="Arial" w:hAnsi="Arial" w:eastAsia="微软雅黑" w:cs="Arial"/>
                <w:sz w:val="18"/>
                <w:szCs w:val="18"/>
              </w:rPr>
            </w:pPr>
            <w:r>
              <w:t>CREATE MULTIVIEW 1</w:t>
            </w:r>
          </w:p>
          <w:p w14:paraId="69CB1066">
            <w:pPr>
              <w:jc w:val="left"/>
            </w:pPr>
            <w:r>
              <w:t xml:space="preserve">返回： </w:t>
            </w:r>
          </w:p>
          <w:p w14:paraId="3F73FFBE">
            <w:pPr>
              <w:jc w:val="left"/>
            </w:pPr>
            <w:r>
              <w:t>[SUCCESS]Create multiview 1: NULL.</w:t>
            </w:r>
          </w:p>
          <w:p w14:paraId="57ABD208">
            <w:pPr>
              <w:jc w:val="left"/>
              <w:rPr>
                <w:rFonts w:hint="default" w:ascii="Arial" w:hAnsi="Arial" w:eastAsia="微软雅黑" w:cs="Arial"/>
                <w:sz w:val="18"/>
                <w:szCs w:val="18"/>
              </w:rPr>
            </w:pPr>
            <w:r>
              <w:br w:type="textWrapping"/>
            </w:r>
            <w:r>
              <w:t>TELNET login CTL100D</w:t>
            </w:r>
            <w:r>
              <w:br w:type="textWrapping"/>
            </w:r>
            <w:r>
              <w:t>Create multi</w:t>
            </w:r>
            <w:r>
              <w:rPr>
                <w:rFonts w:hint="eastAsia" w:eastAsia="宋体"/>
                <w:lang w:val="en-US" w:eastAsia="zh-CN"/>
              </w:rPr>
              <w:t>view</w:t>
            </w:r>
            <w:r>
              <w:t xml:space="preserve"> with ID 1, enter the command:</w:t>
            </w:r>
          </w:p>
          <w:p w14:paraId="4B507E30">
            <w:pPr>
              <w:jc w:val="left"/>
              <w:rPr>
                <w:rFonts w:hint="default" w:ascii="Arial" w:hAnsi="Arial" w:eastAsia="微软雅黑" w:cs="Arial"/>
                <w:sz w:val="18"/>
                <w:szCs w:val="18"/>
              </w:rPr>
            </w:pPr>
            <w:r>
              <w:t>CREATE MULTIVIEW 1</w:t>
            </w:r>
            <w:r>
              <w:br w:type="textWrapping"/>
            </w:r>
            <w:r>
              <w:t>return:</w:t>
            </w:r>
          </w:p>
          <w:p w14:paraId="6102FF84">
            <w:pPr>
              <w:jc w:val="left"/>
              <w:rPr>
                <w:rFonts w:hint="default" w:ascii="Arial" w:hAnsi="Arial" w:eastAsia="微软雅黑" w:cs="Arial"/>
                <w:sz w:val="18"/>
                <w:szCs w:val="18"/>
              </w:rPr>
            </w:pPr>
            <w:r>
              <w:t>[SUCCESS]Create multiview 1: NULL.</w:t>
            </w:r>
          </w:p>
        </w:tc>
      </w:tr>
    </w:tbl>
    <w:p w14:paraId="2C1526BC">
      <w:pPr>
        <w:pStyle w:val="3"/>
        <w:rPr>
          <w:rFonts w:hint="default" w:ascii="Arial" w:hAnsi="Arial" w:eastAsia="微软雅黑" w:cs="Arial"/>
          <w:sz w:val="28"/>
          <w:szCs w:val="28"/>
        </w:rPr>
      </w:pPr>
      <w:bookmarkStart w:id="147" w:name="_Toc6549"/>
      <w:r>
        <w:t>删除多视窗</w:t>
      </w:r>
      <w:r>
        <w:br w:type="textWrapping"/>
      </w:r>
      <w:r>
        <w:t xml:space="preserve">Delete </w:t>
      </w:r>
      <w:r>
        <w:rPr>
          <w:rFonts w:hint="eastAsia" w:eastAsia="宋体"/>
          <w:lang w:val="en-US" w:eastAsia="zh-CN"/>
        </w:rPr>
        <w:t>multiview</w:t>
      </w:r>
      <w:bookmarkEnd w:id="14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69AB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2471DC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D40B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2530FA9">
            <w:pPr>
              <w:jc w:val="left"/>
              <w:rPr>
                <w:rFonts w:hint="default" w:ascii="Arial" w:hAnsi="Arial" w:eastAsia="微软雅黑" w:cs="Arial"/>
                <w:sz w:val="18"/>
                <w:szCs w:val="18"/>
              </w:rPr>
            </w:pPr>
            <w:r>
              <w:t>DELETE MULTIVIEW [mhdl]</w:t>
            </w:r>
          </w:p>
        </w:tc>
      </w:tr>
      <w:tr w14:paraId="0F0B4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9471F0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F4B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9DD5E07">
            <w:pPr>
              <w:rPr>
                <w:rFonts w:hint="eastAsia" w:ascii="Arial" w:hAnsi="Arial" w:eastAsia="微软雅黑" w:cs="Arial"/>
                <w:sz w:val="18"/>
                <w:szCs w:val="18"/>
                <w:lang w:eastAsia="zh-CN"/>
              </w:rPr>
            </w:pPr>
            <w:r>
              <w:t>删除多视窗</w:t>
            </w:r>
            <w:r>
              <w:br w:type="textWrapping"/>
            </w:r>
            <w:r>
              <w:t>Delete multi</w:t>
            </w:r>
            <w:r>
              <w:rPr>
                <w:rFonts w:hint="eastAsia" w:eastAsia="宋体"/>
                <w:lang w:val="en-US" w:eastAsia="zh-CN"/>
              </w:rPr>
              <w:t>view</w:t>
            </w:r>
          </w:p>
        </w:tc>
      </w:tr>
      <w:tr w14:paraId="2D8A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949A6B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911F69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3C5C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BC670BA">
            <w:pPr>
              <w:jc w:val="left"/>
              <w:rPr>
                <w:rFonts w:hint="default" w:ascii="Arial" w:hAnsi="Arial" w:eastAsia="微软雅黑" w:cs="Arial"/>
                <w:sz w:val="18"/>
                <w:szCs w:val="18"/>
              </w:rPr>
            </w:pPr>
            <w:r>
              <w:t>mhdl</w:t>
            </w:r>
            <w:r>
              <w:br w:type="textWrapping"/>
            </w:r>
          </w:p>
        </w:tc>
        <w:tc>
          <w:tcPr>
            <w:tcW w:w="4125" w:type="dxa"/>
          </w:tcPr>
          <w:p w14:paraId="1FF86A8D">
            <w:pPr>
              <w:jc w:val="left"/>
              <w:rPr>
                <w:rFonts w:hint="default" w:ascii="Arial" w:hAnsi="Arial" w:eastAsia="微软雅黑" w:cs="Arial"/>
                <w:sz w:val="18"/>
                <w:szCs w:val="18"/>
              </w:rPr>
            </w:pPr>
            <w:r>
              <w:t>[01...100]: 多视窗ID号</w:t>
            </w:r>
            <w:r>
              <w:br w:type="textWrapping"/>
            </w:r>
            <w:r>
              <w:t xml:space="preserve">[01... 100]: </w:t>
            </w:r>
            <w:r>
              <w:rPr>
                <w:rFonts w:hint="eastAsia" w:eastAsia="宋体"/>
                <w:lang w:val="en-US" w:eastAsia="zh-CN"/>
              </w:rPr>
              <w:t>M</w:t>
            </w:r>
            <w:r>
              <w:t>ulti</w:t>
            </w:r>
            <w:r>
              <w:rPr>
                <w:rFonts w:hint="eastAsia" w:eastAsia="宋体"/>
                <w:lang w:val="en-US" w:eastAsia="zh-CN"/>
              </w:rPr>
              <w:t>view</w:t>
            </w:r>
            <w:r>
              <w:t xml:space="preserve"> ID number</w:t>
            </w:r>
          </w:p>
        </w:tc>
      </w:tr>
      <w:tr w14:paraId="5741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F7E6D9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E53F7FE">
            <w:pPr>
              <w:jc w:val="left"/>
              <w:rPr>
                <w:rFonts w:hint="default" w:ascii="Arial" w:hAnsi="Arial" w:eastAsia="微软雅黑" w:cs="Arial"/>
                <w:sz w:val="18"/>
                <w:szCs w:val="18"/>
              </w:rPr>
            </w:pPr>
            <w:r>
              <w:t>描述</w:t>
            </w:r>
            <w:r>
              <w:br w:type="textWrapping"/>
            </w:r>
            <w:r>
              <w:t>describe</w:t>
            </w:r>
          </w:p>
        </w:tc>
      </w:tr>
      <w:tr w14:paraId="0F66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AB2106E">
            <w:pPr>
              <w:jc w:val="left"/>
              <w:rPr>
                <w:rFonts w:hint="default" w:ascii="Arial" w:hAnsi="Arial" w:eastAsia="微软雅黑" w:cs="Arial"/>
                <w:sz w:val="18"/>
                <w:szCs w:val="18"/>
              </w:rPr>
            </w:pPr>
            <w:r>
              <w:t>[SUCCESS]Delete multiview 1.</w:t>
            </w:r>
          </w:p>
        </w:tc>
        <w:tc>
          <w:tcPr>
            <w:tcW w:w="4125" w:type="dxa"/>
          </w:tcPr>
          <w:p w14:paraId="2C6661C4">
            <w:pPr>
              <w:jc w:val="left"/>
              <w:rPr>
                <w:rFonts w:hint="default" w:ascii="Arial" w:hAnsi="Arial" w:eastAsia="微软雅黑" w:cs="Arial"/>
                <w:sz w:val="18"/>
                <w:szCs w:val="18"/>
                <w:lang w:val="en-US"/>
              </w:rPr>
            </w:pPr>
            <w:r>
              <w:t>删除多视窗1</w:t>
            </w:r>
            <w:r>
              <w:br w:type="textWrapping"/>
            </w:r>
            <w:r>
              <w:t>Delete multi</w:t>
            </w:r>
            <w:r>
              <w:rPr>
                <w:rFonts w:hint="eastAsia" w:eastAsia="宋体"/>
                <w:lang w:val="en-US" w:eastAsia="zh-CN"/>
              </w:rPr>
              <w:t>view</w:t>
            </w:r>
            <w:r>
              <w:t xml:space="preserve"> 1</w:t>
            </w:r>
          </w:p>
        </w:tc>
      </w:tr>
      <w:tr w14:paraId="3968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E23971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403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C904436">
            <w:pPr>
              <w:jc w:val="left"/>
            </w:pPr>
            <w:r>
              <w:t>TELNET登录CTL100D</w:t>
            </w:r>
          </w:p>
          <w:p w14:paraId="3BF28118">
            <w:pPr>
              <w:jc w:val="left"/>
            </w:pPr>
            <w:r>
              <w:t>删除多视窗1，输入命令：</w:t>
            </w:r>
          </w:p>
          <w:p w14:paraId="1E6AA26B">
            <w:pPr>
              <w:jc w:val="left"/>
              <w:rPr>
                <w:rFonts w:hint="default" w:ascii="Arial" w:hAnsi="Arial" w:eastAsia="微软雅黑" w:cs="Arial"/>
                <w:sz w:val="18"/>
                <w:szCs w:val="18"/>
              </w:rPr>
            </w:pPr>
            <w:r>
              <w:t>DELETE MULTIVIEW 1</w:t>
            </w:r>
          </w:p>
          <w:p w14:paraId="5CF38B25">
            <w:pPr>
              <w:jc w:val="left"/>
            </w:pPr>
            <w:r>
              <w:t xml:space="preserve">返回： </w:t>
            </w:r>
          </w:p>
          <w:p w14:paraId="0B30E191">
            <w:pPr>
              <w:jc w:val="left"/>
            </w:pPr>
            <w:r>
              <w:t>[SUCCESS]Delete multiview 1.</w:t>
            </w:r>
          </w:p>
          <w:p w14:paraId="798FFB88">
            <w:pPr>
              <w:jc w:val="left"/>
              <w:rPr>
                <w:rFonts w:hint="default" w:ascii="Arial" w:hAnsi="Arial" w:eastAsia="微软雅黑" w:cs="Arial"/>
                <w:sz w:val="18"/>
                <w:szCs w:val="18"/>
              </w:rPr>
            </w:pPr>
            <w:r>
              <w:br w:type="textWrapping"/>
            </w:r>
            <w:r>
              <w:t>TELNET login CTL100D</w:t>
            </w:r>
            <w:r>
              <w:br w:type="textWrapping"/>
            </w:r>
            <w:r>
              <w:t>Delete multi</w:t>
            </w:r>
            <w:r>
              <w:rPr>
                <w:rFonts w:hint="eastAsia" w:eastAsia="宋体"/>
                <w:lang w:val="en-US" w:eastAsia="zh-CN"/>
              </w:rPr>
              <w:t>view</w:t>
            </w:r>
            <w:r>
              <w:t xml:space="preserve"> 1, enter the command:</w:t>
            </w:r>
          </w:p>
          <w:p w14:paraId="158D1CEB">
            <w:pPr>
              <w:jc w:val="left"/>
              <w:rPr>
                <w:rFonts w:hint="default" w:ascii="Arial" w:hAnsi="Arial" w:eastAsia="微软雅黑" w:cs="Arial"/>
                <w:sz w:val="18"/>
                <w:szCs w:val="18"/>
              </w:rPr>
            </w:pPr>
            <w:r>
              <w:t>DELETE MULTIVIEW 1</w:t>
            </w:r>
            <w:r>
              <w:br w:type="textWrapping"/>
            </w:r>
            <w:r>
              <w:t>return:</w:t>
            </w:r>
          </w:p>
          <w:p w14:paraId="10844702">
            <w:pPr>
              <w:jc w:val="left"/>
              <w:rPr>
                <w:rFonts w:hint="default" w:ascii="Arial" w:hAnsi="Arial" w:eastAsia="微软雅黑" w:cs="Arial"/>
                <w:sz w:val="18"/>
                <w:szCs w:val="18"/>
              </w:rPr>
            </w:pPr>
            <w:r>
              <w:t>[SUCCESS]Delete multiview 1.</w:t>
            </w:r>
          </w:p>
        </w:tc>
      </w:tr>
    </w:tbl>
    <w:p w14:paraId="555B1A0E">
      <w:pPr>
        <w:pStyle w:val="3"/>
        <w:rPr>
          <w:rFonts w:hint="default" w:ascii="Arial" w:hAnsi="Arial" w:eastAsia="微软雅黑" w:cs="Arial"/>
          <w:sz w:val="28"/>
          <w:szCs w:val="28"/>
        </w:rPr>
      </w:pPr>
      <w:bookmarkStart w:id="148" w:name="_Toc24765"/>
      <w:r>
        <w:t>修改多视窗名称</w:t>
      </w:r>
      <w:r>
        <w:br w:type="textWrapping"/>
      </w:r>
      <w:r>
        <w:t xml:space="preserve">Change the name of </w:t>
      </w:r>
      <w:r>
        <w:rPr>
          <w:rFonts w:hint="eastAsia" w:eastAsia="宋体"/>
          <w:lang w:val="en-US" w:eastAsia="zh-CN"/>
        </w:rPr>
        <w:t>multiview</w:t>
      </w:r>
      <w:bookmarkEnd w:id="14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C9D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40B2A2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701A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87BFFE">
            <w:pPr>
              <w:jc w:val="left"/>
              <w:rPr>
                <w:rFonts w:hint="default" w:ascii="Arial" w:hAnsi="Arial" w:eastAsia="微软雅黑" w:cs="Arial"/>
                <w:sz w:val="18"/>
                <w:szCs w:val="18"/>
              </w:rPr>
            </w:pPr>
            <w:r>
              <w:t>SET MULTIVIEW [mhdl] NAME [name]</w:t>
            </w:r>
          </w:p>
        </w:tc>
      </w:tr>
      <w:tr w14:paraId="5C5E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2CF982E">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2A5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663743B">
            <w:pPr>
              <w:rPr>
                <w:rFonts w:hint="default" w:ascii="Arial" w:hAnsi="Arial" w:eastAsia="微软雅黑" w:cs="Arial"/>
                <w:sz w:val="18"/>
                <w:szCs w:val="18"/>
                <w:lang w:val="en-US"/>
              </w:rPr>
            </w:pPr>
            <w:r>
              <w:t>修改多视窗的名称</w:t>
            </w:r>
            <w:r>
              <w:br w:type="textWrapping"/>
            </w:r>
            <w:r>
              <w:t>Change the name of multiview</w:t>
            </w:r>
          </w:p>
        </w:tc>
      </w:tr>
      <w:tr w14:paraId="23E8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CD05A3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3E32F1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762B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1A77F7D">
            <w:pPr>
              <w:jc w:val="left"/>
              <w:rPr>
                <w:rFonts w:hint="default" w:ascii="Arial" w:hAnsi="Arial" w:eastAsia="微软雅黑" w:cs="Arial"/>
                <w:sz w:val="18"/>
                <w:szCs w:val="18"/>
              </w:rPr>
            </w:pPr>
            <w:r>
              <w:t>mhdl</w:t>
            </w:r>
            <w:r>
              <w:br w:type="textWrapping"/>
            </w:r>
          </w:p>
        </w:tc>
        <w:tc>
          <w:tcPr>
            <w:tcW w:w="4125" w:type="dxa"/>
            <w:vAlign w:val="top"/>
          </w:tcPr>
          <w:p w14:paraId="27CF8AA1">
            <w:pPr>
              <w:jc w:val="left"/>
              <w:rPr>
                <w:rFonts w:hint="default" w:ascii="Arial" w:hAnsi="Arial" w:eastAsia="微软雅黑" w:cs="Arial"/>
                <w:sz w:val="18"/>
                <w:szCs w:val="18"/>
              </w:rPr>
            </w:pPr>
            <w:r>
              <w:t>[01...100]: 多视窗ID号</w:t>
            </w:r>
            <w:r>
              <w:br w:type="textWrapping"/>
            </w:r>
            <w:r>
              <w:t>[01... 100]: Multiview ID number</w:t>
            </w:r>
          </w:p>
        </w:tc>
      </w:tr>
      <w:tr w14:paraId="2574F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9F0C3FD">
            <w:pPr>
              <w:jc w:val="left"/>
              <w:rPr>
                <w:rFonts w:hint="default" w:ascii="Arial" w:hAnsi="Arial" w:eastAsia="微软雅黑" w:cs="Arial"/>
                <w:sz w:val="18"/>
                <w:szCs w:val="18"/>
              </w:rPr>
            </w:pPr>
            <w:r>
              <w:t>name</w:t>
            </w:r>
            <w:r>
              <w:br w:type="textWrapping"/>
            </w:r>
          </w:p>
        </w:tc>
        <w:tc>
          <w:tcPr>
            <w:tcW w:w="4125" w:type="dxa"/>
          </w:tcPr>
          <w:p w14:paraId="2BBBF348">
            <w:pPr>
              <w:jc w:val="left"/>
              <w:rPr>
                <w:rFonts w:hint="default" w:ascii="Arial" w:hAnsi="Arial" w:eastAsia="微软雅黑" w:cs="Arial"/>
                <w:sz w:val="18"/>
                <w:szCs w:val="18"/>
              </w:rPr>
            </w:pPr>
            <w:r>
              <w:t>多视窗名称，最大16个字符</w:t>
            </w:r>
            <w:r>
              <w:br w:type="textWrapping"/>
            </w:r>
            <w:r>
              <w:rPr>
                <w:rFonts w:hint="eastAsia" w:eastAsia="宋体"/>
                <w:lang w:val="en-US" w:eastAsia="zh-CN"/>
              </w:rPr>
              <w:t>M</w:t>
            </w:r>
            <w:r>
              <w:t xml:space="preserve">ultiview name, </w:t>
            </w:r>
            <w:r>
              <w:rPr>
                <w:rFonts w:hint="eastAsia" w:eastAsia="宋体"/>
                <w:lang w:val="en-US" w:eastAsia="zh-CN"/>
              </w:rPr>
              <w:t xml:space="preserve">with </w:t>
            </w:r>
            <w:r>
              <w:t>maximum 16 characters</w:t>
            </w:r>
          </w:p>
        </w:tc>
      </w:tr>
      <w:tr w14:paraId="3F5C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5DA719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DFB4C24">
            <w:pPr>
              <w:jc w:val="left"/>
              <w:rPr>
                <w:rFonts w:hint="default" w:ascii="Arial" w:hAnsi="Arial" w:eastAsia="微软雅黑" w:cs="Arial"/>
                <w:sz w:val="18"/>
                <w:szCs w:val="18"/>
              </w:rPr>
            </w:pPr>
            <w:r>
              <w:t>描述</w:t>
            </w:r>
            <w:r>
              <w:br w:type="textWrapping"/>
            </w:r>
            <w:r>
              <w:t>describe</w:t>
            </w:r>
          </w:p>
        </w:tc>
      </w:tr>
      <w:tr w14:paraId="5CE8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36B4C0E">
            <w:pPr>
              <w:jc w:val="left"/>
              <w:rPr>
                <w:rFonts w:hint="default" w:ascii="Arial" w:hAnsi="Arial" w:eastAsia="微软雅黑" w:cs="Arial"/>
                <w:sz w:val="18"/>
                <w:szCs w:val="18"/>
              </w:rPr>
            </w:pPr>
            <w:r>
              <w:t>[SUCCESS]Rename multiview 1: MV1.</w:t>
            </w:r>
          </w:p>
        </w:tc>
        <w:tc>
          <w:tcPr>
            <w:tcW w:w="4125" w:type="dxa"/>
          </w:tcPr>
          <w:p w14:paraId="41913EB7">
            <w:pPr>
              <w:jc w:val="left"/>
              <w:rPr>
                <w:rFonts w:hint="default" w:ascii="Arial" w:hAnsi="Arial" w:eastAsia="微软雅黑" w:cs="Arial"/>
                <w:sz w:val="18"/>
                <w:szCs w:val="18"/>
                <w:lang w:val="en-US"/>
              </w:rPr>
            </w:pPr>
            <w:r>
              <w:t>修改多视窗1的名称为MV1</w:t>
            </w:r>
            <w:r>
              <w:br w:type="textWrapping"/>
            </w:r>
            <w:r>
              <w:t>Change the name of multiview 1 to MV1</w:t>
            </w:r>
          </w:p>
        </w:tc>
      </w:tr>
      <w:tr w14:paraId="691E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0C03F1D">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7BD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FE2ACBD">
            <w:pPr>
              <w:jc w:val="left"/>
            </w:pPr>
            <w:r>
              <w:t>TELNET登录CTL100D</w:t>
            </w:r>
          </w:p>
          <w:p w14:paraId="7479AA39">
            <w:pPr>
              <w:jc w:val="left"/>
            </w:pPr>
            <w:r>
              <w:t>修改多视窗1的名称为MV1，输入命令：</w:t>
            </w:r>
          </w:p>
          <w:p w14:paraId="6276DD51">
            <w:pPr>
              <w:jc w:val="left"/>
              <w:rPr>
                <w:rFonts w:hint="default" w:ascii="Arial" w:hAnsi="Arial" w:eastAsia="微软雅黑" w:cs="Arial"/>
                <w:sz w:val="18"/>
                <w:szCs w:val="18"/>
              </w:rPr>
            </w:pPr>
            <w:r>
              <w:t>SET MULTIVIEW 1 NAME MV1</w:t>
            </w:r>
          </w:p>
          <w:p w14:paraId="27581211">
            <w:pPr>
              <w:jc w:val="left"/>
            </w:pPr>
            <w:r>
              <w:t xml:space="preserve">返回： </w:t>
            </w:r>
          </w:p>
          <w:p w14:paraId="2252B003">
            <w:pPr>
              <w:jc w:val="left"/>
            </w:pPr>
            <w:r>
              <w:t>[SUCCESS]Rename multiview 1: MV1.</w:t>
            </w:r>
          </w:p>
          <w:p w14:paraId="50B72879">
            <w:pPr>
              <w:jc w:val="left"/>
              <w:rPr>
                <w:rFonts w:hint="default" w:ascii="Arial" w:hAnsi="Arial" w:eastAsia="微软雅黑" w:cs="Arial"/>
                <w:sz w:val="18"/>
                <w:szCs w:val="18"/>
              </w:rPr>
            </w:pPr>
            <w:r>
              <w:br w:type="textWrapping"/>
            </w:r>
            <w:r>
              <w:t>TELNET login CTL100D</w:t>
            </w:r>
            <w:r>
              <w:br w:type="textWrapping"/>
            </w:r>
            <w:r>
              <w:t>Change the name of multiview 1 to MV1, enter the command:</w:t>
            </w:r>
          </w:p>
          <w:p w14:paraId="3D2C27BE">
            <w:pPr>
              <w:jc w:val="left"/>
              <w:rPr>
                <w:rFonts w:hint="default" w:ascii="Arial" w:hAnsi="Arial" w:eastAsia="微软雅黑" w:cs="Arial"/>
                <w:sz w:val="18"/>
                <w:szCs w:val="18"/>
              </w:rPr>
            </w:pPr>
            <w:r>
              <w:t>SET MULTIVIEW 1 NAME MV1</w:t>
            </w:r>
            <w:r>
              <w:br w:type="textWrapping"/>
            </w:r>
            <w:r>
              <w:t>return:</w:t>
            </w:r>
          </w:p>
          <w:p w14:paraId="084C3F3A">
            <w:pPr>
              <w:jc w:val="left"/>
              <w:rPr>
                <w:rFonts w:hint="default" w:ascii="Arial" w:hAnsi="Arial" w:eastAsia="微软雅黑" w:cs="Arial"/>
                <w:sz w:val="18"/>
                <w:szCs w:val="18"/>
              </w:rPr>
            </w:pPr>
            <w:r>
              <w:t>[SUCCESS]Rename multiview 1: MV1.</w:t>
            </w:r>
          </w:p>
        </w:tc>
      </w:tr>
    </w:tbl>
    <w:p w14:paraId="4164AC57">
      <w:pPr>
        <w:pStyle w:val="3"/>
        <w:rPr>
          <w:rFonts w:hint="default" w:ascii="Arial" w:hAnsi="Arial" w:eastAsia="微软雅黑" w:cs="Arial"/>
          <w:sz w:val="28"/>
          <w:szCs w:val="28"/>
        </w:rPr>
      </w:pPr>
      <w:bookmarkStart w:id="149" w:name="_Toc23608"/>
      <w:r>
        <w:t>设置多视窗布局</w:t>
      </w:r>
      <w:r>
        <w:br w:type="textWrapping"/>
      </w:r>
      <w:r>
        <w:t xml:space="preserve">Set up </w:t>
      </w:r>
      <w:r>
        <w:rPr>
          <w:rFonts w:hint="eastAsia" w:eastAsia="宋体"/>
          <w:lang w:val="en-US" w:eastAsia="zh-CN"/>
        </w:rPr>
        <w:t>multiview</w:t>
      </w:r>
      <w:r>
        <w:t xml:space="preserve"> layout</w:t>
      </w:r>
      <w:bookmarkEnd w:id="14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3130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54F6B1E">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BCA3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0320CA">
            <w:pPr>
              <w:jc w:val="left"/>
              <w:rPr>
                <w:rFonts w:hint="default" w:ascii="Arial" w:hAnsi="Arial" w:eastAsia="微软雅黑" w:cs="Arial"/>
                <w:sz w:val="18"/>
                <w:szCs w:val="18"/>
                <w:lang w:val="en-US" w:eastAsia="zh-CN"/>
              </w:rPr>
            </w:pPr>
            <w:r>
              <w:t>SET MULTIVIEW [mhdl] LAYOUT [lay]</w:t>
            </w:r>
          </w:p>
        </w:tc>
      </w:tr>
      <w:tr w14:paraId="4C908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B0D840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B2C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A82AF02">
            <w:pPr>
              <w:rPr>
                <w:rFonts w:hint="default" w:ascii="Arial" w:hAnsi="Arial" w:eastAsia="微软雅黑" w:cs="Arial"/>
                <w:sz w:val="18"/>
                <w:szCs w:val="18"/>
                <w:lang w:val="en-US"/>
              </w:rPr>
            </w:pPr>
            <w:r>
              <w:t>设置多视窗布局。</w:t>
            </w:r>
            <w:r>
              <w:br w:type="textWrapping"/>
            </w:r>
            <w:r>
              <w:t>Set up a multiview layout.</w:t>
            </w:r>
          </w:p>
        </w:tc>
      </w:tr>
      <w:tr w14:paraId="094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D1BC272">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E95D29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A7C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2E69098">
            <w:pPr>
              <w:jc w:val="left"/>
              <w:rPr>
                <w:rFonts w:hint="default" w:ascii="Arial" w:hAnsi="Arial" w:eastAsia="微软雅黑" w:cs="Arial"/>
                <w:sz w:val="18"/>
                <w:szCs w:val="18"/>
              </w:rPr>
            </w:pPr>
            <w:r>
              <w:t>mhdl</w:t>
            </w:r>
          </w:p>
        </w:tc>
        <w:tc>
          <w:tcPr>
            <w:tcW w:w="4125" w:type="dxa"/>
            <w:vAlign w:val="top"/>
          </w:tcPr>
          <w:p w14:paraId="7075A407">
            <w:pPr>
              <w:jc w:val="left"/>
              <w:rPr>
                <w:rFonts w:hint="default" w:ascii="Arial" w:hAnsi="Arial" w:eastAsia="微软雅黑" w:cs="Arial"/>
                <w:sz w:val="18"/>
                <w:szCs w:val="18"/>
              </w:rPr>
            </w:pPr>
            <w:r>
              <w:t>[01...100]: 多视窗ID号</w:t>
            </w:r>
            <w:r>
              <w:br w:type="textWrapping"/>
            </w:r>
            <w:r>
              <w:t>[01... 100]: Multiview ID number</w:t>
            </w:r>
          </w:p>
        </w:tc>
      </w:tr>
      <w:tr w14:paraId="0C582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067F2DD">
            <w:pPr>
              <w:jc w:val="left"/>
              <w:rPr>
                <w:rFonts w:hint="eastAsia" w:ascii="Arial" w:hAnsi="Arial" w:eastAsia="微软雅黑" w:cs="Arial"/>
                <w:sz w:val="18"/>
                <w:szCs w:val="18"/>
                <w:lang w:val="en-US" w:eastAsia="zh-CN"/>
              </w:rPr>
            </w:pPr>
            <w:r>
              <w:t>lay</w:t>
            </w:r>
            <w:r>
              <w:br w:type="textWrapping"/>
            </w:r>
          </w:p>
        </w:tc>
        <w:tc>
          <w:tcPr>
            <w:tcW w:w="4125" w:type="dxa"/>
            <w:vAlign w:val="top"/>
          </w:tcPr>
          <w:p w14:paraId="252CB746">
            <w:pPr>
              <w:jc w:val="left"/>
              <w:rPr>
                <w:rFonts w:hint="default" w:ascii="Arial" w:hAnsi="Arial" w:eastAsia="微软雅黑" w:cs="Arial"/>
                <w:sz w:val="18"/>
                <w:szCs w:val="18"/>
                <w:lang w:val="en-US" w:eastAsia="zh-CN"/>
              </w:rPr>
            </w:pPr>
            <w:r>
              <w:t>[01...100]: 多视窗布局</w:t>
            </w:r>
            <w:r>
              <w:br w:type="textWrapping"/>
            </w:r>
            <w:r>
              <w:t>[01... 100]: Multiview layout</w:t>
            </w:r>
          </w:p>
        </w:tc>
      </w:tr>
      <w:tr w14:paraId="7B946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65E805A">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989FF3D">
            <w:pPr>
              <w:jc w:val="left"/>
              <w:rPr>
                <w:rFonts w:hint="default" w:ascii="Arial" w:hAnsi="Arial" w:eastAsia="微软雅黑" w:cs="Arial"/>
                <w:sz w:val="18"/>
                <w:szCs w:val="18"/>
              </w:rPr>
            </w:pPr>
            <w:r>
              <w:t>描述</w:t>
            </w:r>
            <w:r>
              <w:br w:type="textWrapping"/>
            </w:r>
            <w:r>
              <w:t>describe</w:t>
            </w:r>
          </w:p>
        </w:tc>
      </w:tr>
      <w:tr w14:paraId="45316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87FA6A6">
            <w:pPr>
              <w:jc w:val="left"/>
              <w:rPr>
                <w:rFonts w:hint="default" w:ascii="Arial" w:hAnsi="Arial" w:eastAsia="微软雅黑" w:cs="Arial"/>
                <w:sz w:val="18"/>
                <w:szCs w:val="18"/>
              </w:rPr>
            </w:pPr>
            <w:r>
              <w:t>[SUCCESS]Set multiview 1 layout 1.</w:t>
            </w:r>
          </w:p>
        </w:tc>
        <w:tc>
          <w:tcPr>
            <w:tcW w:w="4125" w:type="dxa"/>
          </w:tcPr>
          <w:p w14:paraId="707C55E6">
            <w:pPr>
              <w:jc w:val="left"/>
              <w:rPr>
                <w:rFonts w:hint="default" w:ascii="Arial" w:hAnsi="Arial" w:eastAsia="微软雅黑" w:cs="Arial"/>
                <w:sz w:val="18"/>
                <w:szCs w:val="18"/>
                <w:lang w:val="en-US" w:eastAsia="zh-CN"/>
              </w:rPr>
            </w:pPr>
            <w:r>
              <w:t>设置多视窗1使用布局1</w:t>
            </w:r>
            <w:r>
              <w:br w:type="textWrapping"/>
            </w:r>
            <w:r>
              <w:t>Set up multiview 1 and use layout 1</w:t>
            </w:r>
          </w:p>
        </w:tc>
      </w:tr>
      <w:tr w14:paraId="55C7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8AEA8A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E994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237FCAA">
            <w:pPr>
              <w:jc w:val="left"/>
            </w:pPr>
            <w:r>
              <w:t>TELNET登录CTL100D</w:t>
            </w:r>
          </w:p>
          <w:p w14:paraId="704DA441">
            <w:pPr>
              <w:jc w:val="left"/>
            </w:pPr>
            <w:r>
              <w:t>设置多视窗1使用布局1，输入命令：</w:t>
            </w:r>
          </w:p>
          <w:p w14:paraId="282B9444">
            <w:pPr>
              <w:jc w:val="left"/>
              <w:rPr>
                <w:rFonts w:hint="default" w:ascii="Arial" w:hAnsi="Arial" w:eastAsia="微软雅黑" w:cs="Arial"/>
                <w:sz w:val="18"/>
                <w:szCs w:val="18"/>
                <w:lang w:val="en-US" w:eastAsia="zh-CN"/>
              </w:rPr>
            </w:pPr>
            <w:r>
              <w:t>SET MULTIVIEW 1 LAYOUT 1</w:t>
            </w:r>
          </w:p>
          <w:p w14:paraId="05C36032">
            <w:pPr>
              <w:jc w:val="left"/>
            </w:pPr>
            <w:r>
              <w:t>返回：</w:t>
            </w:r>
          </w:p>
          <w:p w14:paraId="17315832">
            <w:pPr>
              <w:jc w:val="left"/>
            </w:pPr>
            <w:r>
              <w:t>[SUCCESS]Set multiview 1 layout 1.</w:t>
            </w:r>
          </w:p>
          <w:p w14:paraId="475C1821">
            <w:pPr>
              <w:jc w:val="left"/>
              <w:rPr>
                <w:rFonts w:hint="default" w:ascii="Arial" w:hAnsi="Arial" w:eastAsia="微软雅黑" w:cs="Arial"/>
                <w:sz w:val="18"/>
                <w:szCs w:val="18"/>
              </w:rPr>
            </w:pPr>
            <w:r>
              <w:br w:type="textWrapping"/>
            </w:r>
            <w:r>
              <w:t>TELNET login CTL100D</w:t>
            </w:r>
            <w:r>
              <w:br w:type="textWrapping"/>
            </w:r>
            <w:r>
              <w:t>Set up multiview 1 and use layout 1. Enter the command:</w:t>
            </w:r>
          </w:p>
          <w:p w14:paraId="2CAC8523">
            <w:pPr>
              <w:jc w:val="left"/>
              <w:rPr>
                <w:rFonts w:hint="default" w:ascii="Arial" w:hAnsi="Arial" w:eastAsia="微软雅黑" w:cs="Arial"/>
                <w:sz w:val="18"/>
                <w:szCs w:val="18"/>
              </w:rPr>
            </w:pPr>
            <w:r>
              <w:t xml:space="preserve">SET MULTIVIEW 1 LAYOUT 1 </w:t>
            </w:r>
            <w:r>
              <w:br w:type="textWrapping"/>
            </w:r>
            <w:r>
              <w:t>return:</w:t>
            </w:r>
          </w:p>
          <w:p w14:paraId="366EB8DE">
            <w:pPr>
              <w:jc w:val="left"/>
              <w:rPr>
                <w:rFonts w:hint="default" w:ascii="Arial" w:hAnsi="Arial" w:eastAsia="微软雅黑" w:cs="Arial"/>
                <w:sz w:val="18"/>
                <w:szCs w:val="18"/>
              </w:rPr>
            </w:pPr>
            <w:r>
              <w:t>[SUCCESS]Set multiview 1 layout 1.</w:t>
            </w:r>
          </w:p>
        </w:tc>
      </w:tr>
    </w:tbl>
    <w:p w14:paraId="43F1DF1D">
      <w:pPr>
        <w:pStyle w:val="3"/>
        <w:rPr>
          <w:rFonts w:hint="default" w:ascii="Arial" w:hAnsi="Arial" w:eastAsia="微软雅黑" w:cs="Arial"/>
          <w:sz w:val="28"/>
          <w:szCs w:val="28"/>
        </w:rPr>
      </w:pPr>
      <w:bookmarkStart w:id="150" w:name="_Toc16798"/>
      <w:r>
        <w:t>设置多视窗窗口信号源</w:t>
      </w:r>
      <w:r>
        <w:br w:type="textWrapping"/>
      </w:r>
      <w:r>
        <w:t xml:space="preserve">Set </w:t>
      </w:r>
      <w:r>
        <w:rPr>
          <w:rFonts w:hint="eastAsia" w:eastAsia="宋体"/>
          <w:lang w:val="en-US" w:eastAsia="zh-CN"/>
        </w:rPr>
        <w:t>the</w:t>
      </w:r>
      <w:r>
        <w:t xml:space="preserve"> signal source</w:t>
      </w:r>
      <w:r>
        <w:rPr>
          <w:rFonts w:hint="eastAsia" w:eastAsia="宋体"/>
          <w:lang w:val="en-US" w:eastAsia="zh-CN"/>
        </w:rPr>
        <w:t xml:space="preserve"> for multiview</w:t>
      </w:r>
      <w:bookmarkEnd w:id="15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97E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60D27A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A45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86DD922">
            <w:pPr>
              <w:jc w:val="left"/>
              <w:rPr>
                <w:rFonts w:hint="default" w:ascii="Arial" w:hAnsi="Arial" w:eastAsia="微软雅黑" w:cs="Arial"/>
                <w:sz w:val="18"/>
                <w:szCs w:val="18"/>
                <w:lang w:val="en-US" w:eastAsia="zh-CN"/>
              </w:rPr>
            </w:pPr>
            <w:r>
              <w:t>SET MULTIVIEW [mhdl] WINDOW [w] SOURCE [enc]</w:t>
            </w:r>
          </w:p>
        </w:tc>
      </w:tr>
      <w:tr w14:paraId="466C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E1553D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670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76C2E02">
            <w:pPr>
              <w:rPr>
                <w:rFonts w:hint="default" w:ascii="Arial" w:hAnsi="Arial" w:eastAsia="微软雅黑" w:cs="Arial"/>
                <w:sz w:val="18"/>
                <w:szCs w:val="18"/>
                <w:lang w:val="en-US"/>
              </w:rPr>
            </w:pPr>
            <w:r>
              <w:t>设置多视窗窗口信号源。</w:t>
            </w:r>
            <w:r>
              <w:br w:type="textWrapping"/>
            </w:r>
            <w:r>
              <w:t>Set</w:t>
            </w:r>
            <w:r>
              <w:rPr>
                <w:rFonts w:hint="eastAsia" w:eastAsia="宋体"/>
                <w:lang w:val="en-US" w:eastAsia="zh-CN"/>
              </w:rPr>
              <w:t xml:space="preserve"> the</w:t>
            </w:r>
            <w:r>
              <w:t xml:space="preserve"> signal source</w:t>
            </w:r>
            <w:r>
              <w:rPr>
                <w:rFonts w:hint="eastAsia" w:eastAsia="宋体"/>
                <w:lang w:val="en-US" w:eastAsia="zh-CN"/>
              </w:rPr>
              <w:t xml:space="preserve"> for </w:t>
            </w:r>
            <w:r>
              <w:t>multiview.</w:t>
            </w:r>
          </w:p>
        </w:tc>
      </w:tr>
      <w:tr w14:paraId="074A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739EB11">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27EAB7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9B0A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C16AF36">
            <w:pPr>
              <w:jc w:val="left"/>
              <w:rPr>
                <w:rFonts w:hint="default" w:ascii="Arial" w:hAnsi="Arial" w:eastAsia="微软雅黑" w:cs="Arial"/>
                <w:sz w:val="18"/>
                <w:szCs w:val="18"/>
              </w:rPr>
            </w:pPr>
            <w:r>
              <w:t>mhdl</w:t>
            </w:r>
          </w:p>
        </w:tc>
        <w:tc>
          <w:tcPr>
            <w:tcW w:w="4125" w:type="dxa"/>
            <w:vAlign w:val="top"/>
          </w:tcPr>
          <w:p w14:paraId="33D2150B">
            <w:pPr>
              <w:jc w:val="left"/>
              <w:rPr>
                <w:rFonts w:hint="default" w:ascii="Arial" w:hAnsi="Arial" w:eastAsia="微软雅黑" w:cs="Arial"/>
                <w:sz w:val="18"/>
                <w:szCs w:val="18"/>
              </w:rPr>
            </w:pPr>
            <w:r>
              <w:t>[01...100]: 多视窗ID号</w:t>
            </w:r>
            <w:r>
              <w:br w:type="textWrapping"/>
            </w:r>
            <w:r>
              <w:t>[01... 100]: Multiview ID number</w:t>
            </w:r>
          </w:p>
        </w:tc>
      </w:tr>
      <w:tr w14:paraId="2492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637892E">
            <w:pPr>
              <w:jc w:val="left"/>
              <w:rPr>
                <w:rFonts w:hint="default" w:ascii="Arial" w:hAnsi="Arial" w:eastAsia="微软雅黑" w:cs="Arial"/>
                <w:sz w:val="18"/>
                <w:szCs w:val="18"/>
                <w:lang w:val="en-US" w:eastAsia="zh-CN"/>
              </w:rPr>
            </w:pPr>
            <w:r>
              <w:t>w</w:t>
            </w:r>
            <w:r>
              <w:br w:type="textWrapping"/>
            </w:r>
          </w:p>
        </w:tc>
        <w:tc>
          <w:tcPr>
            <w:tcW w:w="4125" w:type="dxa"/>
            <w:vAlign w:val="top"/>
          </w:tcPr>
          <w:p w14:paraId="794E084F">
            <w:pPr>
              <w:jc w:val="left"/>
              <w:rPr>
                <w:rFonts w:hint="default" w:ascii="Arial" w:hAnsi="Arial" w:eastAsia="微软雅黑" w:cs="Arial"/>
                <w:sz w:val="18"/>
                <w:szCs w:val="18"/>
                <w:lang w:val="en-US" w:eastAsia="zh-CN"/>
              </w:rPr>
            </w:pPr>
            <w:r>
              <w:t>[01...n]: 窗口号</w:t>
            </w:r>
            <w:r>
              <w:br w:type="textWrapping"/>
            </w:r>
            <w:r>
              <w:t>[01... n]: Window number</w:t>
            </w:r>
          </w:p>
        </w:tc>
      </w:tr>
      <w:tr w14:paraId="3234B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9DA4113">
            <w:pPr>
              <w:jc w:val="left"/>
              <w:rPr>
                <w:rFonts w:hint="eastAsia" w:ascii="Arial" w:hAnsi="Arial" w:eastAsia="微软雅黑" w:cs="Arial"/>
                <w:sz w:val="18"/>
                <w:szCs w:val="18"/>
                <w:lang w:val="en-US" w:eastAsia="zh-CN"/>
              </w:rPr>
            </w:pPr>
            <w:r>
              <w:t>enc</w:t>
            </w:r>
          </w:p>
        </w:tc>
        <w:tc>
          <w:tcPr>
            <w:tcW w:w="4125" w:type="dxa"/>
            <w:vAlign w:val="top"/>
          </w:tcPr>
          <w:p w14:paraId="28E09ACA">
            <w:pPr>
              <w:jc w:val="left"/>
              <w:rPr>
                <w:rFonts w:hint="default" w:ascii="Arial" w:hAnsi="Arial" w:eastAsia="微软雅黑" w:cs="Arial"/>
                <w:sz w:val="18"/>
                <w:szCs w:val="18"/>
                <w:lang w:val="en-US"/>
              </w:rPr>
            </w:pPr>
            <w:r>
              <w:t>[001...254]: TX ID号</w:t>
            </w:r>
          </w:p>
          <w:p w14:paraId="0B354EB1">
            <w:pPr>
              <w:jc w:val="left"/>
            </w:pPr>
            <w:r>
              <w:t>0: 取消路由</w:t>
            </w:r>
          </w:p>
          <w:p w14:paraId="49951C27">
            <w:pPr>
              <w:jc w:val="left"/>
              <w:rPr>
                <w:rFonts w:hint="default" w:ascii="Arial" w:hAnsi="Arial" w:eastAsia="微软雅黑" w:cs="Arial"/>
                <w:sz w:val="18"/>
                <w:szCs w:val="18"/>
                <w:lang w:val="en-US" w:eastAsia="zh-CN"/>
              </w:rPr>
            </w:pPr>
            <w:r>
              <w:t>[001... 254]: TX ID number</w:t>
            </w:r>
            <w:r>
              <w:br w:type="textWrapping"/>
            </w:r>
            <w:r>
              <w:t>0: Cancel routing</w:t>
            </w:r>
          </w:p>
        </w:tc>
      </w:tr>
      <w:tr w14:paraId="5C7B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D538C5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3FF0973">
            <w:pPr>
              <w:jc w:val="left"/>
              <w:rPr>
                <w:rFonts w:hint="default" w:ascii="Arial" w:hAnsi="Arial" w:eastAsia="微软雅黑" w:cs="Arial"/>
                <w:sz w:val="18"/>
                <w:szCs w:val="18"/>
              </w:rPr>
            </w:pPr>
            <w:r>
              <w:t>描述</w:t>
            </w:r>
            <w:r>
              <w:br w:type="textWrapping"/>
            </w:r>
            <w:r>
              <w:t>describe</w:t>
            </w:r>
          </w:p>
        </w:tc>
      </w:tr>
      <w:tr w14:paraId="05165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E8CE48B">
            <w:pPr>
              <w:jc w:val="left"/>
              <w:rPr>
                <w:rFonts w:hint="default" w:ascii="Arial" w:hAnsi="Arial" w:eastAsia="微软雅黑" w:cs="Arial"/>
                <w:sz w:val="18"/>
                <w:szCs w:val="18"/>
              </w:rPr>
            </w:pPr>
            <w:r>
              <w:t>[SUCCESS]Set multiview 1 window 1 from encoder 1.</w:t>
            </w:r>
          </w:p>
        </w:tc>
        <w:tc>
          <w:tcPr>
            <w:tcW w:w="4125" w:type="dxa"/>
          </w:tcPr>
          <w:p w14:paraId="64EA4F2A">
            <w:pPr>
              <w:jc w:val="left"/>
              <w:rPr>
                <w:rFonts w:hint="default" w:ascii="Arial" w:hAnsi="Arial" w:eastAsia="微软雅黑" w:cs="Arial"/>
                <w:sz w:val="18"/>
                <w:szCs w:val="18"/>
                <w:lang w:val="en-US" w:eastAsia="zh-CN"/>
              </w:rPr>
            </w:pPr>
            <w:r>
              <w:t>设置多视窗1窗口1信号源TX1</w:t>
            </w:r>
            <w:r>
              <w:br w:type="textWrapping"/>
            </w:r>
            <w:r>
              <w:t>Set signal source TX1</w:t>
            </w:r>
            <w:r>
              <w:rPr>
                <w:rFonts w:hint="eastAsia" w:eastAsia="宋体"/>
                <w:lang w:val="en-US" w:eastAsia="zh-CN"/>
              </w:rPr>
              <w:t xml:space="preserve"> for </w:t>
            </w:r>
            <w:r>
              <w:t>window 1</w:t>
            </w:r>
            <w:r>
              <w:rPr>
                <w:rFonts w:hint="eastAsia" w:eastAsia="宋体"/>
                <w:lang w:val="en-US" w:eastAsia="zh-CN"/>
              </w:rPr>
              <w:t xml:space="preserve"> of </w:t>
            </w:r>
            <w:r>
              <w:t xml:space="preserve">multiview 1 </w:t>
            </w:r>
          </w:p>
        </w:tc>
      </w:tr>
      <w:tr w14:paraId="34276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E4DC0D9">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737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FB2F079">
            <w:pPr>
              <w:jc w:val="left"/>
            </w:pPr>
            <w:r>
              <w:t>TELNET登录CTL100D</w:t>
            </w:r>
          </w:p>
          <w:p w14:paraId="51FCCBDE">
            <w:pPr>
              <w:jc w:val="left"/>
            </w:pPr>
            <w:r>
              <w:t>设置多视窗1窗口1信号源TX1，输入命令：</w:t>
            </w:r>
          </w:p>
          <w:p w14:paraId="7A9A2820">
            <w:pPr>
              <w:jc w:val="left"/>
              <w:rPr>
                <w:rFonts w:hint="default" w:ascii="Arial" w:hAnsi="Arial" w:eastAsia="微软雅黑" w:cs="Arial"/>
                <w:sz w:val="18"/>
                <w:szCs w:val="18"/>
                <w:lang w:val="en-US" w:eastAsia="zh-CN"/>
              </w:rPr>
            </w:pPr>
            <w:r>
              <w:t>SET MULTIVIEW 1 LAYOUT 1</w:t>
            </w:r>
          </w:p>
          <w:p w14:paraId="4BF1B935">
            <w:pPr>
              <w:jc w:val="left"/>
            </w:pPr>
            <w:r>
              <w:t xml:space="preserve">返回： </w:t>
            </w:r>
          </w:p>
          <w:p w14:paraId="1BE780DE">
            <w:pPr>
              <w:jc w:val="left"/>
            </w:pPr>
            <w:r>
              <w:t>[SUCCESS]Set multiview 1 window 1 from encoder 1.</w:t>
            </w:r>
          </w:p>
          <w:p w14:paraId="6B9218B2">
            <w:pPr>
              <w:jc w:val="left"/>
              <w:rPr>
                <w:rFonts w:hint="default" w:ascii="Arial" w:hAnsi="Arial" w:eastAsia="微软雅黑" w:cs="Arial"/>
                <w:sz w:val="18"/>
                <w:szCs w:val="18"/>
              </w:rPr>
            </w:pPr>
            <w:r>
              <w:br w:type="textWrapping"/>
            </w:r>
            <w:r>
              <w:t>TELNET login CTL100D</w:t>
            </w:r>
            <w:r>
              <w:br w:type="textWrapping"/>
            </w:r>
            <w:r>
              <w:t>Set signal source TX1</w:t>
            </w:r>
            <w:r>
              <w:rPr>
                <w:rFonts w:hint="eastAsia" w:eastAsia="宋体"/>
                <w:lang w:val="en-US" w:eastAsia="zh-CN"/>
              </w:rPr>
              <w:t xml:space="preserve"> for </w:t>
            </w:r>
            <w:r>
              <w:t>window 1</w:t>
            </w:r>
            <w:r>
              <w:rPr>
                <w:rFonts w:hint="eastAsia" w:eastAsia="宋体"/>
                <w:lang w:val="en-US" w:eastAsia="zh-CN"/>
              </w:rPr>
              <w:t xml:space="preserve"> of </w:t>
            </w:r>
            <w:r>
              <w:t>multiview 1, enter the command:</w:t>
            </w:r>
          </w:p>
          <w:p w14:paraId="39653838">
            <w:pPr>
              <w:jc w:val="left"/>
              <w:rPr>
                <w:rFonts w:hint="default" w:ascii="Arial" w:hAnsi="Arial" w:eastAsia="微软雅黑" w:cs="Arial"/>
                <w:sz w:val="18"/>
                <w:szCs w:val="18"/>
              </w:rPr>
            </w:pPr>
            <w:r>
              <w:t>SET MULTIVIEW 1 LAYOUT 1</w:t>
            </w:r>
            <w:r>
              <w:br w:type="textWrapping"/>
            </w:r>
            <w:r>
              <w:t>return:</w:t>
            </w:r>
          </w:p>
          <w:p w14:paraId="1983216E">
            <w:pPr>
              <w:jc w:val="left"/>
              <w:rPr>
                <w:rFonts w:hint="default" w:ascii="Arial" w:hAnsi="Arial" w:eastAsia="微软雅黑" w:cs="Arial"/>
                <w:sz w:val="18"/>
                <w:szCs w:val="18"/>
              </w:rPr>
            </w:pPr>
            <w:r>
              <w:t>[SUCCESS]Set multiview 1 window 1 from encoder 1.</w:t>
            </w:r>
          </w:p>
        </w:tc>
      </w:tr>
    </w:tbl>
    <w:p w14:paraId="414043DA">
      <w:pPr>
        <w:pStyle w:val="3"/>
        <w:rPr>
          <w:rFonts w:hint="default" w:ascii="Arial" w:hAnsi="Arial" w:eastAsia="微软雅黑" w:cs="Arial"/>
          <w:sz w:val="28"/>
          <w:szCs w:val="28"/>
        </w:rPr>
      </w:pPr>
      <w:bookmarkStart w:id="151" w:name="_Toc27095"/>
      <w:r>
        <w:t>创建画中画布局</w:t>
      </w:r>
      <w:r>
        <w:br w:type="textWrapping"/>
      </w:r>
      <w:r>
        <w:t xml:space="preserve">Create a </w:t>
      </w:r>
      <w:r>
        <w:rPr>
          <w:rFonts w:hint="eastAsia" w:eastAsia="宋体"/>
          <w:lang w:val="en-US" w:eastAsia="zh-CN"/>
        </w:rPr>
        <w:t>multiview PIP</w:t>
      </w:r>
      <w:r>
        <w:t xml:space="preserve"> layout</w:t>
      </w:r>
      <w:bookmarkEnd w:id="15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62A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97A896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49D3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84053AC">
            <w:pPr>
              <w:jc w:val="left"/>
              <w:rPr>
                <w:rFonts w:hint="default" w:ascii="Arial" w:hAnsi="Arial" w:eastAsia="微软雅黑" w:cs="Arial"/>
                <w:sz w:val="18"/>
                <w:szCs w:val="18"/>
              </w:rPr>
            </w:pPr>
            <w:r>
              <w:t xml:space="preserve">CREATE PIP [phdl] </w:t>
            </w:r>
          </w:p>
        </w:tc>
      </w:tr>
      <w:tr w14:paraId="193FD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F10259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EC0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F71F776">
            <w:pPr>
              <w:rPr>
                <w:rFonts w:hint="default" w:ascii="Arial" w:hAnsi="Arial" w:eastAsia="微软雅黑" w:cs="Arial"/>
                <w:sz w:val="18"/>
                <w:szCs w:val="18"/>
                <w:lang w:val="en-US" w:eastAsia="zh-CN"/>
              </w:rPr>
            </w:pPr>
            <w:r>
              <w:t>创建画中画布局</w:t>
            </w:r>
            <w:r>
              <w:br w:type="textWrapping"/>
            </w:r>
            <w:r>
              <w:t xml:space="preserve">Create a </w:t>
            </w:r>
            <w:r>
              <w:rPr>
                <w:rFonts w:hint="eastAsia" w:eastAsia="宋体"/>
                <w:lang w:val="en-US" w:eastAsia="zh-CN"/>
              </w:rPr>
              <w:t>PIP</w:t>
            </w:r>
            <w:r>
              <w:t xml:space="preserve"> layout</w:t>
            </w:r>
          </w:p>
        </w:tc>
      </w:tr>
      <w:tr w14:paraId="0D0F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0F14313">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87C39C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6D2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0D9D9F7">
            <w:pPr>
              <w:jc w:val="left"/>
              <w:rPr>
                <w:rFonts w:hint="default" w:ascii="Arial" w:hAnsi="Arial" w:eastAsia="微软雅黑" w:cs="Arial"/>
                <w:sz w:val="18"/>
                <w:szCs w:val="18"/>
              </w:rPr>
            </w:pPr>
            <w:r>
              <w:t>phdl</w:t>
            </w:r>
          </w:p>
        </w:tc>
        <w:tc>
          <w:tcPr>
            <w:tcW w:w="4125" w:type="dxa"/>
          </w:tcPr>
          <w:p w14:paraId="794599D8">
            <w:pPr>
              <w:jc w:val="left"/>
              <w:rPr>
                <w:rFonts w:hint="default" w:ascii="Arial" w:hAnsi="Arial" w:eastAsia="微软雅黑" w:cs="Arial"/>
                <w:sz w:val="18"/>
                <w:szCs w:val="18"/>
                <w:lang w:val="en-US"/>
              </w:rPr>
            </w:pPr>
            <w:r>
              <w:t>[26...100]: 画中画布局ID号</w:t>
            </w:r>
            <w:r>
              <w:br w:type="textWrapping"/>
            </w:r>
            <w:r>
              <w:t>[26... 100]: P</w:t>
            </w:r>
            <w:r>
              <w:rPr>
                <w:rFonts w:hint="eastAsia" w:eastAsia="宋体"/>
                <w:lang w:val="en-US" w:eastAsia="zh-CN"/>
              </w:rPr>
              <w:t>I</w:t>
            </w:r>
            <w:r>
              <w:t>P Layout ID Number</w:t>
            </w:r>
          </w:p>
        </w:tc>
      </w:tr>
      <w:tr w14:paraId="7C25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6DD34B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CBEA1B3">
            <w:pPr>
              <w:jc w:val="left"/>
              <w:rPr>
                <w:rFonts w:hint="default" w:ascii="Arial" w:hAnsi="Arial" w:eastAsia="微软雅黑" w:cs="Arial"/>
                <w:sz w:val="18"/>
                <w:szCs w:val="18"/>
              </w:rPr>
            </w:pPr>
            <w:r>
              <w:t>描述</w:t>
            </w:r>
            <w:r>
              <w:br w:type="textWrapping"/>
            </w:r>
            <w:r>
              <w:t>describe</w:t>
            </w:r>
          </w:p>
        </w:tc>
      </w:tr>
      <w:tr w14:paraId="1B38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3B80099">
            <w:pPr>
              <w:jc w:val="left"/>
              <w:rPr>
                <w:rFonts w:hint="default" w:ascii="Arial" w:hAnsi="Arial" w:eastAsia="微软雅黑" w:cs="Arial"/>
                <w:sz w:val="18"/>
                <w:szCs w:val="18"/>
              </w:rPr>
            </w:pPr>
            <w:r>
              <w:t>[SUCCESS]Create multiview PIP layout 27: (null).</w:t>
            </w:r>
          </w:p>
        </w:tc>
        <w:tc>
          <w:tcPr>
            <w:tcW w:w="4125" w:type="dxa"/>
          </w:tcPr>
          <w:p w14:paraId="2EB98463">
            <w:pPr>
              <w:jc w:val="left"/>
              <w:rPr>
                <w:rFonts w:hint="default" w:ascii="Arial" w:hAnsi="Arial" w:eastAsia="微软雅黑" w:cs="Arial"/>
                <w:sz w:val="18"/>
                <w:szCs w:val="18"/>
                <w:lang w:val="en-US" w:eastAsia="zh-CN"/>
              </w:rPr>
            </w:pPr>
            <w:r>
              <w:t>创建画中画布局，ID等于27</w:t>
            </w:r>
            <w:r>
              <w:br w:type="textWrapping"/>
            </w:r>
            <w:r>
              <w:t xml:space="preserve">Create a </w:t>
            </w:r>
            <w:r>
              <w:rPr>
                <w:rFonts w:hint="eastAsia" w:eastAsia="宋体"/>
                <w:lang w:val="en-US" w:eastAsia="zh-CN"/>
              </w:rPr>
              <w:t>PIP</w:t>
            </w:r>
            <w:r>
              <w:t xml:space="preserve"> layout with ID 27</w:t>
            </w:r>
          </w:p>
        </w:tc>
      </w:tr>
      <w:tr w14:paraId="7E88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9337AA5">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266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DB8DF50">
            <w:pPr>
              <w:jc w:val="left"/>
            </w:pPr>
            <w:r>
              <w:t>TELNET登录CTL100D</w:t>
            </w:r>
          </w:p>
          <w:p w14:paraId="266D8217">
            <w:pPr>
              <w:jc w:val="left"/>
            </w:pPr>
            <w:r>
              <w:t>创建画中画布局，ID等于27，输入命令：</w:t>
            </w:r>
          </w:p>
          <w:p w14:paraId="2824A170">
            <w:pPr>
              <w:jc w:val="left"/>
              <w:rPr>
                <w:rFonts w:hint="default" w:ascii="Arial" w:hAnsi="Arial" w:eastAsia="微软雅黑" w:cs="Arial"/>
                <w:sz w:val="18"/>
                <w:szCs w:val="18"/>
                <w:lang w:val="en-US"/>
              </w:rPr>
            </w:pPr>
            <w:r>
              <w:t>CREATE PIP 27</w:t>
            </w:r>
          </w:p>
          <w:p w14:paraId="0CFAF379">
            <w:pPr>
              <w:jc w:val="left"/>
            </w:pPr>
            <w:r>
              <w:t>返回：</w:t>
            </w:r>
          </w:p>
          <w:p w14:paraId="2403F180">
            <w:pPr>
              <w:jc w:val="left"/>
            </w:pPr>
            <w:r>
              <w:t>[SUCCESS]Create multiview PIP layout 27: (null).</w:t>
            </w:r>
          </w:p>
          <w:p w14:paraId="4BF3FA2C">
            <w:pPr>
              <w:jc w:val="left"/>
              <w:rPr>
                <w:rFonts w:hint="default" w:ascii="Arial" w:hAnsi="Arial" w:eastAsia="微软雅黑" w:cs="Arial"/>
                <w:sz w:val="18"/>
                <w:szCs w:val="18"/>
              </w:rPr>
            </w:pPr>
            <w:r>
              <w:br w:type="textWrapping"/>
            </w:r>
            <w:r>
              <w:t>TELNET login CTL100D</w:t>
            </w:r>
            <w:r>
              <w:br w:type="textWrapping"/>
            </w:r>
            <w:r>
              <w:t xml:space="preserve">Create a </w:t>
            </w:r>
            <w:r>
              <w:rPr>
                <w:rFonts w:hint="eastAsia" w:eastAsia="宋体"/>
                <w:lang w:val="en-US" w:eastAsia="zh-CN"/>
              </w:rPr>
              <w:t>PIP</w:t>
            </w:r>
            <w:r>
              <w:t xml:space="preserve"> layout with ID 27, enter the command:</w:t>
            </w:r>
          </w:p>
          <w:p w14:paraId="6B0BB773">
            <w:pPr>
              <w:jc w:val="left"/>
              <w:rPr>
                <w:rFonts w:hint="default" w:ascii="Arial" w:hAnsi="Arial" w:eastAsia="微软雅黑" w:cs="Arial"/>
                <w:sz w:val="18"/>
                <w:szCs w:val="18"/>
              </w:rPr>
            </w:pPr>
            <w:r>
              <w:t>CREATE PIP 27</w:t>
            </w:r>
            <w:r>
              <w:br w:type="textWrapping"/>
            </w:r>
            <w:r>
              <w:t>return:</w:t>
            </w:r>
          </w:p>
          <w:p w14:paraId="2D738788">
            <w:pPr>
              <w:jc w:val="left"/>
              <w:rPr>
                <w:rFonts w:hint="default" w:ascii="Arial" w:hAnsi="Arial" w:eastAsia="微软雅黑" w:cs="Arial"/>
                <w:sz w:val="18"/>
                <w:szCs w:val="18"/>
              </w:rPr>
            </w:pPr>
            <w:r>
              <w:t>[SUCCESS]Create multiview PIP layout 27: (null).</w:t>
            </w:r>
          </w:p>
        </w:tc>
      </w:tr>
    </w:tbl>
    <w:p w14:paraId="710F9429">
      <w:pPr>
        <w:pStyle w:val="3"/>
        <w:rPr>
          <w:rFonts w:hint="default" w:ascii="Arial" w:hAnsi="Arial" w:eastAsia="微软雅黑" w:cs="Arial"/>
          <w:sz w:val="28"/>
          <w:szCs w:val="28"/>
        </w:rPr>
      </w:pPr>
      <w:bookmarkStart w:id="152" w:name="_Toc2076"/>
      <w:r>
        <w:t>删除画中画布局</w:t>
      </w:r>
      <w:r>
        <w:br w:type="textWrapping"/>
      </w:r>
      <w:r>
        <w:t xml:space="preserve">Delete </w:t>
      </w:r>
      <w:r>
        <w:rPr>
          <w:rFonts w:hint="eastAsia" w:eastAsia="宋体"/>
          <w:lang w:val="en-US" w:eastAsia="zh-CN"/>
        </w:rPr>
        <w:t>multiview PIP</w:t>
      </w:r>
      <w:r>
        <w:t xml:space="preserve"> layout</w:t>
      </w:r>
      <w:bookmarkEnd w:id="15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F166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970C395">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B80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2B934DD">
            <w:pPr>
              <w:jc w:val="left"/>
              <w:rPr>
                <w:rFonts w:hint="default" w:ascii="Arial" w:hAnsi="Arial" w:eastAsia="微软雅黑" w:cs="Arial"/>
                <w:sz w:val="18"/>
                <w:szCs w:val="18"/>
              </w:rPr>
            </w:pPr>
            <w:r>
              <w:t>DELETE PIP [phdl]</w:t>
            </w:r>
          </w:p>
        </w:tc>
      </w:tr>
      <w:tr w14:paraId="5F31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0E23E2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8D20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1D43A6B">
            <w:pPr>
              <w:rPr>
                <w:rFonts w:hint="default" w:ascii="Arial" w:hAnsi="Arial" w:eastAsia="微软雅黑" w:cs="Arial"/>
                <w:sz w:val="18"/>
                <w:szCs w:val="18"/>
                <w:lang w:val="en-US" w:eastAsia="zh-CN"/>
              </w:rPr>
            </w:pPr>
            <w:r>
              <w:t>删除画中画布局</w:t>
            </w:r>
            <w:r>
              <w:br w:type="textWrapping"/>
            </w:r>
            <w:r>
              <w:t xml:space="preserve">Delete </w:t>
            </w:r>
            <w:r>
              <w:rPr>
                <w:rFonts w:hint="eastAsia" w:eastAsia="宋体"/>
                <w:lang w:val="en-US" w:eastAsia="zh-CN"/>
              </w:rPr>
              <w:t>PIP</w:t>
            </w:r>
            <w:r>
              <w:t xml:space="preserve"> layout</w:t>
            </w:r>
          </w:p>
        </w:tc>
      </w:tr>
      <w:tr w14:paraId="45C1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3B68BA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232F91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9E6F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24EE170">
            <w:pPr>
              <w:jc w:val="left"/>
              <w:rPr>
                <w:rFonts w:hint="default" w:ascii="Arial" w:hAnsi="Arial" w:eastAsia="微软雅黑" w:cs="Arial"/>
                <w:sz w:val="18"/>
                <w:szCs w:val="18"/>
              </w:rPr>
            </w:pPr>
            <w:r>
              <w:t>phdl</w:t>
            </w:r>
          </w:p>
        </w:tc>
        <w:tc>
          <w:tcPr>
            <w:tcW w:w="4125" w:type="dxa"/>
          </w:tcPr>
          <w:p w14:paraId="718F6BCD">
            <w:pPr>
              <w:jc w:val="left"/>
              <w:rPr>
                <w:rFonts w:hint="default" w:ascii="Arial" w:hAnsi="Arial" w:eastAsia="微软雅黑" w:cs="Arial"/>
                <w:sz w:val="18"/>
                <w:szCs w:val="18"/>
              </w:rPr>
            </w:pPr>
            <w:r>
              <w:t>[26...100]: 画中画布局ID号</w:t>
            </w:r>
            <w:r>
              <w:br w:type="textWrapping"/>
            </w:r>
            <w:r>
              <w:t>[26... 100]: P</w:t>
            </w:r>
            <w:r>
              <w:rPr>
                <w:rFonts w:hint="eastAsia" w:eastAsia="宋体"/>
                <w:lang w:val="en-US" w:eastAsia="zh-CN"/>
              </w:rPr>
              <w:t>I</w:t>
            </w:r>
            <w:r>
              <w:t>P Layout ID Number</w:t>
            </w:r>
          </w:p>
        </w:tc>
      </w:tr>
      <w:tr w14:paraId="50A9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25C7DEE">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813F480">
            <w:pPr>
              <w:jc w:val="left"/>
              <w:rPr>
                <w:rFonts w:hint="default" w:ascii="Arial" w:hAnsi="Arial" w:eastAsia="微软雅黑" w:cs="Arial"/>
                <w:sz w:val="18"/>
                <w:szCs w:val="18"/>
              </w:rPr>
            </w:pPr>
            <w:r>
              <w:t>描述</w:t>
            </w:r>
            <w:r>
              <w:br w:type="textWrapping"/>
            </w:r>
            <w:r>
              <w:t>describe</w:t>
            </w:r>
          </w:p>
        </w:tc>
      </w:tr>
      <w:tr w14:paraId="1999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B807847">
            <w:pPr>
              <w:jc w:val="left"/>
              <w:rPr>
                <w:rFonts w:hint="default" w:ascii="Arial" w:hAnsi="Arial" w:eastAsia="微软雅黑" w:cs="Arial"/>
                <w:sz w:val="18"/>
                <w:szCs w:val="18"/>
              </w:rPr>
            </w:pPr>
            <w:r>
              <w:t>[SUCCESS]Delete multiview PIP layout 27.</w:t>
            </w:r>
          </w:p>
        </w:tc>
        <w:tc>
          <w:tcPr>
            <w:tcW w:w="4125" w:type="dxa"/>
          </w:tcPr>
          <w:p w14:paraId="4FB6A2CB">
            <w:pPr>
              <w:jc w:val="left"/>
              <w:rPr>
                <w:rFonts w:hint="default" w:ascii="Arial" w:hAnsi="Arial" w:eastAsia="微软雅黑" w:cs="Arial"/>
                <w:sz w:val="18"/>
                <w:szCs w:val="18"/>
                <w:lang w:val="en-US" w:eastAsia="zh-CN"/>
              </w:rPr>
            </w:pPr>
            <w:r>
              <w:t>删除画中画布局27</w:t>
            </w:r>
            <w:r>
              <w:br w:type="textWrapping"/>
            </w:r>
            <w:r>
              <w:t>Delete P</w:t>
            </w:r>
            <w:r>
              <w:rPr>
                <w:rFonts w:hint="eastAsia" w:eastAsia="宋体"/>
                <w:lang w:val="en-US" w:eastAsia="zh-CN"/>
              </w:rPr>
              <w:t>I</w:t>
            </w:r>
            <w:r>
              <w:t>P Layout 27</w:t>
            </w:r>
          </w:p>
        </w:tc>
      </w:tr>
      <w:tr w14:paraId="7A59A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3C9A949">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7DD0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181D997">
            <w:pPr>
              <w:jc w:val="left"/>
            </w:pPr>
            <w:r>
              <w:t>TELNET登录CTL100D</w:t>
            </w:r>
          </w:p>
          <w:p w14:paraId="42AE069B">
            <w:pPr>
              <w:jc w:val="left"/>
            </w:pPr>
            <w:r>
              <w:t>删除画中画布局27，输入命令：</w:t>
            </w:r>
          </w:p>
          <w:p w14:paraId="3B9699D4">
            <w:pPr>
              <w:jc w:val="left"/>
              <w:rPr>
                <w:rFonts w:hint="default" w:ascii="Arial" w:hAnsi="Arial" w:eastAsia="微软雅黑" w:cs="Arial"/>
                <w:sz w:val="18"/>
                <w:szCs w:val="18"/>
                <w:lang w:val="en-US"/>
              </w:rPr>
            </w:pPr>
            <w:r>
              <w:t>DELETE PIP 27</w:t>
            </w:r>
          </w:p>
          <w:p w14:paraId="0618867D">
            <w:pPr>
              <w:jc w:val="left"/>
            </w:pPr>
            <w:r>
              <w:t>返回：</w:t>
            </w:r>
          </w:p>
          <w:p w14:paraId="3237FEC7">
            <w:pPr>
              <w:jc w:val="left"/>
            </w:pPr>
            <w:r>
              <w:t>[SUCCESS]Delete multiview PIP layout 27.</w:t>
            </w:r>
          </w:p>
          <w:p w14:paraId="53ADA729">
            <w:pPr>
              <w:jc w:val="left"/>
            </w:pPr>
          </w:p>
          <w:p w14:paraId="50D07CC4">
            <w:pPr>
              <w:jc w:val="left"/>
              <w:rPr>
                <w:rFonts w:hint="default" w:ascii="Arial" w:hAnsi="Arial" w:eastAsia="微软雅黑" w:cs="Arial"/>
                <w:sz w:val="18"/>
                <w:szCs w:val="18"/>
              </w:rPr>
            </w:pPr>
            <w:r>
              <w:t>TELNET login CTL100D</w:t>
            </w:r>
            <w:r>
              <w:br w:type="textWrapping"/>
            </w:r>
            <w:r>
              <w:t xml:space="preserve">Delete </w:t>
            </w:r>
            <w:r>
              <w:rPr>
                <w:rFonts w:hint="eastAsia" w:eastAsia="宋体"/>
                <w:lang w:val="en-US" w:eastAsia="zh-CN"/>
              </w:rPr>
              <w:t>PIP</w:t>
            </w:r>
            <w:r>
              <w:t xml:space="preserve"> layout 27, enter the command:</w:t>
            </w:r>
          </w:p>
          <w:p w14:paraId="33B68FED">
            <w:pPr>
              <w:jc w:val="left"/>
              <w:rPr>
                <w:rFonts w:hint="default" w:ascii="Arial" w:hAnsi="Arial" w:eastAsia="微软雅黑" w:cs="Arial"/>
                <w:sz w:val="18"/>
                <w:szCs w:val="18"/>
              </w:rPr>
            </w:pPr>
            <w:r>
              <w:t xml:space="preserve">DELETE PIP 27 </w:t>
            </w:r>
            <w:r>
              <w:br w:type="textWrapping"/>
            </w:r>
            <w:r>
              <w:t>return:</w:t>
            </w:r>
          </w:p>
          <w:p w14:paraId="456B91C1">
            <w:pPr>
              <w:jc w:val="left"/>
              <w:rPr>
                <w:rFonts w:hint="default" w:ascii="Arial" w:hAnsi="Arial" w:eastAsia="微软雅黑" w:cs="Arial"/>
                <w:sz w:val="18"/>
                <w:szCs w:val="18"/>
              </w:rPr>
            </w:pPr>
            <w:r>
              <w:t>[SUCCESS]Delete multiview PIP layout 27.</w:t>
            </w:r>
          </w:p>
        </w:tc>
      </w:tr>
    </w:tbl>
    <w:p w14:paraId="6A77D58D">
      <w:pPr>
        <w:pStyle w:val="3"/>
        <w:rPr>
          <w:rFonts w:hint="default" w:ascii="Arial" w:hAnsi="Arial" w:eastAsia="微软雅黑" w:cs="Arial"/>
          <w:sz w:val="28"/>
          <w:szCs w:val="28"/>
        </w:rPr>
      </w:pPr>
      <w:bookmarkStart w:id="153" w:name="_Toc18411"/>
      <w:r>
        <w:t>修改画中画布局名称</w:t>
      </w:r>
      <w:r>
        <w:br w:type="textWrapping"/>
      </w:r>
      <w:r>
        <w:t xml:space="preserve">Modify the name of the </w:t>
      </w:r>
      <w:r>
        <w:rPr>
          <w:rFonts w:hint="eastAsia" w:eastAsia="宋体"/>
          <w:lang w:val="en-US" w:eastAsia="zh-CN"/>
        </w:rPr>
        <w:t>PIP</w:t>
      </w:r>
      <w:r>
        <w:t xml:space="preserve"> layout</w:t>
      </w:r>
      <w:bookmarkEnd w:id="15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128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A4A4A4" w:themeFill="background1" w:themeFillShade="A5"/>
          </w:tcPr>
          <w:p w14:paraId="084304BB">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7260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FC251AB">
            <w:pPr>
              <w:jc w:val="left"/>
              <w:rPr>
                <w:rFonts w:hint="default" w:ascii="Arial" w:hAnsi="Arial" w:eastAsia="微软雅黑" w:cs="Arial"/>
                <w:sz w:val="18"/>
                <w:szCs w:val="18"/>
              </w:rPr>
            </w:pPr>
            <w:r>
              <w:t>SET PIP [phdl] NAME [name]</w:t>
            </w:r>
          </w:p>
        </w:tc>
      </w:tr>
      <w:tr w14:paraId="33CA7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BE4912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CF1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3CD8E43">
            <w:pPr>
              <w:rPr>
                <w:rFonts w:hint="default" w:ascii="Arial" w:hAnsi="Arial" w:eastAsia="微软雅黑" w:cs="Arial"/>
                <w:sz w:val="18"/>
                <w:szCs w:val="18"/>
                <w:lang w:val="en-US"/>
              </w:rPr>
            </w:pPr>
            <w:r>
              <w:t>修改画中画布局的名称</w:t>
            </w:r>
            <w:r>
              <w:br w:type="textWrapping"/>
            </w:r>
            <w:r>
              <w:t xml:space="preserve">Change the name of the </w:t>
            </w:r>
            <w:r>
              <w:rPr>
                <w:rFonts w:hint="eastAsia" w:eastAsia="宋体"/>
                <w:lang w:val="en-US" w:eastAsia="zh-CN"/>
              </w:rPr>
              <w:t>PIP</w:t>
            </w:r>
            <w:r>
              <w:t xml:space="preserve"> layout</w:t>
            </w:r>
          </w:p>
        </w:tc>
      </w:tr>
      <w:tr w14:paraId="006E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1F20936">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F776F2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564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BFAAF16">
            <w:pPr>
              <w:jc w:val="left"/>
              <w:rPr>
                <w:rFonts w:hint="default" w:ascii="Arial" w:hAnsi="Arial" w:eastAsia="微软雅黑" w:cs="Arial"/>
                <w:sz w:val="18"/>
                <w:szCs w:val="18"/>
              </w:rPr>
            </w:pPr>
            <w:r>
              <w:t>phdl</w:t>
            </w:r>
          </w:p>
        </w:tc>
        <w:tc>
          <w:tcPr>
            <w:tcW w:w="4125" w:type="dxa"/>
            <w:vAlign w:val="top"/>
          </w:tcPr>
          <w:p w14:paraId="31262B5F">
            <w:pPr>
              <w:jc w:val="left"/>
              <w:rPr>
                <w:rFonts w:hint="default" w:ascii="Arial" w:hAnsi="Arial" w:eastAsia="微软雅黑" w:cs="Arial"/>
                <w:sz w:val="18"/>
                <w:szCs w:val="18"/>
              </w:rPr>
            </w:pPr>
            <w:r>
              <w:t>[26...100]: 画中画布局ID号</w:t>
            </w:r>
            <w:r>
              <w:br w:type="textWrapping"/>
            </w:r>
            <w:r>
              <w:t>[26... 100]: P</w:t>
            </w:r>
            <w:r>
              <w:rPr>
                <w:rFonts w:hint="eastAsia" w:eastAsia="宋体"/>
                <w:lang w:val="en-US" w:eastAsia="zh-CN"/>
              </w:rPr>
              <w:t>IP</w:t>
            </w:r>
            <w:r>
              <w:t xml:space="preserve"> Layout ID Number</w:t>
            </w:r>
          </w:p>
        </w:tc>
      </w:tr>
      <w:tr w14:paraId="4130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AF51EC9">
            <w:pPr>
              <w:jc w:val="left"/>
              <w:rPr>
                <w:rFonts w:hint="default" w:ascii="Arial" w:hAnsi="Arial" w:eastAsia="微软雅黑" w:cs="Arial"/>
                <w:sz w:val="18"/>
                <w:szCs w:val="18"/>
              </w:rPr>
            </w:pPr>
            <w:r>
              <w:t>name</w:t>
            </w:r>
          </w:p>
        </w:tc>
        <w:tc>
          <w:tcPr>
            <w:tcW w:w="4125" w:type="dxa"/>
          </w:tcPr>
          <w:p w14:paraId="00609EF9">
            <w:pPr>
              <w:jc w:val="left"/>
              <w:rPr>
                <w:rFonts w:hint="default" w:ascii="Arial" w:hAnsi="Arial" w:eastAsia="微软雅黑" w:cs="Arial"/>
                <w:sz w:val="18"/>
                <w:szCs w:val="18"/>
              </w:rPr>
            </w:pPr>
            <w:r>
              <w:t>画中画布局名称，最大16个字符</w:t>
            </w:r>
            <w:r>
              <w:br w:type="textWrapping"/>
            </w:r>
            <w:r>
              <w:t>P</w:t>
            </w:r>
            <w:r>
              <w:rPr>
                <w:rFonts w:hint="eastAsia" w:eastAsia="宋体"/>
                <w:lang w:val="en-US" w:eastAsia="zh-CN"/>
              </w:rPr>
              <w:t>IP</w:t>
            </w:r>
            <w:r>
              <w:t xml:space="preserve"> layout name, maximum 16 characters</w:t>
            </w:r>
          </w:p>
        </w:tc>
      </w:tr>
      <w:tr w14:paraId="7F24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688BA1D">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48AAE5F">
            <w:pPr>
              <w:jc w:val="left"/>
              <w:rPr>
                <w:rFonts w:hint="default" w:ascii="Arial" w:hAnsi="Arial" w:eastAsia="微软雅黑" w:cs="Arial"/>
                <w:sz w:val="18"/>
                <w:szCs w:val="18"/>
              </w:rPr>
            </w:pPr>
            <w:r>
              <w:t>描述</w:t>
            </w:r>
            <w:r>
              <w:br w:type="textWrapping"/>
            </w:r>
            <w:r>
              <w:t>describe</w:t>
            </w:r>
          </w:p>
        </w:tc>
      </w:tr>
      <w:tr w14:paraId="67FA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37FA419">
            <w:pPr>
              <w:jc w:val="left"/>
              <w:rPr>
                <w:rFonts w:hint="default" w:ascii="Arial" w:hAnsi="Arial" w:eastAsia="微软雅黑" w:cs="Arial"/>
                <w:sz w:val="18"/>
                <w:szCs w:val="18"/>
              </w:rPr>
            </w:pPr>
            <w:r>
              <w:t>[SUCCESS]Rename multiview PIP layout 27: pip27.</w:t>
            </w:r>
          </w:p>
        </w:tc>
        <w:tc>
          <w:tcPr>
            <w:tcW w:w="4125" w:type="dxa"/>
          </w:tcPr>
          <w:p w14:paraId="02BF64CC">
            <w:pPr>
              <w:jc w:val="left"/>
              <w:rPr>
                <w:rFonts w:hint="default" w:ascii="Arial" w:hAnsi="Arial" w:eastAsia="微软雅黑" w:cs="Arial"/>
                <w:sz w:val="18"/>
                <w:szCs w:val="18"/>
                <w:lang w:val="en-US"/>
              </w:rPr>
            </w:pPr>
            <w:r>
              <w:t>修改画中画布局27的名称为PIP27</w:t>
            </w:r>
            <w:r>
              <w:br w:type="textWrapping"/>
            </w:r>
            <w:r>
              <w:t>Change the name of P</w:t>
            </w:r>
            <w:r>
              <w:rPr>
                <w:rFonts w:hint="eastAsia" w:eastAsia="宋体"/>
                <w:lang w:val="en-US" w:eastAsia="zh-CN"/>
              </w:rPr>
              <w:t>IP</w:t>
            </w:r>
            <w:r>
              <w:t xml:space="preserve"> Layout 27 to PIP27</w:t>
            </w:r>
          </w:p>
        </w:tc>
      </w:tr>
      <w:tr w14:paraId="2865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9ACE1D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A30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2F7B9EF">
            <w:pPr>
              <w:jc w:val="left"/>
            </w:pPr>
            <w:r>
              <w:t>TELNET登录CTL100D</w:t>
            </w:r>
          </w:p>
          <w:p w14:paraId="3B26AA04">
            <w:pPr>
              <w:jc w:val="left"/>
            </w:pPr>
            <w:r>
              <w:t>修改画中画布局27的名称为PIP27，输入命令：</w:t>
            </w:r>
          </w:p>
          <w:p w14:paraId="35881432">
            <w:pPr>
              <w:jc w:val="left"/>
              <w:rPr>
                <w:rFonts w:hint="default" w:ascii="Arial" w:hAnsi="Arial" w:eastAsia="微软雅黑" w:cs="Arial"/>
                <w:sz w:val="18"/>
                <w:szCs w:val="18"/>
                <w:lang w:val="en-US"/>
              </w:rPr>
            </w:pPr>
            <w:r>
              <w:t>SET PIP 27 NAME PIP27</w:t>
            </w:r>
          </w:p>
          <w:p w14:paraId="720F57DF">
            <w:pPr>
              <w:jc w:val="left"/>
            </w:pPr>
            <w:r>
              <w:t>返回：</w:t>
            </w:r>
          </w:p>
          <w:p w14:paraId="56F61412">
            <w:pPr>
              <w:jc w:val="left"/>
            </w:pPr>
            <w:r>
              <w:t>[SUCCESS]Rename multiview PIP layout 27: pip27.</w:t>
            </w:r>
          </w:p>
          <w:p w14:paraId="0CF0CBF8">
            <w:pPr>
              <w:jc w:val="left"/>
              <w:rPr>
                <w:rFonts w:hint="default" w:ascii="Arial" w:hAnsi="Arial" w:eastAsia="微软雅黑" w:cs="Arial"/>
                <w:sz w:val="18"/>
                <w:szCs w:val="18"/>
              </w:rPr>
            </w:pPr>
            <w:r>
              <w:br w:type="textWrapping"/>
            </w:r>
            <w:r>
              <w:t>TELNET login CTL100D</w:t>
            </w:r>
            <w:r>
              <w:br w:type="textWrapping"/>
            </w:r>
            <w:r>
              <w:t>Change the name of P</w:t>
            </w:r>
            <w:r>
              <w:rPr>
                <w:rFonts w:hint="eastAsia" w:eastAsia="宋体"/>
                <w:lang w:val="en-US" w:eastAsia="zh-CN"/>
              </w:rPr>
              <w:t>IP</w:t>
            </w:r>
            <w:r>
              <w:t xml:space="preserve"> Layout 27 to PIP27, enter the command:</w:t>
            </w:r>
          </w:p>
          <w:p w14:paraId="15059094">
            <w:pPr>
              <w:jc w:val="left"/>
              <w:rPr>
                <w:rFonts w:hint="default" w:ascii="Arial" w:hAnsi="Arial" w:eastAsia="微软雅黑" w:cs="Arial"/>
                <w:sz w:val="18"/>
                <w:szCs w:val="18"/>
              </w:rPr>
            </w:pPr>
            <w:r>
              <w:t xml:space="preserve">SET PIP 27 NAME PIP27 </w:t>
            </w:r>
            <w:r>
              <w:br w:type="textWrapping"/>
            </w:r>
            <w:r>
              <w:t>return:</w:t>
            </w:r>
          </w:p>
          <w:p w14:paraId="35FEECB4">
            <w:pPr>
              <w:jc w:val="left"/>
              <w:rPr>
                <w:rFonts w:hint="default" w:ascii="Arial" w:hAnsi="Arial" w:eastAsia="微软雅黑" w:cs="Arial"/>
                <w:sz w:val="18"/>
                <w:szCs w:val="18"/>
              </w:rPr>
            </w:pPr>
            <w:r>
              <w:t>[SUCCESS]Rename multiview PIP layout 27: pip27.</w:t>
            </w:r>
          </w:p>
        </w:tc>
      </w:tr>
    </w:tbl>
    <w:p w14:paraId="7B55FCE9">
      <w:pPr>
        <w:pStyle w:val="3"/>
        <w:rPr>
          <w:rFonts w:hint="default" w:ascii="Arial" w:hAnsi="Arial" w:eastAsia="微软雅黑" w:cs="Arial"/>
          <w:sz w:val="28"/>
          <w:szCs w:val="28"/>
        </w:rPr>
      </w:pPr>
      <w:bookmarkStart w:id="154" w:name="_Toc23130"/>
      <w:r>
        <w:t>修改画中画布局类型</w:t>
      </w:r>
      <w:r>
        <w:br w:type="textWrapping"/>
      </w:r>
      <w:r>
        <w:t xml:space="preserve">Modify the layout type of </w:t>
      </w:r>
      <w:r>
        <w:rPr>
          <w:rFonts w:hint="eastAsia" w:eastAsia="宋体"/>
          <w:lang w:val="en-US" w:eastAsia="zh-CN"/>
        </w:rPr>
        <w:t>PIP</w:t>
      </w:r>
      <w:bookmarkEnd w:id="15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534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8A1E38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CBE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E1930E1">
            <w:pPr>
              <w:jc w:val="left"/>
              <w:rPr>
                <w:rFonts w:hint="default" w:ascii="Arial" w:hAnsi="Arial" w:eastAsia="微软雅黑" w:cs="Arial"/>
                <w:sz w:val="18"/>
                <w:szCs w:val="18"/>
              </w:rPr>
            </w:pPr>
            <w:r>
              <w:t>SET PIP [phdl] TYPE [tp]</w:t>
            </w:r>
          </w:p>
        </w:tc>
      </w:tr>
      <w:tr w14:paraId="5574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E0BF14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57E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0653B3E">
            <w:pPr>
              <w:rPr>
                <w:rFonts w:hint="eastAsia" w:ascii="Arial" w:hAnsi="Arial" w:eastAsia="微软雅黑" w:cs="Arial"/>
                <w:sz w:val="18"/>
                <w:szCs w:val="18"/>
                <w:lang w:val="en-US" w:eastAsia="zh-CN"/>
              </w:rPr>
            </w:pPr>
            <w:r>
              <w:t>修改画中画布局的类型</w:t>
            </w:r>
            <w:r>
              <w:br w:type="textWrapping"/>
            </w:r>
            <w:r>
              <w:t xml:space="preserve">Change the </w:t>
            </w:r>
            <w:r>
              <w:rPr>
                <w:rFonts w:hint="eastAsia" w:eastAsia="宋体"/>
                <w:lang w:val="en-US" w:eastAsia="zh-CN"/>
              </w:rPr>
              <w:t xml:space="preserve">layout </w:t>
            </w:r>
            <w:r>
              <w:t xml:space="preserve">type of </w:t>
            </w:r>
            <w:r>
              <w:rPr>
                <w:rFonts w:hint="eastAsia" w:eastAsia="宋体"/>
                <w:lang w:val="en-US" w:eastAsia="zh-CN"/>
              </w:rPr>
              <w:t>PIP</w:t>
            </w:r>
            <w:r>
              <w:t xml:space="preserve"> layout</w:t>
            </w:r>
          </w:p>
        </w:tc>
      </w:tr>
      <w:tr w14:paraId="7663A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566025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4A303C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724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17CDD96">
            <w:pPr>
              <w:jc w:val="left"/>
              <w:rPr>
                <w:rFonts w:hint="default" w:ascii="Arial" w:hAnsi="Arial" w:eastAsia="微软雅黑" w:cs="Arial"/>
                <w:sz w:val="18"/>
                <w:szCs w:val="18"/>
              </w:rPr>
            </w:pPr>
            <w:r>
              <w:t>phdl</w:t>
            </w:r>
          </w:p>
        </w:tc>
        <w:tc>
          <w:tcPr>
            <w:tcW w:w="4125" w:type="dxa"/>
            <w:vAlign w:val="top"/>
          </w:tcPr>
          <w:p w14:paraId="3ADC17D8">
            <w:pPr>
              <w:jc w:val="left"/>
              <w:rPr>
                <w:rFonts w:hint="default" w:ascii="Arial" w:hAnsi="Arial" w:eastAsia="微软雅黑" w:cs="Arial"/>
                <w:sz w:val="18"/>
                <w:szCs w:val="18"/>
              </w:rPr>
            </w:pPr>
            <w:r>
              <w:t>[26...100]: 画中画布局ID号</w:t>
            </w:r>
            <w:r>
              <w:br w:type="textWrapping"/>
            </w:r>
            <w:r>
              <w:t>[26... 100]: P</w:t>
            </w:r>
            <w:r>
              <w:rPr>
                <w:rFonts w:hint="eastAsia" w:eastAsia="宋体"/>
                <w:lang w:val="en-US" w:eastAsia="zh-CN"/>
              </w:rPr>
              <w:t>IP</w:t>
            </w:r>
            <w:r>
              <w:t xml:space="preserve"> Layout ID Number</w:t>
            </w:r>
          </w:p>
        </w:tc>
      </w:tr>
      <w:tr w14:paraId="184DC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C5B23D0">
            <w:pPr>
              <w:jc w:val="left"/>
              <w:rPr>
                <w:rFonts w:hint="default" w:ascii="Arial" w:hAnsi="Arial" w:eastAsia="微软雅黑" w:cs="Arial"/>
                <w:sz w:val="18"/>
                <w:szCs w:val="18"/>
                <w:lang w:val="en-US" w:eastAsia="zh-CN"/>
              </w:rPr>
            </w:pPr>
            <w:r>
              <w:t>tp</w:t>
            </w:r>
            <w:r>
              <w:br w:type="textWrapping"/>
            </w:r>
          </w:p>
        </w:tc>
        <w:tc>
          <w:tcPr>
            <w:tcW w:w="4125" w:type="dxa"/>
          </w:tcPr>
          <w:p w14:paraId="3FE69440">
            <w:pPr>
              <w:jc w:val="left"/>
              <w:rPr>
                <w:rFonts w:hint="default" w:ascii="Arial" w:hAnsi="Arial" w:eastAsia="微软雅黑" w:cs="Arial"/>
                <w:sz w:val="18"/>
                <w:szCs w:val="18"/>
                <w:lang w:val="en-US" w:eastAsia="zh-CN"/>
              </w:rPr>
            </w:pPr>
            <w:r>
              <w:t>1: 2X2</w:t>
            </w:r>
            <w:r>
              <w:br w:type="textWrapping"/>
            </w:r>
            <w:r>
              <w:t>3: 3X3</w:t>
            </w:r>
          </w:p>
          <w:p w14:paraId="20FD4B31">
            <w:pPr>
              <w:jc w:val="left"/>
              <w:rPr>
                <w:rFonts w:hint="default" w:ascii="Arial" w:hAnsi="Arial" w:eastAsia="微软雅黑" w:cs="Arial"/>
                <w:sz w:val="18"/>
                <w:szCs w:val="18"/>
                <w:lang w:val="en-US" w:eastAsia="zh-CN"/>
              </w:rPr>
            </w:pPr>
            <w:r>
              <w:t>5: 4X4</w:t>
            </w:r>
          </w:p>
        </w:tc>
      </w:tr>
      <w:tr w14:paraId="6830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44AA99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00F4138">
            <w:pPr>
              <w:jc w:val="left"/>
              <w:rPr>
                <w:rFonts w:hint="default" w:ascii="Arial" w:hAnsi="Arial" w:eastAsia="微软雅黑" w:cs="Arial"/>
                <w:sz w:val="18"/>
                <w:szCs w:val="18"/>
              </w:rPr>
            </w:pPr>
            <w:r>
              <w:t>描述</w:t>
            </w:r>
            <w:r>
              <w:br w:type="textWrapping"/>
            </w:r>
            <w:r>
              <w:t>describe</w:t>
            </w:r>
          </w:p>
        </w:tc>
      </w:tr>
      <w:tr w14:paraId="3970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C3F016A">
            <w:pPr>
              <w:jc w:val="left"/>
              <w:rPr>
                <w:rFonts w:hint="default" w:ascii="Arial" w:hAnsi="Arial" w:eastAsia="微软雅黑" w:cs="Arial"/>
                <w:sz w:val="18"/>
                <w:szCs w:val="18"/>
              </w:rPr>
            </w:pPr>
            <w:r>
              <w:t>[SUCCESS]Set multiview PIP layout 27 type 5.</w:t>
            </w:r>
          </w:p>
        </w:tc>
        <w:tc>
          <w:tcPr>
            <w:tcW w:w="4125" w:type="dxa"/>
          </w:tcPr>
          <w:p w14:paraId="5C81B19C">
            <w:pPr>
              <w:jc w:val="left"/>
              <w:rPr>
                <w:rFonts w:hint="default" w:ascii="Arial" w:hAnsi="Arial" w:eastAsia="微软雅黑" w:cs="Arial"/>
                <w:sz w:val="18"/>
                <w:szCs w:val="18"/>
                <w:lang w:val="en-US" w:eastAsia="zh-CN"/>
              </w:rPr>
            </w:pPr>
            <w:r>
              <w:t>修改画中画布局27为4X4布局</w:t>
            </w:r>
            <w:r>
              <w:br w:type="textWrapping"/>
            </w:r>
            <w:r>
              <w:t xml:space="preserve">Modify the </w:t>
            </w:r>
            <w:r>
              <w:rPr>
                <w:rFonts w:hint="eastAsia" w:eastAsia="宋体"/>
                <w:lang w:val="en-US" w:eastAsia="zh-CN"/>
              </w:rPr>
              <w:t>PIP</w:t>
            </w:r>
            <w:r>
              <w:t xml:space="preserve"> layout from 27 to 4X4 layout</w:t>
            </w:r>
          </w:p>
        </w:tc>
      </w:tr>
      <w:tr w14:paraId="0E8A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647A18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38F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7506B19">
            <w:pPr>
              <w:jc w:val="left"/>
            </w:pPr>
            <w:r>
              <w:t>TELNET登录CTL100D</w:t>
            </w:r>
          </w:p>
          <w:p w14:paraId="0FCCAC5A">
            <w:pPr>
              <w:jc w:val="left"/>
            </w:pPr>
            <w:r>
              <w:t>修改画中画布局27为4X4布局，输入命令：</w:t>
            </w:r>
          </w:p>
          <w:p w14:paraId="2162D52A">
            <w:pPr>
              <w:jc w:val="left"/>
              <w:rPr>
                <w:rFonts w:hint="default" w:ascii="Arial" w:hAnsi="Arial" w:eastAsia="微软雅黑" w:cs="Arial"/>
                <w:sz w:val="18"/>
                <w:szCs w:val="18"/>
                <w:lang w:val="en-US" w:eastAsia="zh-CN"/>
              </w:rPr>
            </w:pPr>
            <w:r>
              <w:t>SET PIP 27 TYPE 5</w:t>
            </w:r>
          </w:p>
          <w:p w14:paraId="60728140">
            <w:pPr>
              <w:jc w:val="left"/>
            </w:pPr>
            <w:r>
              <w:t xml:space="preserve">返回： </w:t>
            </w:r>
          </w:p>
          <w:p w14:paraId="49B8D353">
            <w:pPr>
              <w:jc w:val="left"/>
            </w:pPr>
            <w:r>
              <w:t>[SUCCESS]Set multiview PIP layout 27 type 5.</w:t>
            </w:r>
          </w:p>
          <w:p w14:paraId="45DB12E2">
            <w:pPr>
              <w:jc w:val="left"/>
              <w:rPr>
                <w:rFonts w:hint="default" w:ascii="Arial" w:hAnsi="Arial" w:eastAsia="微软雅黑" w:cs="Arial"/>
                <w:sz w:val="18"/>
                <w:szCs w:val="18"/>
              </w:rPr>
            </w:pPr>
            <w:r>
              <w:br w:type="textWrapping"/>
            </w:r>
            <w:r>
              <w:t>TELNET login CTL100D</w:t>
            </w:r>
            <w:r>
              <w:br w:type="textWrapping"/>
            </w:r>
            <w:r>
              <w:t xml:space="preserve">Modify the </w:t>
            </w:r>
            <w:r>
              <w:rPr>
                <w:rFonts w:hint="eastAsia" w:eastAsia="宋体"/>
                <w:lang w:val="en-US" w:eastAsia="zh-CN"/>
              </w:rPr>
              <w:t>PIP</w:t>
            </w:r>
            <w:r>
              <w:t xml:space="preserve"> layout from 27 to 4X4 layout, enter the command:</w:t>
            </w:r>
          </w:p>
          <w:p w14:paraId="4A3508FE">
            <w:pPr>
              <w:jc w:val="left"/>
              <w:rPr>
                <w:rFonts w:hint="default" w:ascii="Arial" w:hAnsi="Arial" w:eastAsia="微软雅黑" w:cs="Arial"/>
                <w:sz w:val="18"/>
                <w:szCs w:val="18"/>
              </w:rPr>
            </w:pPr>
            <w:r>
              <w:t>SET PIP 27 TYPE 5</w:t>
            </w:r>
            <w:r>
              <w:br w:type="textWrapping"/>
            </w:r>
            <w:r>
              <w:t>return:</w:t>
            </w:r>
          </w:p>
          <w:p w14:paraId="7169633B">
            <w:pPr>
              <w:jc w:val="left"/>
              <w:rPr>
                <w:rFonts w:hint="default" w:ascii="Arial" w:hAnsi="Arial" w:eastAsia="微软雅黑" w:cs="Arial"/>
                <w:sz w:val="18"/>
                <w:szCs w:val="18"/>
              </w:rPr>
            </w:pPr>
            <w:r>
              <w:t>[SUCCESS]Set multiview PIP layout 27 type 5.</w:t>
            </w:r>
          </w:p>
        </w:tc>
      </w:tr>
    </w:tbl>
    <w:p w14:paraId="66E0176E">
      <w:pPr>
        <w:pStyle w:val="3"/>
        <w:rPr>
          <w:rFonts w:hint="default" w:ascii="Arial" w:hAnsi="Arial" w:eastAsia="微软雅黑" w:cs="Arial"/>
          <w:sz w:val="28"/>
          <w:szCs w:val="28"/>
        </w:rPr>
      </w:pPr>
      <w:r>
        <w:t xml:space="preserve"> </w:t>
      </w:r>
      <w:bookmarkStart w:id="155" w:name="_Toc2159"/>
      <w:r>
        <w:t>使能画中画窗口</w:t>
      </w:r>
      <w:r>
        <w:br w:type="textWrapping"/>
      </w:r>
      <w:r>
        <w:t xml:space="preserve">Enable </w:t>
      </w:r>
      <w:r>
        <w:rPr>
          <w:rFonts w:hint="eastAsia" w:eastAsia="宋体"/>
          <w:lang w:val="en-US" w:eastAsia="zh-CN"/>
        </w:rPr>
        <w:t>PIP</w:t>
      </w:r>
      <w:r>
        <w:t xml:space="preserve"> window</w:t>
      </w:r>
      <w:bookmarkEnd w:id="15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229D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0F458F7">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BA9D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3496F55">
            <w:pPr>
              <w:jc w:val="left"/>
              <w:rPr>
                <w:rFonts w:hint="default" w:ascii="Arial" w:hAnsi="Arial" w:eastAsia="微软雅黑" w:cs="Arial"/>
                <w:sz w:val="18"/>
                <w:szCs w:val="18"/>
                <w:lang w:val="en-US"/>
              </w:rPr>
            </w:pPr>
            <w:r>
              <w:t>SET PIP [phdl] WINDOW [w] ENABLE/DISABLE</w:t>
            </w:r>
          </w:p>
        </w:tc>
      </w:tr>
      <w:tr w14:paraId="3655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64C7FC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96B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76442B">
            <w:pPr>
              <w:rPr>
                <w:rFonts w:hint="default" w:ascii="Arial" w:hAnsi="Arial" w:eastAsia="微软雅黑" w:cs="Arial"/>
                <w:sz w:val="18"/>
                <w:szCs w:val="18"/>
                <w:lang w:val="en-US" w:eastAsia="zh-CN"/>
              </w:rPr>
            </w:pPr>
            <w:r>
              <w:t>使能画中画窗口</w:t>
            </w:r>
            <w:r>
              <w:br w:type="textWrapping"/>
            </w:r>
            <w:r>
              <w:t xml:space="preserve">Enable </w:t>
            </w:r>
            <w:r>
              <w:rPr>
                <w:rFonts w:hint="eastAsia" w:eastAsia="宋体"/>
                <w:lang w:val="en-US" w:eastAsia="zh-CN"/>
              </w:rPr>
              <w:t>PIP</w:t>
            </w:r>
            <w:r>
              <w:t xml:space="preserve"> window</w:t>
            </w:r>
          </w:p>
        </w:tc>
      </w:tr>
      <w:tr w14:paraId="75ED5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B97A77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3A0491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BFA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050ED1E">
            <w:pPr>
              <w:jc w:val="left"/>
              <w:rPr>
                <w:rFonts w:hint="default" w:ascii="Arial" w:hAnsi="Arial" w:eastAsia="微软雅黑" w:cs="Arial"/>
                <w:sz w:val="18"/>
                <w:szCs w:val="18"/>
              </w:rPr>
            </w:pPr>
            <w:r>
              <w:t>phdl</w:t>
            </w:r>
          </w:p>
        </w:tc>
        <w:tc>
          <w:tcPr>
            <w:tcW w:w="4125" w:type="dxa"/>
            <w:vAlign w:val="top"/>
          </w:tcPr>
          <w:p w14:paraId="7C22A58D">
            <w:pPr>
              <w:jc w:val="left"/>
              <w:rPr>
                <w:rFonts w:hint="default" w:ascii="Arial" w:hAnsi="Arial" w:eastAsia="微软雅黑" w:cs="Arial"/>
                <w:sz w:val="18"/>
                <w:szCs w:val="18"/>
              </w:rPr>
            </w:pPr>
            <w:r>
              <w:t>[26...100]: 画中画布局ID号</w:t>
            </w:r>
            <w:r>
              <w:br w:type="textWrapping"/>
            </w:r>
            <w:r>
              <w:t>[26... 100]: P</w:t>
            </w:r>
            <w:r>
              <w:rPr>
                <w:rFonts w:hint="eastAsia" w:eastAsia="宋体"/>
                <w:lang w:val="en-US" w:eastAsia="zh-CN"/>
              </w:rPr>
              <w:t>IP</w:t>
            </w:r>
            <w:r>
              <w:t xml:space="preserve"> Layout ID Number</w:t>
            </w:r>
          </w:p>
        </w:tc>
      </w:tr>
      <w:tr w14:paraId="5FFF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97D7388">
            <w:pPr>
              <w:jc w:val="left"/>
              <w:rPr>
                <w:rFonts w:hint="default" w:ascii="Arial" w:hAnsi="Arial" w:eastAsia="微软雅黑" w:cs="Arial"/>
                <w:sz w:val="18"/>
                <w:szCs w:val="18"/>
                <w:lang w:val="en-US" w:eastAsia="zh-CN"/>
              </w:rPr>
            </w:pPr>
            <w:r>
              <w:t>w</w:t>
            </w:r>
            <w:r>
              <w:br w:type="textWrapping"/>
            </w:r>
          </w:p>
        </w:tc>
        <w:tc>
          <w:tcPr>
            <w:tcW w:w="4125" w:type="dxa"/>
          </w:tcPr>
          <w:p w14:paraId="33F298C9">
            <w:pPr>
              <w:jc w:val="left"/>
              <w:rPr>
                <w:rFonts w:hint="default" w:ascii="Arial" w:hAnsi="Arial" w:eastAsia="微软雅黑" w:cs="Arial"/>
                <w:sz w:val="18"/>
                <w:szCs w:val="18"/>
                <w:lang w:val="en-US" w:eastAsia="zh-CN"/>
              </w:rPr>
            </w:pPr>
            <w:r>
              <w:t>窗口号ID</w:t>
            </w:r>
            <w:r>
              <w:br w:type="textWrapping"/>
            </w:r>
            <w:r>
              <w:t>Window ID</w:t>
            </w:r>
          </w:p>
        </w:tc>
      </w:tr>
      <w:tr w14:paraId="1D19D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EF501F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2C0E0F8">
            <w:pPr>
              <w:jc w:val="left"/>
              <w:rPr>
                <w:rFonts w:hint="default" w:ascii="Arial" w:hAnsi="Arial" w:eastAsia="微软雅黑" w:cs="Arial"/>
                <w:sz w:val="18"/>
                <w:szCs w:val="18"/>
              </w:rPr>
            </w:pPr>
            <w:r>
              <w:t>描述</w:t>
            </w:r>
            <w:r>
              <w:br w:type="textWrapping"/>
            </w:r>
            <w:r>
              <w:t>describe</w:t>
            </w:r>
          </w:p>
        </w:tc>
      </w:tr>
      <w:tr w14:paraId="3B49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729D137">
            <w:pPr>
              <w:jc w:val="left"/>
              <w:rPr>
                <w:rFonts w:hint="default" w:ascii="Arial" w:hAnsi="Arial" w:eastAsia="微软雅黑" w:cs="Arial"/>
                <w:sz w:val="18"/>
                <w:szCs w:val="18"/>
              </w:rPr>
            </w:pPr>
            <w:r>
              <w:t>[SUCCESS]Set multiview PIP layout 27 type 5 windows 2 ENABLE.</w:t>
            </w:r>
          </w:p>
        </w:tc>
        <w:tc>
          <w:tcPr>
            <w:tcW w:w="4125" w:type="dxa"/>
          </w:tcPr>
          <w:p w14:paraId="1E40CFDB">
            <w:pPr>
              <w:jc w:val="left"/>
              <w:rPr>
                <w:rFonts w:hint="default" w:ascii="Arial" w:hAnsi="Arial" w:eastAsia="微软雅黑" w:cs="Arial"/>
                <w:sz w:val="18"/>
                <w:szCs w:val="18"/>
                <w:lang w:val="en-US" w:eastAsia="zh-CN"/>
              </w:rPr>
            </w:pPr>
            <w:r>
              <w:t>使能画中画布局27窗口2</w:t>
            </w:r>
            <w:r>
              <w:br w:type="textWrapping"/>
            </w:r>
            <w:r>
              <w:t>Enable P</w:t>
            </w:r>
            <w:r>
              <w:rPr>
                <w:rFonts w:hint="eastAsia" w:eastAsia="宋体"/>
                <w:lang w:val="en-US" w:eastAsia="zh-CN"/>
              </w:rPr>
              <w:t>IP</w:t>
            </w:r>
            <w:r>
              <w:t xml:space="preserve"> Layout 27 Window 2</w:t>
            </w:r>
          </w:p>
        </w:tc>
      </w:tr>
      <w:tr w14:paraId="64963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EBBA7F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45F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8330DE9">
            <w:pPr>
              <w:jc w:val="left"/>
            </w:pPr>
            <w:r>
              <w:t>TELNET登录CTL100D</w:t>
            </w:r>
          </w:p>
          <w:p w14:paraId="03059B51">
            <w:pPr>
              <w:jc w:val="left"/>
            </w:pPr>
            <w:r>
              <w:t>使能画中画布局27窗口2，输入命令：</w:t>
            </w:r>
          </w:p>
          <w:p w14:paraId="3EB33935">
            <w:pPr>
              <w:jc w:val="left"/>
              <w:rPr>
                <w:rFonts w:hint="default" w:ascii="Arial" w:hAnsi="Arial" w:eastAsia="微软雅黑" w:cs="Arial"/>
                <w:sz w:val="18"/>
                <w:szCs w:val="18"/>
                <w:lang w:val="en-US" w:eastAsia="zh-CN"/>
              </w:rPr>
            </w:pPr>
            <w:r>
              <w:t>SET PIP 27 WINDOW 2 EANBLE</w:t>
            </w:r>
          </w:p>
          <w:p w14:paraId="12376226">
            <w:pPr>
              <w:jc w:val="left"/>
            </w:pPr>
            <w:r>
              <w:t>返回：</w:t>
            </w:r>
          </w:p>
          <w:p w14:paraId="1EBB677C">
            <w:pPr>
              <w:jc w:val="left"/>
              <w:rPr>
                <w:rFonts w:hint="default" w:ascii="Arial" w:hAnsi="Arial" w:eastAsia="微软雅黑" w:cs="Arial"/>
                <w:sz w:val="18"/>
                <w:szCs w:val="18"/>
              </w:rPr>
            </w:pPr>
            <w:r>
              <w:t>[SUCCESS]Set multiview PIP layout 27 type 5 windows 2 ENABLE.</w:t>
            </w:r>
            <w:r>
              <w:br w:type="textWrapping"/>
            </w:r>
            <w:r>
              <w:t>TELNET login CTL100D</w:t>
            </w:r>
            <w:r>
              <w:br w:type="textWrapping"/>
            </w:r>
            <w:r>
              <w:t xml:space="preserve">Enable </w:t>
            </w:r>
            <w:r>
              <w:rPr>
                <w:rFonts w:hint="eastAsia" w:eastAsia="宋体"/>
                <w:lang w:val="en-US" w:eastAsia="zh-CN"/>
              </w:rPr>
              <w:t>PIP</w:t>
            </w:r>
            <w:r>
              <w:t xml:space="preserve"> layout 27 window 2, enter the command:</w:t>
            </w:r>
          </w:p>
          <w:p w14:paraId="37374C74">
            <w:pPr>
              <w:jc w:val="left"/>
              <w:rPr>
                <w:rFonts w:hint="default" w:ascii="Arial" w:hAnsi="Arial" w:eastAsia="微软雅黑" w:cs="Arial"/>
                <w:sz w:val="18"/>
                <w:szCs w:val="18"/>
              </w:rPr>
            </w:pPr>
            <w:r>
              <w:t xml:space="preserve">SET PIP 27 WINDOW 2 EANBLE </w:t>
            </w:r>
            <w:r>
              <w:br w:type="textWrapping"/>
            </w:r>
            <w:r>
              <w:t>return:</w:t>
            </w:r>
          </w:p>
          <w:p w14:paraId="569AA9B8">
            <w:pPr>
              <w:jc w:val="left"/>
              <w:rPr>
                <w:rFonts w:hint="default" w:ascii="Arial" w:hAnsi="Arial" w:eastAsia="微软雅黑" w:cs="Arial"/>
                <w:sz w:val="18"/>
                <w:szCs w:val="18"/>
              </w:rPr>
            </w:pPr>
            <w:r>
              <w:t>[SUCCESS]Set multiview PIP layout 27 type 5 windows 2 ENABLE.</w:t>
            </w:r>
          </w:p>
        </w:tc>
      </w:tr>
    </w:tbl>
    <w:p w14:paraId="5BB6D703">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56" w:name="_Toc32057"/>
      <w:r>
        <w:t>矩阵预设模块API参考</w:t>
      </w:r>
      <w:r>
        <w:rPr>
          <w:rFonts w:hint="eastAsia" w:eastAsia="宋体"/>
          <w:lang w:val="en-US" w:eastAsia="zh-CN"/>
        </w:rPr>
        <w:t xml:space="preserve"> </w:t>
      </w:r>
      <w:r>
        <w:t xml:space="preserve">Matrix </w:t>
      </w:r>
      <w:r>
        <w:rPr>
          <w:rFonts w:hint="eastAsia" w:eastAsia="宋体"/>
          <w:lang w:val="en-US" w:eastAsia="zh-CN"/>
        </w:rPr>
        <w:t>P</w:t>
      </w:r>
      <w:r>
        <w:t xml:space="preserve">reset </w:t>
      </w:r>
      <w:r>
        <w:rPr>
          <w:rFonts w:hint="eastAsia" w:eastAsia="宋体"/>
          <w:lang w:val="en-US" w:eastAsia="zh-CN"/>
        </w:rPr>
        <w:t>M</w:t>
      </w:r>
      <w:r>
        <w:t xml:space="preserve">odule API </w:t>
      </w:r>
      <w:r>
        <w:rPr>
          <w:rFonts w:hint="eastAsia" w:eastAsia="宋体"/>
          <w:lang w:val="en-US" w:eastAsia="zh-CN"/>
        </w:rPr>
        <w:t>R</w:t>
      </w:r>
      <w:r>
        <w:t>eference</w:t>
      </w:r>
      <w:bookmarkEnd w:id="156"/>
    </w:p>
    <w:p w14:paraId="5D07D681">
      <w:pPr>
        <w:pStyle w:val="3"/>
        <w:rPr>
          <w:rFonts w:hint="default" w:ascii="Arial" w:hAnsi="Arial" w:eastAsia="微软雅黑" w:cs="Arial"/>
          <w:sz w:val="28"/>
          <w:szCs w:val="28"/>
        </w:rPr>
      </w:pPr>
      <w:bookmarkStart w:id="157" w:name="_Toc21548"/>
      <w:r>
        <w:t>创建矩阵预设</w:t>
      </w:r>
      <w:r>
        <w:rPr>
          <w:rFonts w:hint="eastAsia" w:eastAsia="宋体"/>
          <w:lang w:val="en-US" w:eastAsia="zh-CN"/>
        </w:rPr>
        <w:t xml:space="preserve"> </w:t>
      </w:r>
      <w:r>
        <w:t xml:space="preserve">Create </w:t>
      </w:r>
      <w:r>
        <w:rPr>
          <w:rFonts w:hint="eastAsia" w:eastAsia="宋体"/>
          <w:lang w:val="en-US" w:eastAsia="zh-CN"/>
        </w:rPr>
        <w:t>m</w:t>
      </w:r>
      <w:r>
        <w:t xml:space="preserve">atrix </w:t>
      </w:r>
      <w:r>
        <w:rPr>
          <w:rFonts w:hint="eastAsia" w:eastAsia="宋体"/>
          <w:lang w:val="en-US" w:eastAsia="zh-CN"/>
        </w:rPr>
        <w:t>p</w:t>
      </w:r>
      <w:r>
        <w:t>resets</w:t>
      </w:r>
      <w:bookmarkEnd w:id="15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9935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1F57DF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302AD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9FDA24E">
            <w:pPr>
              <w:jc w:val="left"/>
              <w:rPr>
                <w:rFonts w:hint="default" w:ascii="Arial" w:hAnsi="Arial" w:eastAsia="微软雅黑" w:cs="Arial"/>
                <w:sz w:val="18"/>
                <w:szCs w:val="18"/>
              </w:rPr>
            </w:pPr>
            <w:r>
              <w:t xml:space="preserve">CREATE MATRIX PRESET [prs] </w:t>
            </w:r>
          </w:p>
        </w:tc>
      </w:tr>
      <w:tr w14:paraId="125C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9CE026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B427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B67D972">
            <w:pPr>
              <w:rPr>
                <w:rFonts w:hint="default" w:ascii="Arial" w:hAnsi="Arial" w:eastAsia="微软雅黑" w:cs="Arial"/>
                <w:sz w:val="18"/>
                <w:szCs w:val="18"/>
                <w:lang w:val="en-US" w:eastAsia="zh-CN"/>
              </w:rPr>
            </w:pPr>
            <w:r>
              <w:t>创建矩阵预设</w:t>
            </w:r>
            <w:r>
              <w:br w:type="textWrapping"/>
            </w:r>
            <w:r>
              <w:t>Create Matrix Presets</w:t>
            </w:r>
          </w:p>
        </w:tc>
      </w:tr>
      <w:tr w14:paraId="12E62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0FB27C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5C6D7A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2FAF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7E61287">
            <w:pPr>
              <w:jc w:val="left"/>
              <w:rPr>
                <w:rFonts w:hint="eastAsia" w:ascii="Arial" w:hAnsi="Arial" w:eastAsia="微软雅黑" w:cs="Arial"/>
                <w:sz w:val="18"/>
                <w:szCs w:val="18"/>
                <w:lang w:val="en-US" w:eastAsia="zh-CN"/>
              </w:rPr>
            </w:pPr>
            <w:r>
              <w:t>prs</w:t>
            </w:r>
          </w:p>
        </w:tc>
        <w:tc>
          <w:tcPr>
            <w:tcW w:w="4125" w:type="dxa"/>
          </w:tcPr>
          <w:p w14:paraId="0C06052A">
            <w:pPr>
              <w:jc w:val="left"/>
              <w:rPr>
                <w:rFonts w:hint="default" w:ascii="Arial" w:hAnsi="Arial" w:eastAsia="微软雅黑" w:cs="Arial"/>
                <w:sz w:val="18"/>
                <w:szCs w:val="18"/>
              </w:rPr>
            </w:pPr>
            <w:r>
              <w:t>[01...30]: 预设ID号</w:t>
            </w:r>
            <w:r>
              <w:br w:type="textWrapping"/>
            </w:r>
            <w:r>
              <w:t>[01... 30]: Preset ID number</w:t>
            </w:r>
          </w:p>
        </w:tc>
      </w:tr>
      <w:tr w14:paraId="07CE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28D340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9FE03EC">
            <w:pPr>
              <w:jc w:val="left"/>
              <w:rPr>
                <w:rFonts w:hint="default" w:ascii="Arial" w:hAnsi="Arial" w:eastAsia="微软雅黑" w:cs="Arial"/>
                <w:sz w:val="18"/>
                <w:szCs w:val="18"/>
              </w:rPr>
            </w:pPr>
            <w:r>
              <w:t>描述</w:t>
            </w:r>
            <w:r>
              <w:br w:type="textWrapping"/>
            </w:r>
            <w:r>
              <w:t>describe</w:t>
            </w:r>
          </w:p>
        </w:tc>
      </w:tr>
      <w:tr w14:paraId="6084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4DB0039">
            <w:pPr>
              <w:jc w:val="left"/>
              <w:rPr>
                <w:rFonts w:hint="default" w:ascii="Arial" w:hAnsi="Arial" w:eastAsia="微软雅黑" w:cs="Arial"/>
                <w:sz w:val="18"/>
                <w:szCs w:val="18"/>
              </w:rPr>
            </w:pPr>
            <w:r>
              <w:t>[SUCCESS]Create matrix preset 1 done.</w:t>
            </w:r>
          </w:p>
        </w:tc>
        <w:tc>
          <w:tcPr>
            <w:tcW w:w="4125" w:type="dxa"/>
          </w:tcPr>
          <w:p w14:paraId="2D61368C">
            <w:pPr>
              <w:jc w:val="left"/>
              <w:rPr>
                <w:rFonts w:hint="default" w:ascii="Arial" w:hAnsi="Arial" w:eastAsia="微软雅黑" w:cs="Arial"/>
                <w:sz w:val="18"/>
                <w:szCs w:val="18"/>
                <w:lang w:val="en-US"/>
              </w:rPr>
            </w:pPr>
            <w:r>
              <w:t>创建矩阵预设，ID等于1</w:t>
            </w:r>
            <w:r>
              <w:br w:type="textWrapping"/>
            </w:r>
            <w:r>
              <w:t>Create a matrix preset with ID 1</w:t>
            </w:r>
          </w:p>
        </w:tc>
      </w:tr>
      <w:tr w14:paraId="082E6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E4ADCC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B8B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C16DF69">
            <w:pPr>
              <w:jc w:val="left"/>
            </w:pPr>
            <w:r>
              <w:t>TELNET登录CTL100D</w:t>
            </w:r>
          </w:p>
          <w:p w14:paraId="5A4AD008">
            <w:pPr>
              <w:jc w:val="left"/>
            </w:pPr>
            <w:r>
              <w:t>创建矩阵预设，ID等于1，输入命令：</w:t>
            </w:r>
          </w:p>
          <w:p w14:paraId="0224F560">
            <w:pPr>
              <w:jc w:val="left"/>
              <w:rPr>
                <w:rFonts w:hint="default" w:ascii="Arial" w:hAnsi="Arial" w:eastAsia="微软雅黑" w:cs="Arial"/>
                <w:sz w:val="18"/>
                <w:szCs w:val="18"/>
              </w:rPr>
            </w:pPr>
            <w:r>
              <w:t>CREATE MATRIX PRESET 1</w:t>
            </w:r>
          </w:p>
          <w:p w14:paraId="6ACB60A0">
            <w:pPr>
              <w:jc w:val="left"/>
            </w:pPr>
            <w:r>
              <w:t>返回：</w:t>
            </w:r>
          </w:p>
          <w:p w14:paraId="6B98A505">
            <w:pPr>
              <w:jc w:val="left"/>
            </w:pPr>
            <w:r>
              <w:t>[SUCCESS]Create matrix preset 1 done.</w:t>
            </w:r>
          </w:p>
          <w:p w14:paraId="2EDBC7F3">
            <w:pPr>
              <w:jc w:val="left"/>
              <w:rPr>
                <w:rFonts w:hint="default" w:ascii="Arial" w:hAnsi="Arial" w:eastAsia="微软雅黑" w:cs="Arial"/>
                <w:sz w:val="18"/>
                <w:szCs w:val="18"/>
              </w:rPr>
            </w:pPr>
            <w:r>
              <w:br w:type="textWrapping"/>
            </w:r>
            <w:r>
              <w:t>TELNET login CTL100D</w:t>
            </w:r>
            <w:r>
              <w:br w:type="textWrapping"/>
            </w:r>
            <w:r>
              <w:t>Create a matrix preset with ID 1, enter the command:</w:t>
            </w:r>
          </w:p>
          <w:p w14:paraId="6F4DBA0F">
            <w:pPr>
              <w:jc w:val="left"/>
              <w:rPr>
                <w:rFonts w:hint="default" w:ascii="Arial" w:hAnsi="Arial" w:eastAsia="微软雅黑" w:cs="Arial"/>
                <w:sz w:val="18"/>
                <w:szCs w:val="18"/>
              </w:rPr>
            </w:pPr>
            <w:r>
              <w:t xml:space="preserve">CREATE MATRIX PRESET 1 </w:t>
            </w:r>
            <w:r>
              <w:br w:type="textWrapping"/>
            </w:r>
            <w:r>
              <w:t>return:</w:t>
            </w:r>
          </w:p>
          <w:p w14:paraId="43C0154A">
            <w:pPr>
              <w:jc w:val="left"/>
              <w:rPr>
                <w:rFonts w:hint="default" w:ascii="Arial" w:hAnsi="Arial" w:eastAsia="微软雅黑" w:cs="Arial"/>
                <w:sz w:val="18"/>
                <w:szCs w:val="18"/>
              </w:rPr>
            </w:pPr>
            <w:r>
              <w:t>[SUCCESS]Create matrix preset 1 done.</w:t>
            </w:r>
          </w:p>
        </w:tc>
      </w:tr>
    </w:tbl>
    <w:p w14:paraId="749C4705">
      <w:pPr>
        <w:pStyle w:val="3"/>
        <w:rPr>
          <w:rFonts w:hint="default" w:ascii="Arial" w:hAnsi="Arial" w:eastAsia="微软雅黑" w:cs="Arial"/>
          <w:sz w:val="28"/>
          <w:szCs w:val="28"/>
        </w:rPr>
      </w:pPr>
      <w:bookmarkStart w:id="158" w:name="_Toc22540"/>
      <w:r>
        <w:t>删除矩阵预设</w:t>
      </w:r>
      <w:r>
        <w:rPr>
          <w:rFonts w:hint="eastAsia" w:eastAsia="宋体"/>
          <w:lang w:val="en-US" w:eastAsia="zh-CN"/>
        </w:rPr>
        <w:t xml:space="preserve"> </w:t>
      </w:r>
      <w:r>
        <w:t>Delete matrix preset</w:t>
      </w:r>
      <w:bookmarkEnd w:id="15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A9F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EFE84EF">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0DD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B8C7C6A">
            <w:pPr>
              <w:jc w:val="left"/>
              <w:rPr>
                <w:rFonts w:hint="default" w:ascii="Arial" w:hAnsi="Arial" w:eastAsia="微软雅黑" w:cs="Arial"/>
                <w:sz w:val="18"/>
                <w:szCs w:val="18"/>
              </w:rPr>
            </w:pPr>
            <w:r>
              <w:t>DELETE MATRIX PRESET [prs]</w:t>
            </w:r>
          </w:p>
        </w:tc>
      </w:tr>
      <w:tr w14:paraId="7CFAF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F41756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A7C2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F391651">
            <w:pPr>
              <w:rPr>
                <w:rFonts w:hint="default" w:ascii="Arial" w:hAnsi="Arial" w:eastAsia="微软雅黑" w:cs="Arial"/>
                <w:sz w:val="18"/>
                <w:szCs w:val="18"/>
                <w:lang w:val="en-US" w:eastAsia="zh-CN"/>
              </w:rPr>
            </w:pPr>
            <w:r>
              <w:t>删除矩阵预设</w:t>
            </w:r>
            <w:r>
              <w:br w:type="textWrapping"/>
            </w:r>
            <w:r>
              <w:t>Delete matrix preset</w:t>
            </w:r>
          </w:p>
        </w:tc>
      </w:tr>
      <w:tr w14:paraId="0F08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184C78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551C8E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025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1D7116D">
            <w:pPr>
              <w:jc w:val="left"/>
              <w:rPr>
                <w:rFonts w:hint="eastAsia" w:ascii="Arial" w:hAnsi="Arial" w:eastAsia="微软雅黑" w:cs="Arial"/>
                <w:sz w:val="18"/>
                <w:szCs w:val="18"/>
                <w:lang w:val="en-US" w:eastAsia="zh-CN"/>
              </w:rPr>
            </w:pPr>
            <w:r>
              <w:t>prs</w:t>
            </w:r>
          </w:p>
        </w:tc>
        <w:tc>
          <w:tcPr>
            <w:tcW w:w="4125" w:type="dxa"/>
          </w:tcPr>
          <w:p w14:paraId="4B87A37A">
            <w:pPr>
              <w:jc w:val="left"/>
              <w:rPr>
                <w:rFonts w:hint="default" w:ascii="Arial" w:hAnsi="Arial" w:eastAsia="微软雅黑" w:cs="Arial"/>
                <w:sz w:val="18"/>
                <w:szCs w:val="18"/>
              </w:rPr>
            </w:pPr>
            <w:r>
              <w:t>[01...30]: 预设ID号</w:t>
            </w:r>
            <w:r>
              <w:br w:type="textWrapping"/>
            </w:r>
            <w:r>
              <w:t>[01... 30]: Preset ID number</w:t>
            </w:r>
          </w:p>
        </w:tc>
      </w:tr>
      <w:tr w14:paraId="128C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20D4406">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EF12A78">
            <w:pPr>
              <w:jc w:val="left"/>
              <w:rPr>
                <w:rFonts w:hint="default" w:ascii="Arial" w:hAnsi="Arial" w:eastAsia="微软雅黑" w:cs="Arial"/>
                <w:sz w:val="18"/>
                <w:szCs w:val="18"/>
              </w:rPr>
            </w:pPr>
            <w:r>
              <w:t>描述</w:t>
            </w:r>
            <w:r>
              <w:br w:type="textWrapping"/>
            </w:r>
            <w:r>
              <w:t>describe</w:t>
            </w:r>
          </w:p>
        </w:tc>
      </w:tr>
      <w:tr w14:paraId="1DDFF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C75270E">
            <w:pPr>
              <w:jc w:val="left"/>
              <w:rPr>
                <w:rFonts w:hint="default" w:ascii="Arial" w:hAnsi="Arial" w:eastAsia="微软雅黑" w:cs="Arial"/>
                <w:sz w:val="18"/>
                <w:szCs w:val="18"/>
              </w:rPr>
            </w:pPr>
            <w:r>
              <w:t>[SUCCESS]Delete matrix preset 1 done.</w:t>
            </w:r>
          </w:p>
        </w:tc>
        <w:tc>
          <w:tcPr>
            <w:tcW w:w="4125" w:type="dxa"/>
          </w:tcPr>
          <w:p w14:paraId="2457E218">
            <w:pPr>
              <w:jc w:val="left"/>
              <w:rPr>
                <w:rFonts w:hint="default" w:ascii="Arial" w:hAnsi="Arial" w:eastAsia="微软雅黑" w:cs="Arial"/>
                <w:sz w:val="18"/>
                <w:szCs w:val="18"/>
                <w:lang w:val="en-US"/>
              </w:rPr>
            </w:pPr>
            <w:r>
              <w:t>删除矩阵预设1</w:t>
            </w:r>
            <w:r>
              <w:br w:type="textWrapping"/>
            </w:r>
            <w:r>
              <w:t>Delete matrix preset 1</w:t>
            </w:r>
          </w:p>
        </w:tc>
      </w:tr>
      <w:tr w14:paraId="4032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092B52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7D72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2D416AA">
            <w:pPr>
              <w:jc w:val="left"/>
            </w:pPr>
            <w:r>
              <w:t>TELNET登录CTL100D</w:t>
            </w:r>
          </w:p>
          <w:p w14:paraId="5D563B37">
            <w:pPr>
              <w:jc w:val="left"/>
            </w:pPr>
            <w:r>
              <w:t>删除矩阵预设1，输入命令：</w:t>
            </w:r>
          </w:p>
          <w:p w14:paraId="42B96F57">
            <w:pPr>
              <w:jc w:val="left"/>
              <w:rPr>
                <w:rFonts w:hint="default" w:ascii="Arial" w:hAnsi="Arial" w:eastAsia="微软雅黑" w:cs="Arial"/>
                <w:sz w:val="18"/>
                <w:szCs w:val="18"/>
              </w:rPr>
            </w:pPr>
            <w:r>
              <w:t>DELETE MATRIX PRESET 1</w:t>
            </w:r>
          </w:p>
          <w:p w14:paraId="55B048D2">
            <w:pPr>
              <w:jc w:val="left"/>
            </w:pPr>
            <w:r>
              <w:t>返回：</w:t>
            </w:r>
          </w:p>
          <w:p w14:paraId="69239903">
            <w:pPr>
              <w:jc w:val="left"/>
            </w:pPr>
            <w:r>
              <w:t>[SUCCESS]Delete matrix preset 1 done.</w:t>
            </w:r>
          </w:p>
          <w:p w14:paraId="7316A18C">
            <w:pPr>
              <w:jc w:val="left"/>
              <w:rPr>
                <w:rFonts w:hint="default" w:ascii="Arial" w:hAnsi="Arial" w:eastAsia="微软雅黑" w:cs="Arial"/>
                <w:sz w:val="18"/>
                <w:szCs w:val="18"/>
              </w:rPr>
            </w:pPr>
            <w:r>
              <w:br w:type="textWrapping"/>
            </w:r>
            <w:r>
              <w:t>TELNET login CTL100D</w:t>
            </w:r>
            <w:r>
              <w:br w:type="textWrapping"/>
            </w:r>
            <w:r>
              <w:t>Delete matrix preset 1, enter the command:</w:t>
            </w:r>
          </w:p>
          <w:p w14:paraId="15C14768">
            <w:pPr>
              <w:jc w:val="left"/>
              <w:rPr>
                <w:rFonts w:hint="default" w:ascii="Arial" w:hAnsi="Arial" w:eastAsia="微软雅黑" w:cs="Arial"/>
                <w:sz w:val="18"/>
                <w:szCs w:val="18"/>
              </w:rPr>
            </w:pPr>
            <w:r>
              <w:t xml:space="preserve">DELETE MATRIX PRESET 1 </w:t>
            </w:r>
            <w:r>
              <w:br w:type="textWrapping"/>
            </w:r>
            <w:r>
              <w:t>return:</w:t>
            </w:r>
          </w:p>
          <w:p w14:paraId="29F2D981">
            <w:pPr>
              <w:jc w:val="left"/>
              <w:rPr>
                <w:rFonts w:hint="default" w:ascii="Arial" w:hAnsi="Arial" w:eastAsia="微软雅黑" w:cs="Arial"/>
                <w:sz w:val="18"/>
                <w:szCs w:val="18"/>
              </w:rPr>
            </w:pPr>
            <w:r>
              <w:t>[SUCCESS]Delete matrix preset 1 done.</w:t>
            </w:r>
          </w:p>
        </w:tc>
      </w:tr>
    </w:tbl>
    <w:p w14:paraId="3D9F69D0">
      <w:pPr>
        <w:pStyle w:val="3"/>
        <w:rPr>
          <w:rFonts w:hint="default" w:ascii="Arial" w:hAnsi="Arial" w:eastAsia="微软雅黑" w:cs="Arial"/>
          <w:sz w:val="28"/>
          <w:szCs w:val="28"/>
        </w:rPr>
      </w:pPr>
      <w:bookmarkStart w:id="159" w:name="_Toc30770"/>
      <w:r>
        <w:t>修改矩阵预设名称</w:t>
      </w:r>
      <w:r>
        <w:rPr>
          <w:rFonts w:hint="eastAsia" w:eastAsia="宋体"/>
          <w:lang w:val="en-US" w:eastAsia="zh-CN"/>
        </w:rPr>
        <w:t xml:space="preserve"> </w:t>
      </w:r>
      <w:r>
        <w:t>Modify the preset name of the matrix</w:t>
      </w:r>
      <w:bookmarkEnd w:id="15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A9E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3842D55A">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75B7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01053CE">
            <w:pPr>
              <w:jc w:val="left"/>
              <w:rPr>
                <w:rFonts w:hint="default" w:ascii="Arial" w:hAnsi="Arial" w:eastAsia="微软雅黑" w:cs="Arial"/>
                <w:sz w:val="18"/>
                <w:szCs w:val="18"/>
              </w:rPr>
            </w:pPr>
            <w:r>
              <w:t>SET MATRIX PRESET [prs] NAME [name]</w:t>
            </w:r>
          </w:p>
        </w:tc>
      </w:tr>
      <w:tr w14:paraId="47E45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CF6961E">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BDC7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F5B462">
            <w:pPr>
              <w:rPr>
                <w:rFonts w:hint="default" w:ascii="Arial" w:hAnsi="Arial" w:eastAsia="微软雅黑" w:cs="Arial"/>
                <w:sz w:val="18"/>
                <w:szCs w:val="18"/>
                <w:lang w:val="en-US"/>
              </w:rPr>
            </w:pPr>
            <w:r>
              <w:t>修改矩阵预设的名称</w:t>
            </w:r>
            <w:r>
              <w:br w:type="textWrapping"/>
            </w:r>
            <w:r>
              <w:t>Modify the preset name of the matrix</w:t>
            </w:r>
          </w:p>
        </w:tc>
      </w:tr>
      <w:tr w14:paraId="4E85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B36B81F">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6B8725E">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BB3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622B6EC">
            <w:pPr>
              <w:jc w:val="left"/>
              <w:rPr>
                <w:rFonts w:hint="eastAsia" w:ascii="Arial" w:hAnsi="Arial" w:eastAsia="微软雅黑" w:cs="Arial"/>
                <w:sz w:val="18"/>
                <w:szCs w:val="18"/>
                <w:lang w:val="en-US" w:eastAsia="zh-CN"/>
              </w:rPr>
            </w:pPr>
            <w:r>
              <w:t>prs</w:t>
            </w:r>
          </w:p>
        </w:tc>
        <w:tc>
          <w:tcPr>
            <w:tcW w:w="4125" w:type="dxa"/>
            <w:vAlign w:val="top"/>
          </w:tcPr>
          <w:p w14:paraId="157C3FD4">
            <w:pPr>
              <w:jc w:val="left"/>
              <w:rPr>
                <w:rFonts w:hint="default" w:ascii="Arial" w:hAnsi="Arial" w:eastAsia="微软雅黑" w:cs="Arial"/>
                <w:sz w:val="18"/>
                <w:szCs w:val="18"/>
              </w:rPr>
            </w:pPr>
            <w:r>
              <w:t>[01...30]: 预设ID号</w:t>
            </w:r>
            <w:r>
              <w:br w:type="textWrapping"/>
            </w:r>
            <w:r>
              <w:t>[01... 30]: Preset ID number</w:t>
            </w:r>
          </w:p>
        </w:tc>
      </w:tr>
      <w:tr w14:paraId="3E54C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BD17646">
            <w:pPr>
              <w:jc w:val="left"/>
              <w:rPr>
                <w:rFonts w:hint="default" w:ascii="Arial" w:hAnsi="Arial" w:eastAsia="微软雅黑" w:cs="Arial"/>
                <w:sz w:val="18"/>
                <w:szCs w:val="18"/>
              </w:rPr>
            </w:pPr>
            <w:r>
              <w:t>name</w:t>
            </w:r>
          </w:p>
        </w:tc>
        <w:tc>
          <w:tcPr>
            <w:tcW w:w="4125" w:type="dxa"/>
          </w:tcPr>
          <w:p w14:paraId="0E3BF0F4">
            <w:pPr>
              <w:jc w:val="left"/>
              <w:rPr>
                <w:rFonts w:hint="default" w:ascii="Arial" w:hAnsi="Arial" w:eastAsia="微软雅黑" w:cs="Arial"/>
                <w:sz w:val="18"/>
                <w:szCs w:val="18"/>
              </w:rPr>
            </w:pPr>
            <w:r>
              <w:t>预设名称，最大16个字符</w:t>
            </w:r>
            <w:r>
              <w:br w:type="textWrapping"/>
            </w:r>
            <w:r>
              <w:t>Preset name, maximum 16 characters</w:t>
            </w:r>
          </w:p>
        </w:tc>
      </w:tr>
      <w:tr w14:paraId="3784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61B010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72961C3">
            <w:pPr>
              <w:jc w:val="left"/>
              <w:rPr>
                <w:rFonts w:hint="default" w:ascii="Arial" w:hAnsi="Arial" w:eastAsia="微软雅黑" w:cs="Arial"/>
                <w:sz w:val="18"/>
                <w:szCs w:val="18"/>
              </w:rPr>
            </w:pPr>
            <w:r>
              <w:t>描述</w:t>
            </w:r>
            <w:r>
              <w:br w:type="textWrapping"/>
            </w:r>
            <w:r>
              <w:t>describe</w:t>
            </w:r>
          </w:p>
        </w:tc>
      </w:tr>
      <w:tr w14:paraId="03FE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7C4707A">
            <w:pPr>
              <w:jc w:val="left"/>
              <w:rPr>
                <w:rFonts w:hint="default" w:ascii="Arial" w:hAnsi="Arial" w:eastAsia="微软雅黑" w:cs="Arial"/>
                <w:sz w:val="18"/>
                <w:szCs w:val="18"/>
              </w:rPr>
            </w:pPr>
            <w:r>
              <w:t>[SUCCESS]Rename matrix preset 1: mp1.</w:t>
            </w:r>
          </w:p>
        </w:tc>
        <w:tc>
          <w:tcPr>
            <w:tcW w:w="4125" w:type="dxa"/>
          </w:tcPr>
          <w:p w14:paraId="6E44F725">
            <w:pPr>
              <w:jc w:val="left"/>
              <w:rPr>
                <w:rFonts w:hint="default" w:ascii="Arial" w:hAnsi="Arial" w:eastAsia="微软雅黑" w:cs="Arial"/>
                <w:sz w:val="18"/>
                <w:szCs w:val="18"/>
                <w:lang w:val="en-US"/>
              </w:rPr>
            </w:pPr>
            <w:r>
              <w:t>修改预设1的名称为mp1</w:t>
            </w:r>
            <w:r>
              <w:br w:type="textWrapping"/>
            </w:r>
            <w:r>
              <w:t>Change the name of preset 1 to mp1</w:t>
            </w:r>
          </w:p>
        </w:tc>
      </w:tr>
      <w:tr w14:paraId="4E38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948AF84">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C35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D9429C9">
            <w:pPr>
              <w:jc w:val="left"/>
            </w:pPr>
            <w:r>
              <w:t>TELNET登录CTL100D</w:t>
            </w:r>
          </w:p>
          <w:p w14:paraId="5CE42EF3">
            <w:pPr>
              <w:jc w:val="left"/>
            </w:pPr>
            <w:r>
              <w:t>修改预设1的名称为mp1，输入命令：</w:t>
            </w:r>
          </w:p>
          <w:p w14:paraId="051E2015">
            <w:pPr>
              <w:jc w:val="left"/>
              <w:rPr>
                <w:rFonts w:hint="default" w:ascii="Arial" w:hAnsi="Arial" w:eastAsia="微软雅黑" w:cs="Arial"/>
                <w:sz w:val="18"/>
                <w:szCs w:val="18"/>
                <w:lang w:val="en-US"/>
              </w:rPr>
            </w:pPr>
            <w:r>
              <w:t>SET MATRIX PRESET 1 NAME mp1</w:t>
            </w:r>
          </w:p>
          <w:p w14:paraId="16C4A597">
            <w:pPr>
              <w:jc w:val="left"/>
            </w:pPr>
            <w:r>
              <w:t xml:space="preserve">返回： </w:t>
            </w:r>
          </w:p>
          <w:p w14:paraId="60BBCF5B">
            <w:pPr>
              <w:jc w:val="left"/>
            </w:pPr>
            <w:r>
              <w:t>[SUCCESS]Rename matrix preset 1: mp1.</w:t>
            </w:r>
          </w:p>
          <w:p w14:paraId="6AE227AB">
            <w:pPr>
              <w:jc w:val="left"/>
              <w:rPr>
                <w:rFonts w:hint="default" w:ascii="Arial" w:hAnsi="Arial" w:eastAsia="微软雅黑" w:cs="Arial"/>
                <w:sz w:val="18"/>
                <w:szCs w:val="18"/>
              </w:rPr>
            </w:pPr>
            <w:r>
              <w:br w:type="textWrapping"/>
            </w:r>
            <w:r>
              <w:t>TELNET login CTL100D</w:t>
            </w:r>
            <w:r>
              <w:br w:type="textWrapping"/>
            </w:r>
            <w:r>
              <w:t>Change the name of preset 1 to mp1, enter the command:</w:t>
            </w:r>
          </w:p>
          <w:p w14:paraId="3DCFC5C3">
            <w:pPr>
              <w:jc w:val="left"/>
              <w:rPr>
                <w:rFonts w:hint="default" w:ascii="Arial" w:hAnsi="Arial" w:eastAsia="微软雅黑" w:cs="Arial"/>
                <w:sz w:val="18"/>
                <w:szCs w:val="18"/>
              </w:rPr>
            </w:pPr>
            <w:r>
              <w:t>SET MATRIX PRESET 1 NAME mp1</w:t>
            </w:r>
            <w:r>
              <w:br w:type="textWrapping"/>
            </w:r>
            <w:r>
              <w:t>return:</w:t>
            </w:r>
          </w:p>
          <w:p w14:paraId="404EAC72">
            <w:pPr>
              <w:jc w:val="left"/>
              <w:rPr>
                <w:rFonts w:hint="default" w:ascii="Arial" w:hAnsi="Arial" w:eastAsia="微软雅黑" w:cs="Arial"/>
                <w:sz w:val="18"/>
                <w:szCs w:val="18"/>
              </w:rPr>
            </w:pPr>
            <w:r>
              <w:t>[SUCCESS]Rename matrix preset 1: mp1.</w:t>
            </w:r>
          </w:p>
        </w:tc>
      </w:tr>
    </w:tbl>
    <w:p w14:paraId="710D1F75">
      <w:pPr>
        <w:pStyle w:val="3"/>
        <w:rPr>
          <w:rFonts w:hint="default" w:ascii="Arial" w:hAnsi="Arial" w:eastAsia="微软雅黑" w:cs="Arial"/>
          <w:sz w:val="28"/>
          <w:szCs w:val="28"/>
        </w:rPr>
      </w:pPr>
      <w:bookmarkStart w:id="160" w:name="_Toc669"/>
      <w:r>
        <w:t>新增矩阵预设条目</w:t>
      </w:r>
      <w:r>
        <w:rPr>
          <w:rFonts w:hint="eastAsia" w:eastAsia="宋体"/>
          <w:lang w:val="en-US" w:eastAsia="zh-CN"/>
        </w:rPr>
        <w:t xml:space="preserve"> </w:t>
      </w:r>
      <w:r>
        <w:t>Add preset matrix entr</w:t>
      </w:r>
      <w:r>
        <w:rPr>
          <w:rFonts w:hint="eastAsia" w:eastAsia="宋体"/>
          <w:lang w:val="en-US" w:eastAsia="zh-CN"/>
        </w:rPr>
        <w:t>y</w:t>
      </w:r>
      <w:bookmarkEnd w:id="16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71D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BFBB60D">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ABD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13562C9">
            <w:pPr>
              <w:jc w:val="left"/>
              <w:rPr>
                <w:rFonts w:hint="default" w:ascii="Arial" w:hAnsi="Arial" w:eastAsia="微软雅黑" w:cs="Arial"/>
                <w:sz w:val="18"/>
                <w:szCs w:val="18"/>
                <w:lang w:val="en-US" w:eastAsia="zh-CN"/>
              </w:rPr>
            </w:pPr>
            <w:r>
              <w:t>ADD MATRIX PRESET [prs] DEC [dec] SOURCE [enc]</w:t>
            </w:r>
          </w:p>
        </w:tc>
      </w:tr>
      <w:tr w14:paraId="21FFC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B4A8B2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B7C0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21BFE8B">
            <w:pPr>
              <w:rPr>
                <w:rFonts w:hint="eastAsia" w:ascii="Arial" w:hAnsi="Arial" w:eastAsia="宋体" w:cs="Arial"/>
                <w:sz w:val="18"/>
                <w:szCs w:val="18"/>
                <w:lang w:val="en-US" w:eastAsia="zh-CN"/>
              </w:rPr>
            </w:pPr>
            <w:r>
              <w:t>新增矩阵预设条目</w:t>
            </w:r>
            <w:r>
              <w:br w:type="textWrapping"/>
            </w:r>
            <w:r>
              <w:t>Add preset matrix entr</w:t>
            </w:r>
            <w:r>
              <w:rPr>
                <w:rFonts w:hint="eastAsia" w:eastAsia="宋体"/>
                <w:lang w:val="en-US" w:eastAsia="zh-CN"/>
              </w:rPr>
              <w:t>y</w:t>
            </w:r>
          </w:p>
        </w:tc>
      </w:tr>
      <w:tr w14:paraId="014A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20DA4F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2198D3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B9D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7C95BB3">
            <w:pPr>
              <w:jc w:val="left"/>
              <w:rPr>
                <w:rFonts w:hint="eastAsia" w:ascii="Arial" w:hAnsi="Arial" w:eastAsia="微软雅黑" w:cs="Arial"/>
                <w:sz w:val="18"/>
                <w:szCs w:val="18"/>
                <w:lang w:val="en-US" w:eastAsia="zh-CN"/>
              </w:rPr>
            </w:pPr>
            <w:r>
              <w:t>prs</w:t>
            </w:r>
            <w:r>
              <w:br w:type="textWrapping"/>
            </w:r>
          </w:p>
        </w:tc>
        <w:tc>
          <w:tcPr>
            <w:tcW w:w="4125" w:type="dxa"/>
            <w:vAlign w:val="top"/>
          </w:tcPr>
          <w:p w14:paraId="6FE38388">
            <w:pPr>
              <w:jc w:val="left"/>
              <w:rPr>
                <w:rFonts w:hint="default" w:ascii="Arial" w:hAnsi="Arial" w:eastAsia="微软雅黑" w:cs="Arial"/>
                <w:sz w:val="18"/>
                <w:szCs w:val="18"/>
              </w:rPr>
            </w:pPr>
            <w:r>
              <w:t>[01...30]: 预设ID号</w:t>
            </w:r>
            <w:r>
              <w:br w:type="textWrapping"/>
            </w:r>
            <w:r>
              <w:t>[01... 30]: Preset ID number</w:t>
            </w:r>
          </w:p>
        </w:tc>
      </w:tr>
      <w:tr w14:paraId="00A9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D744374">
            <w:pPr>
              <w:jc w:val="left"/>
              <w:rPr>
                <w:rFonts w:hint="default" w:ascii="Arial" w:hAnsi="Arial" w:eastAsia="微软雅黑" w:cs="Arial"/>
                <w:sz w:val="18"/>
                <w:szCs w:val="18"/>
                <w:lang w:val="en-US" w:eastAsia="zh-CN"/>
              </w:rPr>
            </w:pPr>
            <w:r>
              <w:t>dec</w:t>
            </w:r>
            <w:r>
              <w:br w:type="textWrapping"/>
            </w:r>
          </w:p>
        </w:tc>
        <w:tc>
          <w:tcPr>
            <w:tcW w:w="4125" w:type="dxa"/>
            <w:vAlign w:val="top"/>
          </w:tcPr>
          <w:p w14:paraId="39A8E4D6">
            <w:pPr>
              <w:jc w:val="left"/>
              <w:rPr>
                <w:rFonts w:hint="default" w:ascii="Arial" w:hAnsi="Arial" w:eastAsia="微软雅黑" w:cs="Arial"/>
                <w:sz w:val="18"/>
                <w:szCs w:val="18"/>
              </w:rPr>
            </w:pPr>
            <w:r>
              <w:t>[001…762]: RX ID号</w:t>
            </w:r>
          </w:p>
          <w:p w14:paraId="6FD1FB2E">
            <w:pPr>
              <w:jc w:val="left"/>
            </w:pPr>
            <w:r>
              <w:t>0: 所有RX</w:t>
            </w:r>
          </w:p>
          <w:p w14:paraId="767C5B2A">
            <w:pPr>
              <w:jc w:val="left"/>
              <w:rPr>
                <w:rFonts w:hint="default" w:ascii="Arial" w:hAnsi="Arial" w:eastAsia="微软雅黑" w:cs="Arial"/>
                <w:sz w:val="18"/>
                <w:szCs w:val="18"/>
              </w:rPr>
            </w:pPr>
            <w:r>
              <w:t>[001... 762]: RX ID number</w:t>
            </w:r>
            <w:r>
              <w:br w:type="textWrapping"/>
            </w:r>
            <w:r>
              <w:t>0: All RXs</w:t>
            </w:r>
          </w:p>
        </w:tc>
      </w:tr>
      <w:tr w14:paraId="6B42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43B2501">
            <w:pPr>
              <w:jc w:val="left"/>
              <w:rPr>
                <w:rFonts w:hint="default" w:ascii="Arial" w:hAnsi="Arial" w:eastAsia="微软雅黑" w:cs="Arial"/>
                <w:sz w:val="18"/>
                <w:szCs w:val="18"/>
                <w:lang w:val="en-US" w:eastAsia="zh-CN"/>
              </w:rPr>
            </w:pPr>
            <w:r>
              <w:t>enc</w:t>
            </w:r>
          </w:p>
        </w:tc>
        <w:tc>
          <w:tcPr>
            <w:tcW w:w="4125" w:type="dxa"/>
            <w:vAlign w:val="top"/>
          </w:tcPr>
          <w:p w14:paraId="22ECA1AA">
            <w:pPr>
              <w:jc w:val="left"/>
              <w:rPr>
                <w:rFonts w:hint="default" w:ascii="Arial" w:hAnsi="Arial" w:eastAsia="微软雅黑" w:cs="Arial"/>
                <w:sz w:val="18"/>
                <w:szCs w:val="18"/>
                <w:lang w:val="en-US"/>
              </w:rPr>
            </w:pPr>
            <w:r>
              <w:t>[001...254]: TX ID号</w:t>
            </w:r>
          </w:p>
          <w:p w14:paraId="5554FFE2">
            <w:pPr>
              <w:jc w:val="left"/>
            </w:pPr>
            <w:r>
              <w:t>0: 取消路由</w:t>
            </w:r>
          </w:p>
          <w:p w14:paraId="72B1E697">
            <w:pPr>
              <w:jc w:val="left"/>
              <w:rPr>
                <w:rFonts w:hint="eastAsia" w:ascii="Arial" w:hAnsi="Arial" w:eastAsia="微软雅黑" w:cs="Arial"/>
                <w:sz w:val="18"/>
                <w:szCs w:val="18"/>
                <w:lang w:val="en-US" w:eastAsia="zh-CN"/>
              </w:rPr>
            </w:pPr>
            <w:r>
              <w:t>[001... 254]: TX ID number</w:t>
            </w:r>
            <w:r>
              <w:br w:type="textWrapping"/>
            </w:r>
            <w:r>
              <w:t>0: Cancel routing</w:t>
            </w:r>
          </w:p>
        </w:tc>
      </w:tr>
      <w:tr w14:paraId="6585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672FC0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3ED76186">
            <w:pPr>
              <w:jc w:val="left"/>
              <w:rPr>
                <w:rFonts w:hint="default" w:ascii="Arial" w:hAnsi="Arial" w:eastAsia="微软雅黑" w:cs="Arial"/>
                <w:sz w:val="18"/>
                <w:szCs w:val="18"/>
              </w:rPr>
            </w:pPr>
            <w:r>
              <w:t>描述</w:t>
            </w:r>
            <w:r>
              <w:br w:type="textWrapping"/>
            </w:r>
            <w:r>
              <w:t>describe</w:t>
            </w:r>
          </w:p>
        </w:tc>
      </w:tr>
      <w:tr w14:paraId="4F25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45F3DF0">
            <w:pPr>
              <w:jc w:val="left"/>
              <w:rPr>
                <w:rFonts w:hint="default" w:ascii="Arial" w:hAnsi="Arial" w:eastAsia="微软雅黑" w:cs="Arial"/>
                <w:sz w:val="18"/>
                <w:szCs w:val="18"/>
              </w:rPr>
            </w:pPr>
            <w:r>
              <w:t>[SUCCESS]Add decoder 001 to matrix preset 1.</w:t>
            </w:r>
          </w:p>
        </w:tc>
        <w:tc>
          <w:tcPr>
            <w:tcW w:w="4125" w:type="dxa"/>
          </w:tcPr>
          <w:p w14:paraId="2C977C40">
            <w:pPr>
              <w:jc w:val="left"/>
              <w:rPr>
                <w:rFonts w:hint="default" w:ascii="Arial" w:hAnsi="Arial" w:eastAsia="微软雅黑" w:cs="Arial"/>
                <w:sz w:val="18"/>
                <w:szCs w:val="18"/>
                <w:lang w:val="en-US"/>
              </w:rPr>
            </w:pPr>
            <w:r>
              <w:t>新增矩阵预设1条目RX1信号源来自TX1</w:t>
            </w:r>
            <w:r>
              <w:br w:type="textWrapping"/>
            </w:r>
            <w:r>
              <w:t>Add matrix preset 1 entry RX1</w:t>
            </w:r>
            <w:r>
              <w:rPr>
                <w:rFonts w:hint="eastAsia" w:eastAsia="宋体"/>
                <w:lang w:val="en-US" w:eastAsia="zh-CN"/>
              </w:rPr>
              <w:t xml:space="preserve"> with</w:t>
            </w:r>
            <w:r>
              <w:t xml:space="preserve"> signal source from TX1</w:t>
            </w:r>
          </w:p>
        </w:tc>
      </w:tr>
      <w:tr w14:paraId="775A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C76BF3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03E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174B893">
            <w:pPr>
              <w:jc w:val="left"/>
            </w:pPr>
            <w:r>
              <w:t>TELNET登录CTL100D</w:t>
            </w:r>
          </w:p>
          <w:p w14:paraId="1A34ADF7">
            <w:pPr>
              <w:jc w:val="left"/>
            </w:pPr>
            <w:r>
              <w:t>新增矩阵预设1条目RX1信号源来自TX1，输入命令：</w:t>
            </w:r>
          </w:p>
          <w:p w14:paraId="5BCB504D">
            <w:pPr>
              <w:jc w:val="left"/>
              <w:rPr>
                <w:rFonts w:hint="default" w:ascii="Arial" w:hAnsi="Arial" w:eastAsia="微软雅黑" w:cs="Arial"/>
                <w:sz w:val="18"/>
                <w:szCs w:val="18"/>
              </w:rPr>
            </w:pPr>
            <w:r>
              <w:t>ADD MATRIX PRESET 10 DEC 1 SOURCE 1</w:t>
            </w:r>
          </w:p>
          <w:p w14:paraId="315E89D9">
            <w:pPr>
              <w:jc w:val="left"/>
            </w:pPr>
            <w:r>
              <w:t>返回：</w:t>
            </w:r>
          </w:p>
          <w:p w14:paraId="586FC1E9">
            <w:pPr>
              <w:jc w:val="left"/>
            </w:pPr>
            <w:r>
              <w:t>[SUCCESS]Add decoder 001 to matrix preset 1.</w:t>
            </w:r>
          </w:p>
          <w:p w14:paraId="785C781E">
            <w:pPr>
              <w:jc w:val="left"/>
              <w:rPr>
                <w:rFonts w:hint="default" w:ascii="Arial" w:hAnsi="Arial" w:eastAsia="微软雅黑" w:cs="Arial"/>
                <w:sz w:val="18"/>
                <w:szCs w:val="18"/>
              </w:rPr>
            </w:pPr>
            <w:r>
              <w:br w:type="textWrapping"/>
            </w:r>
            <w:r>
              <w:t>TELNET login CTL100D</w:t>
            </w:r>
            <w:r>
              <w:br w:type="textWrapping"/>
            </w:r>
            <w:r>
              <w:t xml:space="preserve">Add matrix preset 1 entry RX1 </w:t>
            </w:r>
            <w:r>
              <w:rPr>
                <w:rFonts w:hint="eastAsia" w:eastAsia="宋体"/>
                <w:lang w:val="en-US" w:eastAsia="zh-CN"/>
              </w:rPr>
              <w:t xml:space="preserve">with </w:t>
            </w:r>
            <w:r>
              <w:t xml:space="preserve">signal source from TX1, </w:t>
            </w:r>
            <w:r>
              <w:rPr>
                <w:rFonts w:hint="eastAsia" w:eastAsia="宋体"/>
                <w:lang w:val="en-US" w:eastAsia="zh-CN"/>
              </w:rPr>
              <w:t>enter the</w:t>
            </w:r>
            <w:r>
              <w:t xml:space="preserve"> command:</w:t>
            </w:r>
          </w:p>
          <w:p w14:paraId="13A54DC0">
            <w:pPr>
              <w:jc w:val="left"/>
              <w:rPr>
                <w:rFonts w:hint="default" w:ascii="Arial" w:hAnsi="Arial" w:eastAsia="微软雅黑" w:cs="Arial"/>
                <w:sz w:val="18"/>
                <w:szCs w:val="18"/>
              </w:rPr>
            </w:pPr>
            <w:r>
              <w:t xml:space="preserve">ADD MATRIX PRESET 10 DEC 1 SOURCE 1 </w:t>
            </w:r>
            <w:r>
              <w:br w:type="textWrapping"/>
            </w:r>
            <w:r>
              <w:t>return:</w:t>
            </w:r>
          </w:p>
          <w:p w14:paraId="41B4566A">
            <w:pPr>
              <w:jc w:val="left"/>
              <w:rPr>
                <w:rFonts w:hint="default" w:ascii="Arial" w:hAnsi="Arial" w:eastAsia="微软雅黑" w:cs="Arial"/>
                <w:sz w:val="18"/>
                <w:szCs w:val="18"/>
              </w:rPr>
            </w:pPr>
            <w:r>
              <w:t>[SUCCESS]Add decoder 001 to matrix preset 1.</w:t>
            </w:r>
          </w:p>
        </w:tc>
      </w:tr>
    </w:tbl>
    <w:p w14:paraId="7BD21603">
      <w:pPr>
        <w:pStyle w:val="3"/>
        <w:rPr>
          <w:rFonts w:hint="default" w:ascii="Arial" w:hAnsi="Arial" w:eastAsia="微软雅黑" w:cs="Arial"/>
          <w:sz w:val="28"/>
          <w:szCs w:val="28"/>
        </w:rPr>
      </w:pPr>
      <w:bookmarkStart w:id="161" w:name="_Toc6193"/>
      <w:r>
        <w:t>删除矩阵预设条目</w:t>
      </w:r>
      <w:r>
        <w:rPr>
          <w:rFonts w:hint="eastAsia" w:eastAsia="宋体"/>
          <w:lang w:val="en-US" w:eastAsia="zh-CN"/>
        </w:rPr>
        <w:t xml:space="preserve"> </w:t>
      </w:r>
      <w:r>
        <w:t>Delete matrix preset entr</w:t>
      </w:r>
      <w:r>
        <w:rPr>
          <w:rFonts w:hint="eastAsia" w:eastAsia="宋体"/>
          <w:lang w:val="en-US" w:eastAsia="zh-CN"/>
        </w:rPr>
        <w:t>y</w:t>
      </w:r>
      <w:bookmarkEnd w:id="16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A15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2038744">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98D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83933F3">
            <w:pPr>
              <w:jc w:val="left"/>
              <w:rPr>
                <w:rFonts w:hint="default" w:ascii="Arial" w:hAnsi="Arial" w:eastAsia="微软雅黑" w:cs="Arial"/>
                <w:sz w:val="18"/>
                <w:szCs w:val="18"/>
                <w:lang w:val="en-US" w:eastAsia="zh-CN"/>
              </w:rPr>
            </w:pPr>
            <w:r>
              <w:t>DELETE MATRIX PRESET [prs] DEC [dec]</w:t>
            </w:r>
          </w:p>
        </w:tc>
      </w:tr>
      <w:tr w14:paraId="424DB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20DE32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FA0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034223">
            <w:pPr>
              <w:rPr>
                <w:rFonts w:hint="eastAsia" w:ascii="Arial" w:hAnsi="Arial" w:eastAsia="宋体" w:cs="Arial"/>
                <w:sz w:val="18"/>
                <w:szCs w:val="18"/>
                <w:lang w:val="en-US" w:eastAsia="zh-CN"/>
              </w:rPr>
            </w:pPr>
            <w:r>
              <w:rPr>
                <w:rFonts w:hint="eastAsia" w:eastAsia="宋体"/>
                <w:lang w:val="en-US" w:eastAsia="zh-CN"/>
              </w:rPr>
              <w:t>删除</w:t>
            </w:r>
            <w:r>
              <w:t>矩阵预设条目</w:t>
            </w:r>
            <w:r>
              <w:br w:type="textWrapping"/>
            </w:r>
            <w:r>
              <w:rPr>
                <w:rFonts w:hint="eastAsia" w:eastAsia="宋体"/>
                <w:lang w:val="en-US" w:eastAsia="zh-CN"/>
              </w:rPr>
              <w:t>Delete</w:t>
            </w:r>
            <w:r>
              <w:t xml:space="preserve"> preset matrix entr</w:t>
            </w:r>
            <w:r>
              <w:rPr>
                <w:rFonts w:hint="eastAsia" w:eastAsia="宋体"/>
                <w:lang w:val="en-US" w:eastAsia="zh-CN"/>
              </w:rPr>
              <w:t>y</w:t>
            </w:r>
          </w:p>
        </w:tc>
      </w:tr>
      <w:tr w14:paraId="23E9F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06611AD">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EF4887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334E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221F7FE">
            <w:pPr>
              <w:jc w:val="left"/>
              <w:rPr>
                <w:rFonts w:hint="eastAsia" w:ascii="Arial" w:hAnsi="Arial" w:eastAsia="微软雅黑" w:cs="Arial"/>
                <w:sz w:val="18"/>
                <w:szCs w:val="18"/>
                <w:lang w:val="en-US" w:eastAsia="zh-CN"/>
              </w:rPr>
            </w:pPr>
            <w:r>
              <w:t>prs</w:t>
            </w:r>
            <w:r>
              <w:br w:type="textWrapping"/>
            </w:r>
          </w:p>
        </w:tc>
        <w:tc>
          <w:tcPr>
            <w:tcW w:w="4125" w:type="dxa"/>
            <w:vAlign w:val="top"/>
          </w:tcPr>
          <w:p w14:paraId="6B9DB7C0">
            <w:pPr>
              <w:jc w:val="left"/>
              <w:rPr>
                <w:rFonts w:hint="default" w:ascii="Arial" w:hAnsi="Arial" w:eastAsia="微软雅黑" w:cs="Arial"/>
                <w:sz w:val="18"/>
                <w:szCs w:val="18"/>
              </w:rPr>
            </w:pPr>
            <w:r>
              <w:t>[01...30]: 预设ID号</w:t>
            </w:r>
            <w:r>
              <w:br w:type="textWrapping"/>
            </w:r>
            <w:r>
              <w:t>[01... 30]: Preset ID number</w:t>
            </w:r>
          </w:p>
        </w:tc>
      </w:tr>
      <w:tr w14:paraId="1681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8800077">
            <w:pPr>
              <w:jc w:val="left"/>
              <w:rPr>
                <w:rFonts w:hint="default" w:ascii="Arial" w:hAnsi="Arial" w:eastAsia="微软雅黑" w:cs="Arial"/>
                <w:sz w:val="18"/>
                <w:szCs w:val="18"/>
                <w:lang w:val="en-US" w:eastAsia="zh-CN"/>
              </w:rPr>
            </w:pPr>
            <w:r>
              <w:t>dec</w:t>
            </w:r>
            <w:r>
              <w:br w:type="textWrapping"/>
            </w:r>
          </w:p>
        </w:tc>
        <w:tc>
          <w:tcPr>
            <w:tcW w:w="4125" w:type="dxa"/>
            <w:vAlign w:val="top"/>
          </w:tcPr>
          <w:p w14:paraId="595E111E">
            <w:pPr>
              <w:jc w:val="left"/>
              <w:rPr>
                <w:rFonts w:hint="default" w:ascii="Arial" w:hAnsi="Arial" w:eastAsia="微软雅黑" w:cs="Arial"/>
                <w:sz w:val="18"/>
                <w:szCs w:val="18"/>
              </w:rPr>
            </w:pPr>
            <w:r>
              <w:t>[001…762]: RX ID号</w:t>
            </w:r>
          </w:p>
          <w:p w14:paraId="3FED1809">
            <w:pPr>
              <w:jc w:val="left"/>
            </w:pPr>
            <w:r>
              <w:t>0: 所有RX</w:t>
            </w:r>
          </w:p>
          <w:p w14:paraId="0516C4DD">
            <w:pPr>
              <w:jc w:val="left"/>
              <w:rPr>
                <w:rFonts w:hint="default" w:ascii="Arial" w:hAnsi="Arial" w:eastAsia="微软雅黑" w:cs="Arial"/>
                <w:sz w:val="18"/>
                <w:szCs w:val="18"/>
              </w:rPr>
            </w:pPr>
            <w:r>
              <w:t>[001... 762]: RX ID number</w:t>
            </w:r>
            <w:r>
              <w:br w:type="textWrapping"/>
            </w:r>
            <w:r>
              <w:t>0: All RXs</w:t>
            </w:r>
          </w:p>
        </w:tc>
      </w:tr>
      <w:tr w14:paraId="07A1F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19BBA69">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A1F99A2">
            <w:pPr>
              <w:jc w:val="left"/>
              <w:rPr>
                <w:rFonts w:hint="default" w:ascii="Arial" w:hAnsi="Arial" w:eastAsia="微软雅黑" w:cs="Arial"/>
                <w:sz w:val="18"/>
                <w:szCs w:val="18"/>
              </w:rPr>
            </w:pPr>
            <w:r>
              <w:t>描述</w:t>
            </w:r>
            <w:r>
              <w:br w:type="textWrapping"/>
            </w:r>
            <w:r>
              <w:t>describe</w:t>
            </w:r>
          </w:p>
        </w:tc>
      </w:tr>
      <w:tr w14:paraId="6E83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08FF78A">
            <w:pPr>
              <w:jc w:val="left"/>
              <w:rPr>
                <w:rFonts w:hint="default" w:ascii="Arial" w:hAnsi="Arial" w:eastAsia="微软雅黑" w:cs="Arial"/>
                <w:sz w:val="18"/>
                <w:szCs w:val="18"/>
              </w:rPr>
            </w:pPr>
            <w:r>
              <w:t>[SUCCESS]Delete decoder 001 from matrix preset 1.</w:t>
            </w:r>
          </w:p>
        </w:tc>
        <w:tc>
          <w:tcPr>
            <w:tcW w:w="4125" w:type="dxa"/>
          </w:tcPr>
          <w:p w14:paraId="34AF30FC">
            <w:pPr>
              <w:jc w:val="left"/>
              <w:rPr>
                <w:rFonts w:hint="default" w:ascii="Arial" w:hAnsi="Arial" w:eastAsia="微软雅黑" w:cs="Arial"/>
                <w:sz w:val="18"/>
                <w:szCs w:val="18"/>
                <w:lang w:val="en-US"/>
              </w:rPr>
            </w:pPr>
            <w:r>
              <w:t>删除矩阵预设1中RX1条目</w:t>
            </w:r>
            <w:r>
              <w:br w:type="textWrapping"/>
            </w:r>
            <w:r>
              <w:t>Delete RX1 entry in matrix preset 1</w:t>
            </w:r>
          </w:p>
        </w:tc>
      </w:tr>
      <w:tr w14:paraId="0130E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D0FF3A0">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1B1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6F6BB4D">
            <w:pPr>
              <w:jc w:val="left"/>
            </w:pPr>
            <w:r>
              <w:t>TELNET登录CTL100D</w:t>
            </w:r>
          </w:p>
          <w:p w14:paraId="5DB60B3A">
            <w:pPr>
              <w:jc w:val="left"/>
            </w:pPr>
            <w:r>
              <w:t>删除矩阵预设1中RX1条目，输入命令：</w:t>
            </w:r>
          </w:p>
          <w:p w14:paraId="4F7BD740">
            <w:pPr>
              <w:jc w:val="left"/>
              <w:rPr>
                <w:rFonts w:hint="default" w:ascii="Arial" w:hAnsi="Arial" w:eastAsia="微软雅黑" w:cs="Arial"/>
                <w:sz w:val="18"/>
                <w:szCs w:val="18"/>
              </w:rPr>
            </w:pPr>
            <w:r>
              <w:rPr>
                <w:rFonts w:hint="eastAsia" w:eastAsia="宋体"/>
                <w:lang w:val="en-US" w:eastAsia="zh-CN"/>
              </w:rPr>
              <w:t>DELETE</w:t>
            </w:r>
            <w:r>
              <w:t xml:space="preserve"> MATRIX PRESET 10 DEC 1 SOURCE 1</w:t>
            </w:r>
          </w:p>
          <w:p w14:paraId="4D511FA7">
            <w:pPr>
              <w:jc w:val="left"/>
            </w:pPr>
            <w:r>
              <w:t>返回：</w:t>
            </w:r>
          </w:p>
          <w:p w14:paraId="7D9F5B7B">
            <w:pPr>
              <w:jc w:val="left"/>
            </w:pPr>
            <w:r>
              <w:t>[SUCCESS]Delete decoder 001 from matrix preset 1.</w:t>
            </w:r>
          </w:p>
          <w:p w14:paraId="263C5C72">
            <w:pPr>
              <w:jc w:val="left"/>
              <w:rPr>
                <w:rFonts w:hint="default" w:ascii="Arial" w:hAnsi="Arial" w:eastAsia="微软雅黑" w:cs="Arial"/>
                <w:sz w:val="18"/>
                <w:szCs w:val="18"/>
              </w:rPr>
            </w:pPr>
            <w:r>
              <w:br w:type="textWrapping"/>
            </w:r>
            <w:r>
              <w:t>TELNET login CTL100D</w:t>
            </w:r>
            <w:r>
              <w:br w:type="textWrapping"/>
            </w:r>
            <w:r>
              <w:t>Delete the RX1 entry in matrix preset 1, enter the command:</w:t>
            </w:r>
          </w:p>
          <w:p w14:paraId="1582E7F9">
            <w:pPr>
              <w:jc w:val="left"/>
              <w:rPr>
                <w:rFonts w:hint="default" w:ascii="Arial" w:hAnsi="Arial" w:eastAsia="微软雅黑" w:cs="Arial"/>
                <w:sz w:val="18"/>
                <w:szCs w:val="18"/>
              </w:rPr>
            </w:pPr>
            <w:r>
              <w:rPr>
                <w:rFonts w:hint="eastAsia" w:eastAsia="宋体"/>
                <w:lang w:val="en-US" w:eastAsia="zh-CN"/>
              </w:rPr>
              <w:t>DELETE</w:t>
            </w:r>
            <w:r>
              <w:t xml:space="preserve"> MATRIX PRESET 10 DEC 1 SOURCE 1 </w:t>
            </w:r>
            <w:r>
              <w:br w:type="textWrapping"/>
            </w:r>
            <w:r>
              <w:t>return:</w:t>
            </w:r>
          </w:p>
          <w:p w14:paraId="4D02F0B3">
            <w:pPr>
              <w:jc w:val="left"/>
              <w:rPr>
                <w:rFonts w:hint="default" w:ascii="Arial" w:hAnsi="Arial" w:eastAsia="微软雅黑" w:cs="Arial"/>
                <w:sz w:val="18"/>
                <w:szCs w:val="18"/>
              </w:rPr>
            </w:pPr>
            <w:r>
              <w:t>[SUCCESS]Delete decoder 001 from matrix preset 1.</w:t>
            </w:r>
          </w:p>
        </w:tc>
      </w:tr>
    </w:tbl>
    <w:p w14:paraId="5FCD25F9">
      <w:pPr>
        <w:pStyle w:val="3"/>
        <w:rPr>
          <w:rFonts w:hint="default" w:ascii="Arial" w:hAnsi="Arial" w:eastAsia="微软雅黑" w:cs="Arial"/>
          <w:sz w:val="28"/>
          <w:szCs w:val="28"/>
        </w:rPr>
      </w:pPr>
      <w:bookmarkStart w:id="162" w:name="_Toc6314"/>
      <w:r>
        <w:t>应用矩阵预设</w:t>
      </w:r>
      <w:r>
        <w:rPr>
          <w:rFonts w:hint="eastAsia" w:eastAsia="宋体"/>
          <w:lang w:val="en-US" w:eastAsia="zh-CN"/>
        </w:rPr>
        <w:t xml:space="preserve"> </w:t>
      </w:r>
      <w:r>
        <w:t>Appl</w:t>
      </w:r>
      <w:r>
        <w:rPr>
          <w:rFonts w:hint="eastAsia" w:eastAsia="宋体"/>
          <w:lang w:val="en-US" w:eastAsia="zh-CN"/>
        </w:rPr>
        <w:t>y</w:t>
      </w:r>
      <w:r>
        <w:t xml:space="preserve"> matrix preset</w:t>
      </w:r>
      <w:bookmarkEnd w:id="16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0D5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D0AF205">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C1C3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B326013">
            <w:pPr>
              <w:jc w:val="left"/>
              <w:rPr>
                <w:rFonts w:hint="default" w:ascii="Arial" w:hAnsi="Arial" w:eastAsia="微软雅黑" w:cs="Arial"/>
                <w:sz w:val="18"/>
                <w:szCs w:val="18"/>
              </w:rPr>
            </w:pPr>
            <w:r>
              <w:t>APPLY MATRIX PRESET [prs]</w:t>
            </w:r>
          </w:p>
        </w:tc>
      </w:tr>
      <w:tr w14:paraId="38194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8E36EE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E88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5BEDB68">
            <w:pPr>
              <w:rPr>
                <w:rFonts w:hint="default" w:ascii="Arial" w:hAnsi="Arial" w:eastAsia="微软雅黑" w:cs="Arial"/>
                <w:sz w:val="18"/>
                <w:szCs w:val="18"/>
                <w:lang w:val="en-US" w:eastAsia="zh-CN"/>
              </w:rPr>
            </w:pPr>
            <w:r>
              <w:t>应用矩阵预设</w:t>
            </w:r>
            <w:r>
              <w:br w:type="textWrapping"/>
            </w:r>
            <w:r>
              <w:t>Appl</w:t>
            </w:r>
            <w:r>
              <w:rPr>
                <w:rFonts w:hint="eastAsia" w:eastAsia="宋体"/>
                <w:lang w:val="en-US" w:eastAsia="zh-CN"/>
              </w:rPr>
              <w:t>y</w:t>
            </w:r>
            <w:r>
              <w:t xml:space="preserve"> matrix preset</w:t>
            </w:r>
          </w:p>
        </w:tc>
      </w:tr>
      <w:tr w14:paraId="7B49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2591C8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A8CF90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C44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226B9FF">
            <w:pPr>
              <w:jc w:val="left"/>
              <w:rPr>
                <w:rFonts w:hint="eastAsia" w:ascii="Arial" w:hAnsi="Arial" w:eastAsia="微软雅黑" w:cs="Arial"/>
                <w:sz w:val="18"/>
                <w:szCs w:val="18"/>
                <w:lang w:val="en-US" w:eastAsia="zh-CN"/>
              </w:rPr>
            </w:pPr>
            <w:r>
              <w:t>prs</w:t>
            </w:r>
          </w:p>
        </w:tc>
        <w:tc>
          <w:tcPr>
            <w:tcW w:w="4125" w:type="dxa"/>
          </w:tcPr>
          <w:p w14:paraId="31F13DDA">
            <w:pPr>
              <w:jc w:val="left"/>
              <w:rPr>
                <w:rFonts w:hint="default" w:ascii="Arial" w:hAnsi="Arial" w:eastAsia="微软雅黑" w:cs="Arial"/>
                <w:sz w:val="18"/>
                <w:szCs w:val="18"/>
              </w:rPr>
            </w:pPr>
            <w:r>
              <w:t>[01...30]: 预设ID号</w:t>
            </w:r>
            <w:r>
              <w:br w:type="textWrapping"/>
            </w:r>
            <w:r>
              <w:t>[01... 30]: Preset ID number</w:t>
            </w:r>
          </w:p>
        </w:tc>
      </w:tr>
      <w:tr w14:paraId="1C02B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1BAC27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0904B016">
            <w:pPr>
              <w:jc w:val="left"/>
              <w:rPr>
                <w:rFonts w:hint="default" w:ascii="Arial" w:hAnsi="Arial" w:eastAsia="微软雅黑" w:cs="Arial"/>
                <w:sz w:val="18"/>
                <w:szCs w:val="18"/>
              </w:rPr>
            </w:pPr>
            <w:r>
              <w:t>描述</w:t>
            </w:r>
            <w:r>
              <w:br w:type="textWrapping"/>
            </w:r>
            <w:r>
              <w:t>describe</w:t>
            </w:r>
          </w:p>
        </w:tc>
      </w:tr>
      <w:tr w14:paraId="401B4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2E6A0C8">
            <w:pPr>
              <w:jc w:val="left"/>
              <w:rPr>
                <w:rFonts w:hint="default" w:ascii="Arial" w:hAnsi="Arial" w:eastAsia="微软雅黑" w:cs="Arial"/>
                <w:sz w:val="18"/>
                <w:szCs w:val="18"/>
              </w:rPr>
            </w:pPr>
            <w:r>
              <w:t>[SUCCESS]Apply matrix preset 1.</w:t>
            </w:r>
          </w:p>
        </w:tc>
        <w:tc>
          <w:tcPr>
            <w:tcW w:w="4125" w:type="dxa"/>
          </w:tcPr>
          <w:p w14:paraId="75DE8A38">
            <w:pPr>
              <w:jc w:val="left"/>
              <w:rPr>
                <w:rFonts w:hint="default" w:ascii="Arial" w:hAnsi="Arial" w:eastAsia="微软雅黑" w:cs="Arial"/>
                <w:sz w:val="18"/>
                <w:szCs w:val="18"/>
                <w:lang w:val="en-US"/>
              </w:rPr>
            </w:pPr>
            <w:r>
              <w:t>应用矩阵预设1</w:t>
            </w:r>
            <w:r>
              <w:br w:type="textWrapping"/>
            </w:r>
            <w:r>
              <w:t>Appl</w:t>
            </w:r>
            <w:r>
              <w:rPr>
                <w:rFonts w:hint="eastAsia" w:eastAsia="宋体"/>
                <w:lang w:val="en-US" w:eastAsia="zh-CN"/>
              </w:rPr>
              <w:t>y</w:t>
            </w:r>
            <w:r>
              <w:t xml:space="preserve"> Matrix Preset 1</w:t>
            </w:r>
          </w:p>
        </w:tc>
      </w:tr>
      <w:tr w14:paraId="3714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821CFC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7718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E697CB9">
            <w:pPr>
              <w:jc w:val="left"/>
            </w:pPr>
            <w:r>
              <w:t>TELNET登录CTL100D</w:t>
            </w:r>
          </w:p>
          <w:p w14:paraId="2722292D">
            <w:pPr>
              <w:jc w:val="left"/>
            </w:pPr>
            <w:r>
              <w:t>应用矩阵预设1，输入命令：</w:t>
            </w:r>
          </w:p>
          <w:p w14:paraId="4B78E02E">
            <w:pPr>
              <w:jc w:val="left"/>
              <w:rPr>
                <w:rFonts w:hint="default" w:ascii="Arial" w:hAnsi="Arial" w:eastAsia="微软雅黑" w:cs="Arial"/>
                <w:sz w:val="18"/>
                <w:szCs w:val="18"/>
              </w:rPr>
            </w:pPr>
            <w:r>
              <w:t>APPLY MATRIX PRESET 1</w:t>
            </w:r>
          </w:p>
          <w:p w14:paraId="6D5624BB">
            <w:pPr>
              <w:jc w:val="left"/>
            </w:pPr>
            <w:r>
              <w:t xml:space="preserve">返回： </w:t>
            </w:r>
          </w:p>
          <w:p w14:paraId="41D6F7A2">
            <w:pPr>
              <w:jc w:val="left"/>
            </w:pPr>
            <w:r>
              <w:t>[SUCCESS]Apply matrix preset 1.</w:t>
            </w:r>
          </w:p>
          <w:p w14:paraId="059704B0">
            <w:pPr>
              <w:jc w:val="left"/>
              <w:rPr>
                <w:rFonts w:hint="default" w:ascii="Arial" w:hAnsi="Arial" w:eastAsia="微软雅黑" w:cs="Arial"/>
                <w:sz w:val="18"/>
                <w:szCs w:val="18"/>
              </w:rPr>
            </w:pPr>
            <w:r>
              <w:br w:type="textWrapping"/>
            </w:r>
            <w:r>
              <w:t>TELNET login CTL100D</w:t>
            </w:r>
            <w:r>
              <w:br w:type="textWrapping"/>
            </w:r>
            <w:r>
              <w:t>Apply matrix preset 1, enter the command:</w:t>
            </w:r>
          </w:p>
          <w:p w14:paraId="54BB8D5A">
            <w:pPr>
              <w:jc w:val="left"/>
              <w:rPr>
                <w:rFonts w:hint="default" w:ascii="Arial" w:hAnsi="Arial" w:eastAsia="微软雅黑" w:cs="Arial"/>
                <w:sz w:val="18"/>
                <w:szCs w:val="18"/>
              </w:rPr>
            </w:pPr>
            <w:r>
              <w:t>APPLY MATRIX PRESET 1</w:t>
            </w:r>
            <w:r>
              <w:br w:type="textWrapping"/>
            </w:r>
            <w:r>
              <w:t>return:</w:t>
            </w:r>
          </w:p>
          <w:p w14:paraId="651A9ED0">
            <w:pPr>
              <w:jc w:val="left"/>
              <w:rPr>
                <w:rFonts w:hint="default" w:ascii="Arial" w:hAnsi="Arial" w:eastAsia="微软雅黑" w:cs="Arial"/>
                <w:sz w:val="18"/>
                <w:szCs w:val="18"/>
              </w:rPr>
            </w:pPr>
            <w:r>
              <w:t>[SUCCESS]Apply matrix preset 1.</w:t>
            </w:r>
          </w:p>
        </w:tc>
      </w:tr>
    </w:tbl>
    <w:p w14:paraId="6D22A205">
      <w:pPr>
        <w:rPr>
          <w:rFonts w:hint="default" w:ascii="Arial" w:hAnsi="Arial" w:eastAsia="微软雅黑" w:cs="Arial"/>
        </w:rPr>
      </w:pPr>
    </w:p>
    <w:p w14:paraId="7DE325D3">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63" w:name="_Toc29844"/>
      <w:r>
        <w:t>系统管理模块API参考</w:t>
      </w:r>
      <w:r>
        <w:rPr>
          <w:rFonts w:hint="eastAsia" w:eastAsia="宋体"/>
          <w:lang w:val="en-US" w:eastAsia="zh-CN"/>
        </w:rPr>
        <w:t xml:space="preserve"> </w:t>
      </w:r>
      <w:r>
        <w:t>System Management Module API Reference</w:t>
      </w:r>
      <w:bookmarkEnd w:id="163"/>
    </w:p>
    <w:p w14:paraId="2EC0BAAA">
      <w:pPr>
        <w:pStyle w:val="3"/>
        <w:rPr>
          <w:rFonts w:hint="default" w:ascii="Arial" w:hAnsi="Arial" w:eastAsia="微软雅黑" w:cs="Arial"/>
          <w:sz w:val="28"/>
          <w:szCs w:val="28"/>
        </w:rPr>
      </w:pPr>
      <w:bookmarkStart w:id="164" w:name="_Toc9735"/>
      <w:r>
        <w:t>设备搜索</w:t>
      </w:r>
      <w:r>
        <w:rPr>
          <w:rFonts w:hint="eastAsia" w:eastAsia="宋体"/>
          <w:lang w:val="en-US" w:eastAsia="zh-CN"/>
        </w:rPr>
        <w:t xml:space="preserve"> </w:t>
      </w:r>
      <w:r>
        <w:t xml:space="preserve">Device </w:t>
      </w:r>
      <w:r>
        <w:rPr>
          <w:rFonts w:hint="eastAsia" w:eastAsia="宋体"/>
          <w:lang w:val="en-US" w:eastAsia="zh-CN"/>
        </w:rPr>
        <w:t>s</w:t>
      </w:r>
      <w:r>
        <w:t>earch</w:t>
      </w:r>
      <w:bookmarkEnd w:id="16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1"/>
        <w:gridCol w:w="4288"/>
      </w:tblGrid>
      <w:tr w14:paraId="04F78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D979D2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BA4D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C9175E1">
            <w:pPr>
              <w:jc w:val="left"/>
              <w:rPr>
                <w:rFonts w:hint="default" w:ascii="Arial" w:hAnsi="Arial" w:eastAsia="微软雅黑" w:cs="Arial"/>
                <w:sz w:val="18"/>
                <w:szCs w:val="18"/>
              </w:rPr>
            </w:pPr>
            <w:r>
              <w:t>SEARCH</w:t>
            </w:r>
          </w:p>
        </w:tc>
      </w:tr>
      <w:tr w14:paraId="2B84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0D4CA9DA">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A4D7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AFCC071">
            <w:pPr>
              <w:rPr>
                <w:rFonts w:hint="default" w:ascii="Arial" w:hAnsi="Arial" w:eastAsia="微软雅黑" w:cs="Arial"/>
                <w:sz w:val="18"/>
                <w:szCs w:val="18"/>
              </w:rPr>
            </w:pPr>
            <w:r>
              <w:t>搜索在线设备</w:t>
            </w:r>
            <w:r>
              <w:br w:type="textWrapping"/>
            </w:r>
            <w:r>
              <w:t>Search for online devices</w:t>
            </w:r>
          </w:p>
        </w:tc>
      </w:tr>
      <w:tr w14:paraId="13DA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F16556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FCE53A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64A4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29B366A">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1FCAD4B9">
            <w:pPr>
              <w:jc w:val="left"/>
              <w:rPr>
                <w:rFonts w:hint="default" w:ascii="Arial" w:hAnsi="Arial" w:eastAsia="微软雅黑" w:cs="Arial"/>
                <w:sz w:val="18"/>
                <w:szCs w:val="18"/>
              </w:rPr>
            </w:pPr>
          </w:p>
        </w:tc>
      </w:tr>
      <w:tr w14:paraId="060A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41E07E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4960205E">
            <w:pPr>
              <w:jc w:val="left"/>
              <w:rPr>
                <w:rFonts w:hint="default" w:ascii="Arial" w:hAnsi="Arial" w:eastAsia="微软雅黑" w:cs="Arial"/>
                <w:sz w:val="18"/>
                <w:szCs w:val="18"/>
              </w:rPr>
            </w:pPr>
            <w:r>
              <w:t>描述</w:t>
            </w:r>
            <w:r>
              <w:br w:type="textWrapping"/>
            </w:r>
            <w:r>
              <w:t>describe</w:t>
            </w:r>
          </w:p>
        </w:tc>
      </w:tr>
      <w:tr w14:paraId="020E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B878AE4">
            <w:pPr>
              <w:jc w:val="left"/>
              <w:rPr>
                <w:rFonts w:hint="default" w:ascii="Arial" w:hAnsi="Arial" w:eastAsia="微软雅黑" w:cs="Arial"/>
                <w:sz w:val="18"/>
                <w:szCs w:val="18"/>
              </w:rPr>
            </w:pPr>
            <w:r>
              <w:t>返回当前系统在线设备信息</w:t>
            </w:r>
            <w:r>
              <w:br w:type="textWrapping"/>
            </w:r>
            <w:r>
              <w:t>Return the current system's online device information</w:t>
            </w:r>
          </w:p>
        </w:tc>
        <w:tc>
          <w:tcPr>
            <w:tcW w:w="4125" w:type="dxa"/>
          </w:tcPr>
          <w:p w14:paraId="6526CF0E">
            <w:pPr>
              <w:jc w:val="left"/>
              <w:rPr>
                <w:rFonts w:hint="default" w:ascii="Arial" w:hAnsi="Arial" w:eastAsia="微软雅黑" w:cs="Arial"/>
                <w:sz w:val="18"/>
                <w:szCs w:val="18"/>
              </w:rPr>
            </w:pPr>
          </w:p>
        </w:tc>
      </w:tr>
      <w:tr w14:paraId="6AB65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3F235F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267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D9F8634">
            <w:pPr>
              <w:jc w:val="left"/>
              <w:rPr>
                <w:rFonts w:hint="default" w:ascii="Arial" w:hAnsi="Arial" w:eastAsia="微软雅黑" w:cs="Arial"/>
                <w:sz w:val="18"/>
                <w:szCs w:val="18"/>
              </w:rPr>
            </w:pPr>
            <w:r>
              <w:t>TELNET登录CTL100D</w:t>
            </w:r>
            <w:r>
              <w:br w:type="textWrapping"/>
            </w:r>
            <w:r>
              <w:t>搜索在线设备，输入命令：</w:t>
            </w:r>
          </w:p>
          <w:p w14:paraId="7C797838">
            <w:pPr>
              <w:jc w:val="left"/>
            </w:pPr>
            <w:r>
              <w:t>SEARCH</w:t>
            </w:r>
            <w:r>
              <w:br w:type="textWrapping"/>
            </w:r>
            <w:r>
              <w:t xml:space="preserve">返回： </w:t>
            </w:r>
          </w:p>
          <w:p w14:paraId="2429A0C9">
            <w:pPr>
              <w:jc w:val="left"/>
            </w:pPr>
          </w:p>
          <w:p w14:paraId="2FF01E98">
            <w:pPr>
              <w:jc w:val="left"/>
              <w:rPr>
                <w:rFonts w:hint="default" w:ascii="Arial" w:hAnsi="Arial" w:eastAsia="微软雅黑" w:cs="Arial"/>
                <w:sz w:val="18"/>
                <w:szCs w:val="18"/>
              </w:rPr>
            </w:pPr>
            <w:r>
              <w:t>TELNET login CTL100D</w:t>
            </w:r>
            <w:r>
              <w:br w:type="textWrapping"/>
            </w:r>
            <w:r>
              <w:rPr>
                <w:rFonts w:hint="eastAsia" w:eastAsia="宋体"/>
                <w:lang w:val="en-US" w:eastAsia="zh-CN"/>
              </w:rPr>
              <w:t>Search for online devices</w:t>
            </w:r>
            <w:r>
              <w:t>, enter the command:</w:t>
            </w:r>
          </w:p>
          <w:p w14:paraId="0426B26F">
            <w:pPr>
              <w:jc w:val="left"/>
              <w:rPr>
                <w:rFonts w:hint="default"/>
              </w:rPr>
            </w:pPr>
            <w:r>
              <w:t>SEARCH</w:t>
            </w:r>
            <w:r>
              <w:br w:type="textWrapping"/>
            </w:r>
            <w:r>
              <w:t>return:</w:t>
            </w:r>
          </w:p>
          <w:p w14:paraId="723BD726">
            <w:pPr>
              <w:jc w:val="left"/>
            </w:pPr>
            <w:r>
              <w:t>[SUCCESS]More device in network will take more time to finish scan, please wait...done.</w:t>
            </w:r>
            <w:r>
              <w:br w:type="textWrapping"/>
            </w:r>
            <w:r>
              <w:t>================================================================</w:t>
            </w:r>
            <w:r>
              <w:br w:type="textWrapping"/>
            </w:r>
            <w:r>
              <w:t xml:space="preserve">              Scan Device Result Info</w:t>
            </w:r>
          </w:p>
          <w:p w14:paraId="13E1029F">
            <w:pPr>
              <w:jc w:val="left"/>
            </w:pPr>
            <w:r>
              <w:br w:type="textWrapping"/>
            </w:r>
            <w:r>
              <w:t>==New Encoder</w:t>
            </w:r>
            <w:r>
              <w:br w:type="textWrapping"/>
            </w:r>
            <w:r>
              <w:t>None</w:t>
            </w:r>
          </w:p>
          <w:p w14:paraId="2E7A2355">
            <w:pPr>
              <w:jc w:val="left"/>
            </w:pPr>
            <w:r>
              <w:br w:type="textWrapping"/>
            </w:r>
            <w:r>
              <w:t>==Project Control Encoder</w:t>
            </w:r>
            <w:r>
              <w:br w:type="textWrapping"/>
            </w:r>
            <w:r>
              <w:t>Index   IP               MAC                ID</w:t>
            </w:r>
            <w:r>
              <w:br w:type="textWrapping"/>
            </w:r>
            <w:r>
              <w:t>001     169.254.010.001  6c:df:fb:00:a9:5f  001</w:t>
            </w:r>
            <w:r>
              <w:br w:type="textWrapping"/>
            </w:r>
            <w:r>
              <w:t>002     169.254.010.002  6c:df:fb:00:84:3c  002</w:t>
            </w:r>
          </w:p>
          <w:p w14:paraId="05F0767B">
            <w:pPr>
              <w:jc w:val="left"/>
            </w:pPr>
            <w:r>
              <w:br w:type="textWrapping"/>
            </w:r>
            <w:r>
              <w:t>==New Decoder</w:t>
            </w:r>
            <w:r>
              <w:br w:type="textWrapping"/>
            </w:r>
            <w:r>
              <w:t>None</w:t>
            </w:r>
          </w:p>
          <w:p w14:paraId="3DC34ECC">
            <w:pPr>
              <w:jc w:val="left"/>
              <w:rPr>
                <w:rFonts w:hint="default" w:ascii="Arial" w:hAnsi="Arial" w:eastAsia="微软雅黑" w:cs="Arial"/>
                <w:sz w:val="18"/>
                <w:szCs w:val="18"/>
              </w:rPr>
            </w:pPr>
            <w:r>
              <w:br w:type="textWrapping"/>
            </w:r>
            <w:r>
              <w:t>==Project Control Decoder</w:t>
            </w:r>
            <w:r>
              <w:br w:type="textWrapping"/>
            </w:r>
            <w:r>
              <w:t>Index   IP               MAC                ID</w:t>
            </w:r>
            <w:r>
              <w:br w:type="textWrapping"/>
            </w:r>
            <w:r>
              <w:t>001     169.254.020.001  6c:df:fb:00:36:0d  001</w:t>
            </w:r>
            <w:r>
              <w:br w:type="textWrapping"/>
            </w:r>
            <w:r>
              <w:t>002     169.254.020.002  6c:df:fb:00:84:39  002</w:t>
            </w:r>
            <w:r>
              <w:br w:type="textWrapping"/>
            </w:r>
            <w:r>
              <w:t>================================================================</w:t>
            </w:r>
          </w:p>
        </w:tc>
      </w:tr>
    </w:tbl>
    <w:p w14:paraId="1D63889D">
      <w:pPr>
        <w:pStyle w:val="3"/>
        <w:rPr>
          <w:rFonts w:hint="default" w:ascii="Arial" w:hAnsi="Arial" w:eastAsia="微软雅黑" w:cs="Arial"/>
          <w:sz w:val="28"/>
          <w:szCs w:val="28"/>
        </w:rPr>
      </w:pPr>
      <w:bookmarkStart w:id="165" w:name="_Toc27279"/>
      <w:r>
        <w:t>查看设备搜索结果</w:t>
      </w:r>
      <w:r>
        <w:rPr>
          <w:rFonts w:hint="eastAsia" w:eastAsia="宋体"/>
          <w:lang w:val="en-US" w:eastAsia="zh-CN"/>
        </w:rPr>
        <w:t xml:space="preserve"> View</w:t>
      </w:r>
      <w:r>
        <w:t xml:space="preserve"> device search results</w:t>
      </w:r>
      <w:bookmarkEnd w:id="16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1"/>
        <w:gridCol w:w="4288"/>
      </w:tblGrid>
      <w:tr w14:paraId="314E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FB82DA2">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AD0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53E0EAA">
            <w:pPr>
              <w:jc w:val="left"/>
              <w:rPr>
                <w:rFonts w:hint="default" w:ascii="Arial" w:hAnsi="Arial" w:eastAsia="微软雅黑" w:cs="Arial"/>
                <w:sz w:val="18"/>
                <w:szCs w:val="18"/>
              </w:rPr>
            </w:pPr>
            <w:r>
              <w:t>GET SEARCH STATUS</w:t>
            </w:r>
          </w:p>
        </w:tc>
      </w:tr>
      <w:tr w14:paraId="0006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1564B6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B12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58F92A0">
            <w:pPr>
              <w:rPr>
                <w:rFonts w:hint="default" w:ascii="Arial" w:hAnsi="Arial" w:eastAsia="宋体" w:cs="Arial"/>
                <w:sz w:val="18"/>
                <w:szCs w:val="18"/>
                <w:lang w:val="en-US" w:eastAsia="zh-CN"/>
              </w:rPr>
            </w:pPr>
            <w:r>
              <w:t>查看设备搜索结果</w:t>
            </w:r>
            <w:r>
              <w:br w:type="textWrapping"/>
            </w:r>
            <w:r>
              <w:rPr>
                <w:rFonts w:hint="eastAsia" w:eastAsia="宋体"/>
                <w:lang w:val="en-US" w:eastAsia="zh-CN"/>
              </w:rPr>
              <w:t>View</w:t>
            </w:r>
            <w:r>
              <w:t xml:space="preserve"> device search results</w:t>
            </w:r>
          </w:p>
        </w:tc>
      </w:tr>
      <w:tr w14:paraId="5095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024E9A27">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6B541A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EAD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A7A5485">
            <w:pPr>
              <w:jc w:val="left"/>
              <w:rPr>
                <w:rFonts w:hint="default" w:ascii="Arial" w:hAnsi="Arial" w:eastAsia="微软雅黑" w:cs="Arial"/>
                <w:sz w:val="18"/>
                <w:szCs w:val="18"/>
              </w:rPr>
            </w:pPr>
            <w:r>
              <w:t>无</w:t>
            </w:r>
            <w:r>
              <w:br w:type="textWrapping"/>
            </w:r>
            <w:r>
              <w:t>no</w:t>
            </w:r>
            <w:r>
              <w:rPr>
                <w:rFonts w:hint="eastAsia" w:eastAsia="宋体"/>
                <w:lang w:val="en-US" w:eastAsia="zh-CN"/>
              </w:rPr>
              <w:t>ne</w:t>
            </w:r>
          </w:p>
        </w:tc>
        <w:tc>
          <w:tcPr>
            <w:tcW w:w="4125" w:type="dxa"/>
          </w:tcPr>
          <w:p w14:paraId="0FE12557">
            <w:pPr>
              <w:jc w:val="left"/>
              <w:rPr>
                <w:rFonts w:hint="default" w:ascii="Arial" w:hAnsi="Arial" w:eastAsia="微软雅黑" w:cs="Arial"/>
                <w:sz w:val="18"/>
                <w:szCs w:val="18"/>
              </w:rPr>
            </w:pPr>
          </w:p>
        </w:tc>
      </w:tr>
      <w:tr w14:paraId="4AF3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vAlign w:val="top"/>
          </w:tcPr>
          <w:p w14:paraId="27BB538B">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8FAB59C">
            <w:pPr>
              <w:jc w:val="left"/>
              <w:rPr>
                <w:rFonts w:hint="default" w:ascii="Arial" w:hAnsi="Arial" w:eastAsia="微软雅黑" w:cs="Arial"/>
                <w:sz w:val="18"/>
                <w:szCs w:val="18"/>
              </w:rPr>
            </w:pPr>
            <w:r>
              <w:t>描述</w:t>
            </w:r>
            <w:r>
              <w:br w:type="textWrapping"/>
            </w:r>
            <w:r>
              <w:t>describe</w:t>
            </w:r>
          </w:p>
        </w:tc>
      </w:tr>
      <w:tr w14:paraId="72E23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F42CF2F">
            <w:pPr>
              <w:jc w:val="left"/>
              <w:rPr>
                <w:rFonts w:hint="default" w:ascii="Arial" w:hAnsi="Arial" w:eastAsia="宋体" w:cs="Arial"/>
                <w:sz w:val="18"/>
                <w:szCs w:val="18"/>
                <w:lang w:val="en-US" w:eastAsia="zh-CN"/>
              </w:rPr>
            </w:pPr>
            <w:r>
              <w:t>返回当前系统在线设备信息</w:t>
            </w:r>
            <w:r>
              <w:br w:type="textWrapping"/>
            </w:r>
            <w:r>
              <w:rPr>
                <w:rFonts w:hint="eastAsia" w:eastAsia="宋体"/>
                <w:lang w:val="en-US" w:eastAsia="zh-CN"/>
              </w:rPr>
              <w:t>Return the online device information of the current system</w:t>
            </w:r>
          </w:p>
        </w:tc>
        <w:tc>
          <w:tcPr>
            <w:tcW w:w="4125" w:type="dxa"/>
          </w:tcPr>
          <w:p w14:paraId="29929474">
            <w:pPr>
              <w:jc w:val="left"/>
              <w:rPr>
                <w:rFonts w:hint="default" w:ascii="Arial" w:hAnsi="Arial" w:eastAsia="微软雅黑" w:cs="Arial"/>
                <w:sz w:val="18"/>
                <w:szCs w:val="18"/>
              </w:rPr>
            </w:pPr>
          </w:p>
        </w:tc>
      </w:tr>
      <w:tr w14:paraId="6139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02DCEB7">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B82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8F49B41">
            <w:pPr>
              <w:jc w:val="left"/>
            </w:pPr>
            <w:r>
              <w:t>TELNET登录CTL100D</w:t>
            </w:r>
            <w:r>
              <w:br w:type="textWrapping"/>
            </w:r>
            <w:r>
              <w:t>查看设备搜索结果，输入命令：</w:t>
            </w:r>
            <w:r>
              <w:br w:type="textWrapping"/>
            </w:r>
            <w:r>
              <w:t>GET SEARCH STATUS</w:t>
            </w:r>
            <w:r>
              <w:br w:type="textWrapping"/>
            </w:r>
            <w:r>
              <w:t xml:space="preserve">返回： </w:t>
            </w:r>
          </w:p>
          <w:p w14:paraId="39530BA6">
            <w:pPr>
              <w:jc w:val="left"/>
            </w:pPr>
          </w:p>
          <w:p w14:paraId="12CF358F">
            <w:pPr>
              <w:jc w:val="left"/>
              <w:rPr>
                <w:rFonts w:hint="default" w:ascii="Arial" w:hAnsi="Arial" w:eastAsia="微软雅黑" w:cs="Arial"/>
                <w:sz w:val="18"/>
                <w:szCs w:val="18"/>
              </w:rPr>
            </w:pPr>
            <w:r>
              <w:t>TELNET login CTL100D</w:t>
            </w:r>
            <w:r>
              <w:br w:type="textWrapping"/>
            </w:r>
            <w:r>
              <w:rPr>
                <w:rFonts w:hint="eastAsia" w:eastAsia="宋体"/>
                <w:lang w:val="en-US" w:eastAsia="zh-CN"/>
              </w:rPr>
              <w:t>View</w:t>
            </w:r>
            <w:r>
              <w:t xml:space="preserve"> device search results, enter the command:</w:t>
            </w:r>
          </w:p>
          <w:p w14:paraId="0FEF86E9">
            <w:pPr>
              <w:jc w:val="left"/>
            </w:pPr>
            <w:r>
              <w:t>GET SEARCH STATUS</w:t>
            </w:r>
            <w:r>
              <w:br w:type="textWrapping"/>
            </w:r>
            <w:r>
              <w:t>return:</w:t>
            </w:r>
            <w:r>
              <w:br w:type="textWrapping"/>
            </w:r>
            <w:r>
              <w:t>================================================================</w:t>
            </w:r>
            <w:r>
              <w:br w:type="textWrapping"/>
            </w:r>
            <w:r>
              <w:t xml:space="preserve">              Scan Device Result Info</w:t>
            </w:r>
            <w:r>
              <w:br w:type="textWrapping"/>
            </w:r>
            <w:r>
              <w:t>==New Encoder</w:t>
            </w:r>
            <w:r>
              <w:br w:type="textWrapping"/>
            </w:r>
            <w:r>
              <w:t>None</w:t>
            </w:r>
          </w:p>
          <w:p w14:paraId="3EF9F2F4">
            <w:pPr>
              <w:jc w:val="left"/>
            </w:pPr>
            <w:r>
              <w:br w:type="textWrapping"/>
            </w:r>
            <w:r>
              <w:t>==Project Control Encoder</w:t>
            </w:r>
            <w:r>
              <w:br w:type="textWrapping"/>
            </w:r>
            <w:r>
              <w:t>Index   IP               MAC                ID</w:t>
            </w:r>
            <w:r>
              <w:br w:type="textWrapping"/>
            </w:r>
            <w:r>
              <w:t>001     169.254.010.001  6c:df:fb:00:a9:5f  001</w:t>
            </w:r>
            <w:r>
              <w:br w:type="textWrapping"/>
            </w:r>
            <w:r>
              <w:t>002     169.254.010.002  6c:df:fb:00:84:3c  002</w:t>
            </w:r>
          </w:p>
          <w:p w14:paraId="4819F30F">
            <w:pPr>
              <w:jc w:val="left"/>
            </w:pPr>
            <w:r>
              <w:br w:type="textWrapping"/>
            </w:r>
            <w:r>
              <w:t>==New Decoder</w:t>
            </w:r>
            <w:r>
              <w:br w:type="textWrapping"/>
            </w:r>
            <w:r>
              <w:t>None</w:t>
            </w:r>
          </w:p>
          <w:p w14:paraId="0E05AC17">
            <w:pPr>
              <w:jc w:val="left"/>
              <w:rPr>
                <w:rFonts w:hint="default" w:ascii="Arial" w:hAnsi="Arial" w:eastAsia="微软雅黑" w:cs="Arial"/>
                <w:sz w:val="18"/>
                <w:szCs w:val="18"/>
              </w:rPr>
            </w:pPr>
            <w:r>
              <w:br w:type="textWrapping"/>
            </w:r>
            <w:r>
              <w:t>==Project Control Decoder</w:t>
            </w:r>
            <w:r>
              <w:br w:type="textWrapping"/>
            </w:r>
            <w:r>
              <w:t>Index   IP               MAC                ID</w:t>
            </w:r>
            <w:r>
              <w:br w:type="textWrapping"/>
            </w:r>
            <w:r>
              <w:t>001     169.254.020.001  6c:df:fb:00:36:0d  001</w:t>
            </w:r>
            <w:r>
              <w:br w:type="textWrapping"/>
            </w:r>
            <w:r>
              <w:t>002     169.254.020.002  6c:df:fb:00:84:39  002</w:t>
            </w:r>
            <w:r>
              <w:br w:type="textWrapping"/>
            </w:r>
            <w:r>
              <w:t>================================================================</w:t>
            </w:r>
          </w:p>
        </w:tc>
      </w:tr>
    </w:tbl>
    <w:p w14:paraId="680912FC">
      <w:pPr>
        <w:pStyle w:val="3"/>
        <w:rPr>
          <w:rFonts w:hint="default" w:ascii="Arial" w:hAnsi="Arial" w:eastAsia="微软雅黑" w:cs="Arial"/>
          <w:sz w:val="28"/>
          <w:szCs w:val="28"/>
        </w:rPr>
      </w:pPr>
      <w:bookmarkStart w:id="166" w:name="_Toc22784"/>
      <w:r>
        <w:t>清空设备搜索结果Clear device search results</w:t>
      </w:r>
      <w:bookmarkEnd w:id="16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CF9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481E038">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243D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54AB39D">
            <w:pPr>
              <w:jc w:val="left"/>
              <w:rPr>
                <w:rFonts w:hint="default" w:ascii="Arial" w:hAnsi="Arial" w:eastAsia="微软雅黑" w:cs="Arial"/>
                <w:sz w:val="18"/>
                <w:szCs w:val="18"/>
              </w:rPr>
            </w:pPr>
            <w:r>
              <w:t>SEARCH RESET</w:t>
            </w:r>
          </w:p>
        </w:tc>
      </w:tr>
      <w:tr w14:paraId="7468D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1EDF9F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D3F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8CDE49D">
            <w:pPr>
              <w:rPr>
                <w:rFonts w:hint="default" w:ascii="Arial" w:hAnsi="Arial" w:eastAsia="微软雅黑" w:cs="Arial"/>
                <w:sz w:val="18"/>
                <w:szCs w:val="18"/>
              </w:rPr>
            </w:pPr>
            <w:r>
              <w:t>清空设备搜索结果</w:t>
            </w:r>
            <w:r>
              <w:br w:type="textWrapping"/>
            </w:r>
            <w:r>
              <w:t>Clear device search results</w:t>
            </w:r>
          </w:p>
        </w:tc>
      </w:tr>
      <w:tr w14:paraId="67D4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E46EE5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02C9C0A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F126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AC17C0F">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692E93DE">
            <w:pPr>
              <w:jc w:val="left"/>
              <w:rPr>
                <w:rFonts w:hint="default" w:ascii="Arial" w:hAnsi="Arial" w:eastAsia="微软雅黑" w:cs="Arial"/>
                <w:sz w:val="18"/>
                <w:szCs w:val="18"/>
              </w:rPr>
            </w:pPr>
          </w:p>
        </w:tc>
      </w:tr>
      <w:tr w14:paraId="2C72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6159C87">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E936D25">
            <w:pPr>
              <w:jc w:val="left"/>
              <w:rPr>
                <w:rFonts w:hint="default" w:ascii="Arial" w:hAnsi="Arial" w:eastAsia="微软雅黑" w:cs="Arial"/>
                <w:sz w:val="18"/>
                <w:szCs w:val="18"/>
              </w:rPr>
            </w:pPr>
            <w:r>
              <w:t>描述</w:t>
            </w:r>
            <w:r>
              <w:br w:type="textWrapping"/>
            </w:r>
            <w:r>
              <w:t>describe</w:t>
            </w:r>
          </w:p>
        </w:tc>
      </w:tr>
      <w:tr w14:paraId="4D52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9C12939">
            <w:pPr>
              <w:jc w:val="left"/>
              <w:rPr>
                <w:rFonts w:hint="default" w:ascii="Arial" w:hAnsi="Arial" w:eastAsia="微软雅黑" w:cs="Arial"/>
                <w:sz w:val="18"/>
                <w:szCs w:val="18"/>
              </w:rPr>
            </w:pPr>
            <w:r>
              <w:t>[SUCCESS]Reset search info.</w:t>
            </w:r>
          </w:p>
        </w:tc>
        <w:tc>
          <w:tcPr>
            <w:tcW w:w="4125" w:type="dxa"/>
          </w:tcPr>
          <w:p w14:paraId="24373BAC">
            <w:pPr>
              <w:jc w:val="left"/>
              <w:rPr>
                <w:rFonts w:hint="default" w:ascii="Arial" w:hAnsi="Arial" w:eastAsia="微软雅黑" w:cs="Arial"/>
                <w:sz w:val="18"/>
                <w:szCs w:val="18"/>
              </w:rPr>
            </w:pPr>
            <w:r>
              <w:t>清空设备搜索结果</w:t>
            </w:r>
            <w:r>
              <w:br w:type="textWrapping"/>
            </w:r>
            <w:r>
              <w:t>Clear device search results</w:t>
            </w:r>
          </w:p>
        </w:tc>
      </w:tr>
      <w:tr w14:paraId="5982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6675916">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5C1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271069D">
            <w:pPr>
              <w:jc w:val="left"/>
            </w:pPr>
            <w:r>
              <w:t>TELNET登录CTL100D</w:t>
            </w:r>
          </w:p>
          <w:p w14:paraId="7CE4FD7A">
            <w:pPr>
              <w:jc w:val="left"/>
            </w:pPr>
            <w:r>
              <w:t>清空设备搜索结果，输入命令：</w:t>
            </w:r>
          </w:p>
          <w:p w14:paraId="2E2774BE">
            <w:pPr>
              <w:jc w:val="left"/>
              <w:rPr>
                <w:rFonts w:hint="default" w:ascii="Arial" w:hAnsi="Arial" w:eastAsia="微软雅黑" w:cs="Arial"/>
                <w:sz w:val="18"/>
                <w:szCs w:val="18"/>
              </w:rPr>
            </w:pPr>
            <w:r>
              <w:t>SEARCH RESET</w:t>
            </w:r>
          </w:p>
          <w:p w14:paraId="6D941144">
            <w:pPr>
              <w:jc w:val="left"/>
            </w:pPr>
            <w:r>
              <w:t xml:space="preserve">返回： </w:t>
            </w:r>
          </w:p>
          <w:p w14:paraId="10DFCD67">
            <w:pPr>
              <w:jc w:val="left"/>
            </w:pPr>
            <w:r>
              <w:t>[SUCCESS]Reset search info.</w:t>
            </w:r>
          </w:p>
          <w:p w14:paraId="25221C01">
            <w:pPr>
              <w:jc w:val="left"/>
              <w:rPr>
                <w:rFonts w:hint="default" w:ascii="Arial" w:hAnsi="Arial" w:eastAsia="微软雅黑" w:cs="Arial"/>
                <w:sz w:val="18"/>
                <w:szCs w:val="18"/>
              </w:rPr>
            </w:pPr>
            <w:r>
              <w:br w:type="textWrapping"/>
            </w:r>
            <w:r>
              <w:t>TELNET login CTL100D</w:t>
            </w:r>
            <w:r>
              <w:br w:type="textWrapping"/>
            </w:r>
            <w:r>
              <w:t>Clear the device search results and enter the command:</w:t>
            </w:r>
          </w:p>
          <w:p w14:paraId="110B52E9">
            <w:pPr>
              <w:jc w:val="left"/>
              <w:rPr>
                <w:rFonts w:hint="default" w:ascii="Arial" w:hAnsi="Arial" w:eastAsia="微软雅黑" w:cs="Arial"/>
                <w:sz w:val="18"/>
                <w:szCs w:val="18"/>
              </w:rPr>
            </w:pPr>
            <w:r>
              <w:t>SEARCH RESET</w:t>
            </w:r>
            <w:r>
              <w:br w:type="textWrapping"/>
            </w:r>
            <w:r>
              <w:t>return:</w:t>
            </w:r>
          </w:p>
          <w:p w14:paraId="37E8AC66">
            <w:pPr>
              <w:jc w:val="left"/>
              <w:rPr>
                <w:rFonts w:hint="default" w:ascii="Arial" w:hAnsi="Arial" w:eastAsia="微软雅黑" w:cs="Arial"/>
                <w:sz w:val="18"/>
                <w:szCs w:val="18"/>
              </w:rPr>
            </w:pPr>
            <w:r>
              <w:t>[SUCCESS]Reset search info.</w:t>
            </w:r>
          </w:p>
        </w:tc>
      </w:tr>
    </w:tbl>
    <w:p w14:paraId="1870F40D">
      <w:pPr>
        <w:pStyle w:val="3"/>
        <w:rPr>
          <w:rFonts w:hint="default" w:ascii="Arial" w:hAnsi="Arial" w:eastAsia="微软雅黑" w:cs="Arial"/>
          <w:sz w:val="28"/>
          <w:szCs w:val="28"/>
        </w:rPr>
      </w:pPr>
      <w:bookmarkStart w:id="167" w:name="_Toc17792"/>
      <w:r>
        <w:t>自动加入新设备到系统Automatically add new devices to the system</w:t>
      </w:r>
      <w:bookmarkEnd w:id="16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98E9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5166A11">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7064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4A887C">
            <w:pPr>
              <w:jc w:val="left"/>
              <w:rPr>
                <w:rFonts w:hint="default" w:ascii="Arial" w:hAnsi="Arial" w:eastAsia="微软雅黑" w:cs="Arial"/>
                <w:sz w:val="18"/>
                <w:szCs w:val="18"/>
              </w:rPr>
            </w:pPr>
            <w:r>
              <w:t>ADD AUTO ALL</w:t>
            </w:r>
          </w:p>
        </w:tc>
      </w:tr>
      <w:tr w14:paraId="7D1B7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DEFB69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94E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604C027">
            <w:pPr>
              <w:rPr>
                <w:rFonts w:hint="default" w:ascii="Arial" w:hAnsi="Arial" w:eastAsia="微软雅黑" w:cs="Arial"/>
                <w:sz w:val="18"/>
                <w:szCs w:val="18"/>
                <w:lang w:val="en-US"/>
              </w:rPr>
            </w:pPr>
            <w:r>
              <w:t>自动将新设备加入到系统中，调用本接口前需要先调用SEARCH接口搜索在线设备。</w:t>
            </w:r>
            <w:r>
              <w:br w:type="textWrapping"/>
            </w:r>
            <w:r>
              <w:t xml:space="preserve">Automatically add new </w:t>
            </w:r>
            <w:r>
              <w:rPr>
                <w:rFonts w:hint="eastAsia" w:eastAsia="宋体"/>
                <w:lang w:val="en-US" w:eastAsia="zh-CN"/>
              </w:rPr>
              <w:t>devices</w:t>
            </w:r>
            <w:r>
              <w:t xml:space="preserve"> to the system. Before calling this interface, you need to call the SEARCH interface to search for online </w:t>
            </w:r>
            <w:r>
              <w:rPr>
                <w:rFonts w:hint="eastAsia" w:eastAsia="宋体"/>
                <w:lang w:val="en-US" w:eastAsia="zh-CN"/>
              </w:rPr>
              <w:t>devices</w:t>
            </w:r>
            <w:r>
              <w:t>.</w:t>
            </w:r>
          </w:p>
        </w:tc>
      </w:tr>
      <w:tr w14:paraId="6EEA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F14D09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FBEDB6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2BC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E6C2AF2">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5D37DD64">
            <w:pPr>
              <w:jc w:val="left"/>
              <w:rPr>
                <w:rFonts w:hint="default" w:ascii="Arial" w:hAnsi="Arial" w:eastAsia="微软雅黑" w:cs="Arial"/>
                <w:sz w:val="18"/>
                <w:szCs w:val="18"/>
              </w:rPr>
            </w:pPr>
          </w:p>
        </w:tc>
      </w:tr>
      <w:tr w14:paraId="3EAFD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9286064">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8690EF9">
            <w:pPr>
              <w:jc w:val="left"/>
              <w:rPr>
                <w:rFonts w:hint="default" w:ascii="Arial" w:hAnsi="Arial" w:eastAsia="微软雅黑" w:cs="Arial"/>
                <w:sz w:val="18"/>
                <w:szCs w:val="18"/>
              </w:rPr>
            </w:pPr>
            <w:r>
              <w:t>描述</w:t>
            </w:r>
            <w:r>
              <w:br w:type="textWrapping"/>
            </w:r>
            <w:r>
              <w:t>describe</w:t>
            </w:r>
          </w:p>
        </w:tc>
      </w:tr>
      <w:tr w14:paraId="3A122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10D4A1B">
            <w:pPr>
              <w:jc w:val="left"/>
              <w:rPr>
                <w:rFonts w:hint="default"/>
              </w:rPr>
            </w:pPr>
            <w:r>
              <w:rPr>
                <w:rFonts w:hint="default"/>
              </w:rPr>
              <w:t>[SUCCESS]Add scan index 001 device to decoder 003.</w:t>
            </w:r>
          </w:p>
          <w:p w14:paraId="6008FB77">
            <w:pPr>
              <w:jc w:val="left"/>
              <w:rPr>
                <w:rFonts w:hint="default"/>
              </w:rPr>
            </w:pPr>
            <w:r>
              <w:rPr>
                <w:rFonts w:hint="default"/>
              </w:rPr>
              <w:t>[SUCCESS]Add scan index 002 device to decoder 004.</w:t>
            </w:r>
          </w:p>
          <w:p w14:paraId="09E69B15">
            <w:pPr>
              <w:jc w:val="left"/>
              <w:rPr>
                <w:rFonts w:hint="default"/>
              </w:rPr>
            </w:pPr>
            <w:r>
              <w:rPr>
                <w:rFonts w:hint="default"/>
              </w:rPr>
              <w:t>[SUCCESS]Add scan index 003 device to decoder 002.</w:t>
            </w:r>
          </w:p>
          <w:p w14:paraId="13433538">
            <w:pPr>
              <w:jc w:val="left"/>
              <w:rPr>
                <w:rFonts w:hint="default" w:ascii="Arial" w:hAnsi="Arial" w:eastAsia="微软雅黑" w:cs="Arial"/>
                <w:sz w:val="18"/>
                <w:szCs w:val="18"/>
              </w:rPr>
            </w:pPr>
            <w:r>
              <w:rPr>
                <w:rFonts w:hint="default"/>
              </w:rPr>
              <w:t>[SUCCESS]Add scan index 004 device to decoder 001.</w:t>
            </w:r>
          </w:p>
        </w:tc>
        <w:tc>
          <w:tcPr>
            <w:tcW w:w="4125" w:type="dxa"/>
          </w:tcPr>
          <w:p w14:paraId="1AB56403">
            <w:pPr>
              <w:jc w:val="left"/>
              <w:rPr>
                <w:rFonts w:hint="default" w:ascii="Arial" w:hAnsi="Arial" w:eastAsia="微软雅黑" w:cs="Arial"/>
                <w:sz w:val="18"/>
                <w:szCs w:val="18"/>
              </w:rPr>
            </w:pPr>
            <w:r>
              <w:t>添加新设备成功。</w:t>
            </w:r>
            <w:r>
              <w:br w:type="textWrapping"/>
            </w:r>
            <w:r>
              <w:t>New device</w:t>
            </w:r>
            <w:r>
              <w:rPr>
                <w:rFonts w:hint="eastAsia" w:eastAsia="宋体"/>
                <w:lang w:val="en-US" w:eastAsia="zh-CN"/>
              </w:rPr>
              <w:t>s are</w:t>
            </w:r>
            <w:r>
              <w:t xml:space="preserve"> added successfully.</w:t>
            </w:r>
          </w:p>
        </w:tc>
      </w:tr>
      <w:tr w14:paraId="3856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A4F4B6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6D1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21F4055">
            <w:pPr>
              <w:jc w:val="left"/>
            </w:pPr>
            <w:r>
              <w:t>TELNET登录CTL100D</w:t>
            </w:r>
          </w:p>
          <w:p w14:paraId="7225D2CD">
            <w:pPr>
              <w:jc w:val="left"/>
            </w:pPr>
            <w:r>
              <w:t>自动将新设备加入到系统，输入命令：</w:t>
            </w:r>
          </w:p>
          <w:p w14:paraId="6AC48A95">
            <w:pPr>
              <w:jc w:val="left"/>
              <w:rPr>
                <w:rFonts w:hint="default" w:ascii="Arial" w:hAnsi="Arial" w:eastAsia="微软雅黑" w:cs="Arial"/>
                <w:sz w:val="18"/>
                <w:szCs w:val="18"/>
              </w:rPr>
            </w:pPr>
            <w:r>
              <w:t>ADD AUTO ALL</w:t>
            </w:r>
          </w:p>
          <w:p w14:paraId="2F55D00E">
            <w:pPr>
              <w:jc w:val="left"/>
            </w:pPr>
            <w:r>
              <w:t>返回：</w:t>
            </w:r>
          </w:p>
          <w:p w14:paraId="03F1941D">
            <w:pPr>
              <w:jc w:val="left"/>
              <w:rPr>
                <w:rFonts w:hint="default"/>
              </w:rPr>
            </w:pPr>
            <w:r>
              <w:rPr>
                <w:rFonts w:hint="default"/>
              </w:rPr>
              <w:t>[SUCCESS]Add scan index 001 device to decoder 003.</w:t>
            </w:r>
          </w:p>
          <w:p w14:paraId="0696D7C5">
            <w:pPr>
              <w:jc w:val="left"/>
              <w:rPr>
                <w:rFonts w:hint="default"/>
              </w:rPr>
            </w:pPr>
            <w:r>
              <w:rPr>
                <w:rFonts w:hint="default"/>
              </w:rPr>
              <w:t>[SUCCESS]Add scan index 002 device to decoder 004.</w:t>
            </w:r>
          </w:p>
          <w:p w14:paraId="49BBC989">
            <w:pPr>
              <w:jc w:val="left"/>
              <w:rPr>
                <w:rFonts w:hint="default"/>
              </w:rPr>
            </w:pPr>
            <w:r>
              <w:rPr>
                <w:rFonts w:hint="default"/>
              </w:rPr>
              <w:t>[SUCCESS]Add scan index 003 device to decoder 002.</w:t>
            </w:r>
          </w:p>
          <w:p w14:paraId="62FA1EC0">
            <w:pPr>
              <w:jc w:val="left"/>
            </w:pPr>
            <w:r>
              <w:rPr>
                <w:rFonts w:hint="default"/>
              </w:rPr>
              <w:t>[SUCCESS]Add scan index 004 device to decoder 001.</w:t>
            </w:r>
          </w:p>
          <w:p w14:paraId="0A9CF1F7">
            <w:pPr>
              <w:jc w:val="left"/>
              <w:rPr>
                <w:rFonts w:hint="default" w:ascii="Arial" w:hAnsi="Arial" w:eastAsia="微软雅黑" w:cs="Arial"/>
                <w:sz w:val="18"/>
                <w:szCs w:val="18"/>
              </w:rPr>
            </w:pPr>
            <w:r>
              <w:br w:type="textWrapping"/>
            </w:r>
            <w:r>
              <w:t>TELNET login CTL100D</w:t>
            </w:r>
            <w:r>
              <w:br w:type="textWrapping"/>
            </w:r>
            <w:r>
              <w:t>Automatically add new devices to the system, enter the command:</w:t>
            </w:r>
          </w:p>
          <w:p w14:paraId="7173C392">
            <w:pPr>
              <w:jc w:val="left"/>
              <w:rPr>
                <w:rFonts w:hint="default" w:ascii="Arial" w:hAnsi="Arial" w:eastAsia="微软雅黑" w:cs="Arial"/>
                <w:sz w:val="18"/>
                <w:szCs w:val="18"/>
              </w:rPr>
            </w:pPr>
            <w:r>
              <w:t xml:space="preserve">ADD AUTO ALL </w:t>
            </w:r>
            <w:r>
              <w:br w:type="textWrapping"/>
            </w:r>
            <w:r>
              <w:t>return:</w:t>
            </w:r>
          </w:p>
          <w:p w14:paraId="4B7E5086">
            <w:pPr>
              <w:jc w:val="left"/>
              <w:rPr>
                <w:rFonts w:hint="default"/>
              </w:rPr>
            </w:pPr>
            <w:r>
              <w:rPr>
                <w:rFonts w:hint="default"/>
              </w:rPr>
              <w:t>[SUCCESS]Add scan index 001 device to decoder 003.</w:t>
            </w:r>
          </w:p>
          <w:p w14:paraId="345228D3">
            <w:pPr>
              <w:jc w:val="left"/>
              <w:rPr>
                <w:rFonts w:hint="default"/>
              </w:rPr>
            </w:pPr>
            <w:r>
              <w:rPr>
                <w:rFonts w:hint="default"/>
              </w:rPr>
              <w:t>[SUCCESS]Add scan index 002 device to decoder 004.</w:t>
            </w:r>
          </w:p>
          <w:p w14:paraId="3E77E3D9">
            <w:pPr>
              <w:jc w:val="left"/>
              <w:rPr>
                <w:rFonts w:hint="default"/>
              </w:rPr>
            </w:pPr>
            <w:r>
              <w:rPr>
                <w:rFonts w:hint="default"/>
              </w:rPr>
              <w:t>[SUCCESS]Add scan index 003 device to decoder 002.</w:t>
            </w:r>
          </w:p>
          <w:p w14:paraId="7A1A538C">
            <w:pPr>
              <w:jc w:val="left"/>
              <w:rPr>
                <w:rFonts w:hint="default" w:ascii="Arial" w:hAnsi="Arial" w:eastAsia="微软雅黑" w:cs="Arial"/>
                <w:sz w:val="18"/>
                <w:szCs w:val="18"/>
              </w:rPr>
            </w:pPr>
            <w:r>
              <w:rPr>
                <w:rFonts w:hint="default"/>
              </w:rPr>
              <w:t>[SUCCESS]Add scan index 004 device to decoder 001.</w:t>
            </w:r>
          </w:p>
        </w:tc>
      </w:tr>
    </w:tbl>
    <w:p w14:paraId="3EC08A2A">
      <w:pPr>
        <w:pStyle w:val="3"/>
        <w:rPr>
          <w:rFonts w:hint="default" w:ascii="Arial" w:hAnsi="Arial" w:eastAsia="微软雅黑" w:cs="Arial"/>
          <w:sz w:val="28"/>
          <w:szCs w:val="28"/>
        </w:rPr>
      </w:pPr>
      <w:bookmarkStart w:id="168" w:name="_Toc21691"/>
      <w:r>
        <w:t>加入新TX设备到系统</w:t>
      </w:r>
      <w:r>
        <w:rPr>
          <w:rFonts w:hint="eastAsia" w:eastAsia="宋体"/>
          <w:lang w:val="en-US" w:eastAsia="zh-CN"/>
        </w:rPr>
        <w:t xml:space="preserve"> </w:t>
      </w:r>
      <w:r>
        <w:t>Add a new TX device to the system</w:t>
      </w:r>
      <w:bookmarkEnd w:id="16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905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0DC10EF">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AED3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6CC9147">
            <w:pPr>
              <w:jc w:val="left"/>
              <w:rPr>
                <w:rFonts w:hint="default" w:ascii="Arial" w:hAnsi="Arial" w:eastAsia="微软雅黑" w:cs="Arial"/>
                <w:sz w:val="18"/>
                <w:szCs w:val="18"/>
              </w:rPr>
            </w:pPr>
            <w:r>
              <w:t>ADD DEV [dev] ENC [enc]</w:t>
            </w:r>
          </w:p>
        </w:tc>
      </w:tr>
      <w:tr w14:paraId="2A74F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FAD28D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0859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E98C9D5">
            <w:pPr>
              <w:rPr>
                <w:rFonts w:hint="default" w:ascii="Arial" w:hAnsi="Arial" w:eastAsia="微软雅黑" w:cs="Arial"/>
                <w:sz w:val="18"/>
                <w:szCs w:val="18"/>
              </w:rPr>
            </w:pPr>
            <w:r>
              <w:t>加入新TX设备到系统中，调用本接口前需要先调用SEARCH接口搜索在线设备。</w:t>
            </w:r>
            <w:r>
              <w:br w:type="textWrapping"/>
            </w:r>
            <w:r>
              <w:t>Add a new TX device to the system. Before calling this interface, you need to call the SEARCH interface to search for online devices.</w:t>
            </w:r>
          </w:p>
        </w:tc>
      </w:tr>
      <w:tr w14:paraId="7223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5B5F4D9">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977288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206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7B882BA">
            <w:pPr>
              <w:jc w:val="left"/>
              <w:rPr>
                <w:rFonts w:hint="default" w:ascii="Arial" w:hAnsi="Arial" w:eastAsia="微软雅黑" w:cs="Arial"/>
                <w:sz w:val="18"/>
                <w:szCs w:val="18"/>
                <w:lang w:val="en-US"/>
              </w:rPr>
            </w:pPr>
            <w:r>
              <w:t>dev</w:t>
            </w:r>
          </w:p>
        </w:tc>
        <w:tc>
          <w:tcPr>
            <w:tcW w:w="4125" w:type="dxa"/>
          </w:tcPr>
          <w:p w14:paraId="77A8AB31">
            <w:pPr>
              <w:jc w:val="left"/>
              <w:rPr>
                <w:rFonts w:hint="default" w:ascii="Arial" w:hAnsi="Arial" w:eastAsia="微软雅黑" w:cs="Arial"/>
                <w:sz w:val="18"/>
                <w:szCs w:val="18"/>
                <w:lang w:val="en-US"/>
              </w:rPr>
            </w:pPr>
            <w:r>
              <w:t>SEARCH结果中New Encoder的Index</w:t>
            </w:r>
            <w:r>
              <w:br w:type="textWrapping"/>
            </w:r>
            <w:r>
              <w:t>Index of New Encoder in SEARCH results</w:t>
            </w:r>
          </w:p>
        </w:tc>
      </w:tr>
      <w:tr w14:paraId="1B37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A2F4693">
            <w:pPr>
              <w:jc w:val="left"/>
              <w:rPr>
                <w:rFonts w:hint="default" w:ascii="Arial" w:hAnsi="Arial" w:eastAsia="微软雅黑" w:cs="Arial"/>
                <w:sz w:val="18"/>
                <w:szCs w:val="18"/>
                <w:lang w:val="en-US"/>
              </w:rPr>
            </w:pPr>
            <w:r>
              <w:t>enc</w:t>
            </w:r>
          </w:p>
        </w:tc>
        <w:tc>
          <w:tcPr>
            <w:tcW w:w="4125" w:type="dxa"/>
            <w:vAlign w:val="top"/>
          </w:tcPr>
          <w:p w14:paraId="0BE8F827">
            <w:pPr>
              <w:jc w:val="left"/>
              <w:rPr>
                <w:rFonts w:hint="default" w:ascii="Arial" w:hAnsi="Arial" w:eastAsia="微软雅黑" w:cs="Arial"/>
                <w:sz w:val="18"/>
                <w:szCs w:val="18"/>
                <w:lang w:val="en-US"/>
              </w:rPr>
            </w:pPr>
            <w:r>
              <w:t>[001...254]: TX ID号</w:t>
            </w:r>
          </w:p>
          <w:p w14:paraId="1EDC23CF">
            <w:pPr>
              <w:jc w:val="left"/>
            </w:pPr>
            <w:r>
              <w:t>0: 系统自动分配ID</w:t>
            </w:r>
          </w:p>
          <w:p w14:paraId="2AEE1748">
            <w:pPr>
              <w:jc w:val="left"/>
              <w:rPr>
                <w:rFonts w:hint="default" w:ascii="Arial" w:hAnsi="Arial" w:eastAsia="微软雅黑" w:cs="Arial"/>
                <w:sz w:val="18"/>
                <w:szCs w:val="18"/>
                <w:lang w:val="en-US"/>
              </w:rPr>
            </w:pPr>
            <w:r>
              <w:t>[001... 254]: TX ID number</w:t>
            </w:r>
            <w:r>
              <w:br w:type="textWrapping"/>
            </w:r>
            <w:r>
              <w:t>0: The system automatically assigns IDs</w:t>
            </w:r>
          </w:p>
        </w:tc>
      </w:tr>
      <w:tr w14:paraId="4D2D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3C8C7EB6">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4876B44">
            <w:pPr>
              <w:jc w:val="left"/>
              <w:rPr>
                <w:rFonts w:hint="default" w:ascii="Arial" w:hAnsi="Arial" w:eastAsia="微软雅黑" w:cs="Arial"/>
                <w:sz w:val="18"/>
                <w:szCs w:val="18"/>
              </w:rPr>
            </w:pPr>
            <w:r>
              <w:t>描述</w:t>
            </w:r>
            <w:r>
              <w:br w:type="textWrapping"/>
            </w:r>
            <w:r>
              <w:t>describe</w:t>
            </w:r>
          </w:p>
        </w:tc>
      </w:tr>
      <w:tr w14:paraId="53968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03E8FB9">
            <w:pPr>
              <w:jc w:val="left"/>
              <w:rPr>
                <w:rFonts w:hint="default" w:ascii="Arial" w:hAnsi="Arial" w:eastAsia="微软雅黑" w:cs="Arial"/>
                <w:sz w:val="18"/>
                <w:szCs w:val="18"/>
                <w:lang w:val="en-US"/>
              </w:rPr>
            </w:pPr>
            <w:r>
              <w:t>[SUCCESS]Add scan index 001 device to encoder 004.</w:t>
            </w:r>
          </w:p>
        </w:tc>
        <w:tc>
          <w:tcPr>
            <w:tcW w:w="4125" w:type="dxa"/>
          </w:tcPr>
          <w:p w14:paraId="080CDCFC">
            <w:pPr>
              <w:jc w:val="left"/>
              <w:rPr>
                <w:rFonts w:hint="default" w:ascii="Arial" w:hAnsi="Arial" w:eastAsia="微软雅黑" w:cs="Arial"/>
                <w:sz w:val="18"/>
                <w:szCs w:val="18"/>
              </w:rPr>
            </w:pPr>
            <w:r>
              <w:t>将New Encoder中Index为1的TX设备加入到系统，并分配ID 4</w:t>
            </w:r>
            <w:r>
              <w:br w:type="textWrapping"/>
            </w:r>
            <w:r>
              <w:t>Add the TX device with Index 1 from the New Encoder to the system and assign ID 4</w:t>
            </w:r>
          </w:p>
        </w:tc>
      </w:tr>
      <w:tr w14:paraId="07FD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F26118B">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5B3E2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674815F">
            <w:pPr>
              <w:jc w:val="left"/>
            </w:pPr>
            <w:r>
              <w:t>TELNET登录CTL100D</w:t>
            </w:r>
          </w:p>
          <w:p w14:paraId="594FE509">
            <w:pPr>
              <w:jc w:val="left"/>
            </w:pPr>
            <w:r>
              <w:t>将New Encoder中Index为1的TX设备加入到系统，并分配ID 4，输入命令：</w:t>
            </w:r>
          </w:p>
          <w:p w14:paraId="6A5DE703">
            <w:pPr>
              <w:jc w:val="left"/>
              <w:rPr>
                <w:rFonts w:hint="default" w:ascii="Arial" w:hAnsi="Arial" w:eastAsia="微软雅黑" w:cs="Arial"/>
                <w:sz w:val="18"/>
                <w:szCs w:val="18"/>
              </w:rPr>
            </w:pPr>
            <w:r>
              <w:t>ADD DEV 1 ENC 4</w:t>
            </w:r>
          </w:p>
          <w:p w14:paraId="40916B00">
            <w:pPr>
              <w:jc w:val="left"/>
            </w:pPr>
            <w:r>
              <w:t>返回：</w:t>
            </w:r>
          </w:p>
          <w:p w14:paraId="640BBE01">
            <w:pPr>
              <w:jc w:val="left"/>
            </w:pPr>
            <w:r>
              <w:t>[SUCCESS]Add scan index 001 device to encoder 004.</w:t>
            </w:r>
          </w:p>
          <w:p w14:paraId="18EC9526">
            <w:pPr>
              <w:jc w:val="left"/>
              <w:rPr>
                <w:rFonts w:hint="default" w:ascii="Arial" w:hAnsi="Arial" w:eastAsia="微软雅黑" w:cs="Arial"/>
                <w:sz w:val="18"/>
                <w:szCs w:val="18"/>
              </w:rPr>
            </w:pPr>
            <w:r>
              <w:br w:type="textWrapping"/>
            </w:r>
            <w:r>
              <w:t>TELNET login CTL100D</w:t>
            </w:r>
            <w:r>
              <w:br w:type="textWrapping"/>
            </w:r>
            <w:r>
              <w:t>Add the TX device with Index 1 from the New Encoder to the system and assign ID 4. Enter the command:</w:t>
            </w:r>
          </w:p>
          <w:p w14:paraId="2DDE5A43">
            <w:pPr>
              <w:jc w:val="left"/>
              <w:rPr>
                <w:rFonts w:hint="default" w:ascii="Arial" w:hAnsi="Arial" w:eastAsia="微软雅黑" w:cs="Arial"/>
                <w:sz w:val="18"/>
                <w:szCs w:val="18"/>
              </w:rPr>
            </w:pPr>
            <w:r>
              <w:t xml:space="preserve">ADD DEV 1 ENC 4 </w:t>
            </w:r>
            <w:r>
              <w:br w:type="textWrapping"/>
            </w:r>
            <w:r>
              <w:t>return:</w:t>
            </w:r>
          </w:p>
          <w:p w14:paraId="4840BF54">
            <w:pPr>
              <w:jc w:val="left"/>
              <w:rPr>
                <w:rFonts w:hint="default" w:ascii="Arial" w:hAnsi="Arial" w:eastAsia="微软雅黑" w:cs="Arial"/>
                <w:sz w:val="18"/>
                <w:szCs w:val="18"/>
              </w:rPr>
            </w:pPr>
            <w:r>
              <w:t>[SUCCESS]Add scan index 001 device to encoder 004.</w:t>
            </w:r>
          </w:p>
        </w:tc>
      </w:tr>
    </w:tbl>
    <w:p w14:paraId="5D220795">
      <w:pPr>
        <w:pStyle w:val="3"/>
        <w:rPr>
          <w:rFonts w:hint="default" w:ascii="Arial" w:hAnsi="Arial" w:eastAsia="微软雅黑" w:cs="Arial"/>
          <w:sz w:val="28"/>
          <w:szCs w:val="28"/>
        </w:rPr>
      </w:pPr>
      <w:bookmarkStart w:id="169" w:name="_Toc29766"/>
      <w:r>
        <w:t>加入新RX设备到系统</w:t>
      </w:r>
      <w:r>
        <w:rPr>
          <w:rFonts w:hint="eastAsia" w:eastAsia="宋体"/>
          <w:lang w:val="en-US" w:eastAsia="zh-CN"/>
        </w:rPr>
        <w:t xml:space="preserve"> </w:t>
      </w:r>
      <w:r>
        <w:t>Add a new RX device to the system</w:t>
      </w:r>
      <w:bookmarkEnd w:id="16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465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038B3F4">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A68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15C45C9">
            <w:pPr>
              <w:jc w:val="left"/>
              <w:rPr>
                <w:rFonts w:hint="default" w:ascii="Arial" w:hAnsi="Arial" w:eastAsia="微软雅黑" w:cs="Arial"/>
                <w:sz w:val="18"/>
                <w:szCs w:val="18"/>
              </w:rPr>
            </w:pPr>
            <w:r>
              <w:t>ADD DEV [dev] DEC [dec]</w:t>
            </w:r>
          </w:p>
        </w:tc>
      </w:tr>
      <w:tr w14:paraId="2DD6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2C784D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FBAA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B932171">
            <w:pPr>
              <w:rPr>
                <w:rFonts w:hint="default" w:ascii="Arial" w:hAnsi="Arial" w:eastAsia="微软雅黑" w:cs="Arial"/>
                <w:sz w:val="18"/>
                <w:szCs w:val="18"/>
              </w:rPr>
            </w:pPr>
            <w:r>
              <w:t>加入新RX设备到系统中，调用本接口前需要先调用SEARCH接口搜索在线设备。</w:t>
            </w:r>
            <w:r>
              <w:br w:type="textWrapping"/>
            </w:r>
            <w:r>
              <w:t>Add a new RX device to the system. Before calling this interface, you need to call the SEARCH interface to search for online devices.</w:t>
            </w:r>
          </w:p>
        </w:tc>
      </w:tr>
      <w:tr w14:paraId="55FA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3FF4F3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4B85B35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AEF7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E0EB0CA">
            <w:pPr>
              <w:jc w:val="left"/>
              <w:rPr>
                <w:rFonts w:hint="default" w:ascii="Arial" w:hAnsi="Arial" w:eastAsia="微软雅黑" w:cs="Arial"/>
                <w:sz w:val="18"/>
                <w:szCs w:val="18"/>
                <w:lang w:val="en-US"/>
              </w:rPr>
            </w:pPr>
            <w:r>
              <w:t>dev</w:t>
            </w:r>
            <w:r>
              <w:br w:type="textWrapping"/>
            </w:r>
          </w:p>
        </w:tc>
        <w:tc>
          <w:tcPr>
            <w:tcW w:w="4125" w:type="dxa"/>
          </w:tcPr>
          <w:p w14:paraId="4A65B114">
            <w:pPr>
              <w:jc w:val="left"/>
              <w:rPr>
                <w:rFonts w:hint="default" w:ascii="Arial" w:hAnsi="Arial" w:eastAsia="微软雅黑" w:cs="Arial"/>
                <w:sz w:val="18"/>
                <w:szCs w:val="18"/>
                <w:lang w:val="en-US"/>
              </w:rPr>
            </w:pPr>
            <w:r>
              <w:t>SEARCH结果中New Decoder的Index</w:t>
            </w:r>
            <w:r>
              <w:br w:type="textWrapping"/>
            </w:r>
            <w:r>
              <w:t>Index of New Decoder in SEARCH results</w:t>
            </w:r>
          </w:p>
        </w:tc>
      </w:tr>
      <w:tr w14:paraId="6EC9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E2DC9A2">
            <w:pPr>
              <w:jc w:val="left"/>
              <w:rPr>
                <w:rFonts w:hint="default" w:ascii="Arial" w:hAnsi="Arial" w:eastAsia="微软雅黑" w:cs="Arial"/>
                <w:sz w:val="18"/>
                <w:szCs w:val="18"/>
                <w:lang w:val="en-US"/>
              </w:rPr>
            </w:pPr>
            <w:r>
              <w:t>dec</w:t>
            </w:r>
            <w:r>
              <w:br w:type="textWrapping"/>
            </w:r>
          </w:p>
        </w:tc>
        <w:tc>
          <w:tcPr>
            <w:tcW w:w="4125" w:type="dxa"/>
            <w:vAlign w:val="top"/>
          </w:tcPr>
          <w:p w14:paraId="7EFBCE38">
            <w:pPr>
              <w:jc w:val="left"/>
              <w:rPr>
                <w:rFonts w:hint="default" w:ascii="Arial" w:hAnsi="Arial" w:eastAsia="微软雅黑" w:cs="Arial"/>
                <w:sz w:val="18"/>
                <w:szCs w:val="18"/>
                <w:lang w:val="en-US"/>
              </w:rPr>
            </w:pPr>
            <w:r>
              <w:t>[001...762]: RX ID号</w:t>
            </w:r>
          </w:p>
          <w:p w14:paraId="231DA698">
            <w:pPr>
              <w:jc w:val="left"/>
            </w:pPr>
            <w:r>
              <w:t>0: 系统自动分配ID</w:t>
            </w:r>
          </w:p>
          <w:p w14:paraId="52630818">
            <w:pPr>
              <w:jc w:val="left"/>
              <w:rPr>
                <w:rFonts w:hint="default" w:ascii="Arial" w:hAnsi="Arial" w:eastAsia="微软雅黑" w:cs="Arial"/>
                <w:sz w:val="18"/>
                <w:szCs w:val="18"/>
                <w:lang w:val="en-US"/>
              </w:rPr>
            </w:pPr>
            <w:r>
              <w:t>[001... 762]: RX ID number</w:t>
            </w:r>
            <w:r>
              <w:br w:type="textWrapping"/>
            </w:r>
            <w:r>
              <w:t>0: The system automatically assigns IDs</w:t>
            </w:r>
          </w:p>
        </w:tc>
      </w:tr>
      <w:tr w14:paraId="6E35B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376FADE">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09FEA9D">
            <w:pPr>
              <w:jc w:val="left"/>
              <w:rPr>
                <w:rFonts w:hint="default" w:ascii="Arial" w:hAnsi="Arial" w:eastAsia="微软雅黑" w:cs="Arial"/>
                <w:sz w:val="18"/>
                <w:szCs w:val="18"/>
              </w:rPr>
            </w:pPr>
            <w:r>
              <w:t>描述</w:t>
            </w:r>
            <w:r>
              <w:br w:type="textWrapping"/>
            </w:r>
            <w:r>
              <w:t>describe</w:t>
            </w:r>
          </w:p>
        </w:tc>
      </w:tr>
      <w:tr w14:paraId="10AE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349C317">
            <w:pPr>
              <w:jc w:val="left"/>
              <w:rPr>
                <w:rFonts w:hint="default" w:ascii="Arial" w:hAnsi="Arial" w:eastAsia="微软雅黑" w:cs="Arial"/>
                <w:sz w:val="18"/>
                <w:szCs w:val="18"/>
                <w:lang w:val="en-US"/>
              </w:rPr>
            </w:pPr>
            <w:r>
              <w:t>[SUCCESS]Add scan index 001 device to decoder 001.</w:t>
            </w:r>
          </w:p>
        </w:tc>
        <w:tc>
          <w:tcPr>
            <w:tcW w:w="4125" w:type="dxa"/>
          </w:tcPr>
          <w:p w14:paraId="7B2D7AA6">
            <w:pPr>
              <w:jc w:val="left"/>
              <w:rPr>
                <w:rFonts w:hint="default" w:ascii="Arial" w:hAnsi="Arial" w:eastAsia="微软雅黑" w:cs="Arial"/>
                <w:sz w:val="18"/>
                <w:szCs w:val="18"/>
              </w:rPr>
            </w:pPr>
            <w:r>
              <w:t>将New Decoder中Index为1的RX设备加入到系统，并分配ID 1</w:t>
            </w:r>
            <w:r>
              <w:br w:type="textWrapping"/>
            </w:r>
            <w:r>
              <w:t>Add the RX device with Index 1 from the New Decoder to the system and assign ID 1</w:t>
            </w:r>
          </w:p>
        </w:tc>
      </w:tr>
      <w:tr w14:paraId="0DAD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523F9F7">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2F4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97FB65C">
            <w:pPr>
              <w:jc w:val="left"/>
            </w:pPr>
            <w:r>
              <w:t>TELNET登录CTL100D</w:t>
            </w:r>
          </w:p>
          <w:p w14:paraId="18719A04">
            <w:pPr>
              <w:jc w:val="left"/>
            </w:pPr>
            <w:r>
              <w:t>将New Decoder中Index为1的RX设备加入到系统，并分配ID 1，输入命令：</w:t>
            </w:r>
          </w:p>
          <w:p w14:paraId="50E30AB6">
            <w:pPr>
              <w:jc w:val="left"/>
              <w:rPr>
                <w:rFonts w:hint="default" w:ascii="Arial" w:hAnsi="Arial" w:eastAsia="微软雅黑" w:cs="Arial"/>
                <w:sz w:val="18"/>
                <w:szCs w:val="18"/>
              </w:rPr>
            </w:pPr>
            <w:r>
              <w:t>ADD DEV 1 DEC 1</w:t>
            </w:r>
          </w:p>
          <w:p w14:paraId="77CE404B">
            <w:pPr>
              <w:jc w:val="left"/>
            </w:pPr>
            <w:r>
              <w:t xml:space="preserve">返回： </w:t>
            </w:r>
          </w:p>
          <w:p w14:paraId="401C5230">
            <w:pPr>
              <w:jc w:val="left"/>
            </w:pPr>
            <w:r>
              <w:t>[SUCCESS]Add scan index 001 device to decoder 001.</w:t>
            </w:r>
          </w:p>
          <w:p w14:paraId="12DC0A9A">
            <w:pPr>
              <w:jc w:val="left"/>
              <w:rPr>
                <w:rFonts w:hint="default" w:ascii="Arial" w:hAnsi="Arial" w:eastAsia="微软雅黑" w:cs="Arial"/>
                <w:sz w:val="18"/>
                <w:szCs w:val="18"/>
              </w:rPr>
            </w:pPr>
            <w:r>
              <w:br w:type="textWrapping"/>
            </w:r>
            <w:r>
              <w:t>TELNET login CTL100D</w:t>
            </w:r>
            <w:r>
              <w:br w:type="textWrapping"/>
            </w:r>
            <w:r>
              <w:t>Add the RX device with Index 1 from the New Decoder to the system and assign ID 1. Enter the command:</w:t>
            </w:r>
          </w:p>
          <w:p w14:paraId="0FC91860">
            <w:pPr>
              <w:jc w:val="left"/>
              <w:rPr>
                <w:rFonts w:hint="default" w:ascii="Arial" w:hAnsi="Arial" w:eastAsia="微软雅黑" w:cs="Arial"/>
                <w:sz w:val="18"/>
                <w:szCs w:val="18"/>
              </w:rPr>
            </w:pPr>
            <w:r>
              <w:t>ADD DEV 1 DEC 1</w:t>
            </w:r>
            <w:r>
              <w:br w:type="textWrapping"/>
            </w:r>
            <w:r>
              <w:t>return:</w:t>
            </w:r>
          </w:p>
          <w:p w14:paraId="097D430F">
            <w:pPr>
              <w:jc w:val="left"/>
              <w:rPr>
                <w:rFonts w:hint="default" w:ascii="Arial" w:hAnsi="Arial" w:eastAsia="微软雅黑" w:cs="Arial"/>
                <w:sz w:val="18"/>
                <w:szCs w:val="18"/>
              </w:rPr>
            </w:pPr>
            <w:r>
              <w:t>[SUCCESS]Add scan index 001 device to decoder 001.</w:t>
            </w:r>
          </w:p>
        </w:tc>
      </w:tr>
    </w:tbl>
    <w:p w14:paraId="299D00C6">
      <w:pPr>
        <w:pStyle w:val="3"/>
        <w:rPr>
          <w:rFonts w:hint="default" w:ascii="Arial" w:hAnsi="Arial" w:eastAsia="微软雅黑" w:cs="Arial"/>
          <w:sz w:val="28"/>
          <w:szCs w:val="28"/>
        </w:rPr>
      </w:pPr>
      <w:bookmarkStart w:id="170" w:name="_Toc2978"/>
      <w:r>
        <w:t>清空系统中的已有设备Clear existing devices from the system</w:t>
      </w:r>
      <w:bookmarkEnd w:id="17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EF8B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F44E0E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D92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AACE7FF">
            <w:pPr>
              <w:jc w:val="left"/>
              <w:rPr>
                <w:rFonts w:hint="default" w:ascii="Arial" w:hAnsi="Arial" w:eastAsia="微软雅黑" w:cs="Arial"/>
                <w:sz w:val="18"/>
                <w:szCs w:val="18"/>
              </w:rPr>
            </w:pPr>
            <w:r>
              <w:t>ADD DEV RESET</w:t>
            </w:r>
          </w:p>
        </w:tc>
      </w:tr>
      <w:tr w14:paraId="4272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B02BE06">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FF6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EC03F57">
            <w:pPr>
              <w:rPr>
                <w:rFonts w:hint="default" w:ascii="Arial" w:hAnsi="Arial" w:eastAsia="微软雅黑" w:cs="Arial"/>
                <w:sz w:val="18"/>
                <w:szCs w:val="18"/>
                <w:lang w:val="en-US"/>
              </w:rPr>
            </w:pPr>
            <w:r>
              <w:t>清空系统中的已有设备，并会清空与设备有关的信息，如VW。</w:t>
            </w:r>
            <w:r>
              <w:br w:type="textWrapping"/>
            </w:r>
            <w:r>
              <w:t>Clearing existing devices in the system will also clear information related to the devices, such as VW.</w:t>
            </w:r>
          </w:p>
        </w:tc>
      </w:tr>
      <w:tr w14:paraId="43A8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60EF078">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7CCC8311">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E9D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63952E1">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35DD3782">
            <w:pPr>
              <w:jc w:val="left"/>
              <w:rPr>
                <w:rFonts w:hint="default" w:ascii="Arial" w:hAnsi="Arial" w:eastAsia="微软雅黑" w:cs="Arial"/>
                <w:sz w:val="18"/>
                <w:szCs w:val="18"/>
              </w:rPr>
            </w:pPr>
          </w:p>
        </w:tc>
      </w:tr>
      <w:tr w14:paraId="338B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D0C5D1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0A04AA24">
            <w:pPr>
              <w:jc w:val="left"/>
              <w:rPr>
                <w:rFonts w:hint="default" w:ascii="Arial" w:hAnsi="Arial" w:eastAsia="微软雅黑" w:cs="Arial"/>
                <w:sz w:val="18"/>
                <w:szCs w:val="18"/>
              </w:rPr>
            </w:pPr>
            <w:r>
              <w:t>描述</w:t>
            </w:r>
            <w:r>
              <w:br w:type="textWrapping"/>
            </w:r>
            <w:r>
              <w:t>describe</w:t>
            </w:r>
          </w:p>
        </w:tc>
      </w:tr>
      <w:tr w14:paraId="24D4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2DCDF5D">
            <w:pPr>
              <w:jc w:val="left"/>
              <w:rPr>
                <w:rFonts w:hint="default" w:ascii="Arial" w:hAnsi="Arial" w:eastAsia="微软雅黑" w:cs="Arial"/>
                <w:sz w:val="18"/>
                <w:szCs w:val="18"/>
              </w:rPr>
            </w:pPr>
            <w:r>
              <w:t>[SUCCESS]Reset all Encoder/Decoder/Videowall/Search configuration.</w:t>
            </w:r>
          </w:p>
        </w:tc>
        <w:tc>
          <w:tcPr>
            <w:tcW w:w="4125" w:type="dxa"/>
          </w:tcPr>
          <w:p w14:paraId="6BA7A7CD">
            <w:pPr>
              <w:jc w:val="left"/>
              <w:rPr>
                <w:rFonts w:hint="default" w:ascii="Arial" w:hAnsi="Arial" w:eastAsia="微软雅黑" w:cs="Arial"/>
                <w:sz w:val="18"/>
                <w:szCs w:val="18"/>
              </w:rPr>
            </w:pPr>
            <w:r>
              <w:t>清空系统中的已有设备及相关配置</w:t>
            </w:r>
            <w:r>
              <w:br w:type="textWrapping"/>
            </w:r>
            <w:r>
              <w:t>Clear the existing devices and related configurations in the system</w:t>
            </w:r>
          </w:p>
        </w:tc>
      </w:tr>
      <w:tr w14:paraId="3CB46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42940EC">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D4E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32EE7F9">
            <w:pPr>
              <w:jc w:val="left"/>
            </w:pPr>
            <w:r>
              <w:t>TELNET登录CTL100D</w:t>
            </w:r>
          </w:p>
          <w:p w14:paraId="070E49EC">
            <w:pPr>
              <w:jc w:val="left"/>
            </w:pPr>
            <w:r>
              <w:t>清空系统中的已有设备，输入命令：</w:t>
            </w:r>
          </w:p>
          <w:p w14:paraId="29EF1655">
            <w:pPr>
              <w:jc w:val="left"/>
              <w:rPr>
                <w:rFonts w:hint="default" w:ascii="Arial" w:hAnsi="Arial" w:eastAsia="微软雅黑" w:cs="Arial"/>
                <w:sz w:val="18"/>
                <w:szCs w:val="18"/>
              </w:rPr>
            </w:pPr>
            <w:r>
              <w:t>ADD DEV RESET</w:t>
            </w:r>
          </w:p>
          <w:p w14:paraId="4F69F91E">
            <w:pPr>
              <w:jc w:val="left"/>
            </w:pPr>
            <w:r>
              <w:t xml:space="preserve">返回： </w:t>
            </w:r>
          </w:p>
          <w:p w14:paraId="115674C7">
            <w:pPr>
              <w:jc w:val="left"/>
            </w:pPr>
            <w:r>
              <w:t>[SUCCESS]Reset all Encoder/Decoder/Videowall/Search configuration.</w:t>
            </w:r>
          </w:p>
          <w:p w14:paraId="12B9F2B8">
            <w:pPr>
              <w:jc w:val="left"/>
              <w:rPr>
                <w:rFonts w:hint="default" w:ascii="Arial" w:hAnsi="Arial" w:eastAsia="微软雅黑" w:cs="Arial"/>
                <w:sz w:val="18"/>
                <w:szCs w:val="18"/>
              </w:rPr>
            </w:pPr>
            <w:r>
              <w:br w:type="textWrapping"/>
            </w:r>
            <w:r>
              <w:t>TELNET login CTL100D</w:t>
            </w:r>
            <w:r>
              <w:br w:type="textWrapping"/>
            </w:r>
            <w:r>
              <w:t>Clear the existing devices in the system and enter the command:</w:t>
            </w:r>
          </w:p>
          <w:p w14:paraId="0012DD4C">
            <w:pPr>
              <w:jc w:val="left"/>
              <w:rPr>
                <w:rFonts w:hint="default" w:ascii="Arial" w:hAnsi="Arial" w:eastAsia="微软雅黑" w:cs="Arial"/>
                <w:sz w:val="18"/>
                <w:szCs w:val="18"/>
              </w:rPr>
            </w:pPr>
            <w:r>
              <w:t>ADD DEV RESET</w:t>
            </w:r>
            <w:r>
              <w:br w:type="textWrapping"/>
            </w:r>
            <w:r>
              <w:t>return:</w:t>
            </w:r>
          </w:p>
          <w:p w14:paraId="38CF4758">
            <w:pPr>
              <w:jc w:val="left"/>
              <w:rPr>
                <w:rFonts w:hint="default" w:ascii="Arial" w:hAnsi="Arial" w:eastAsia="微软雅黑" w:cs="Arial"/>
                <w:sz w:val="18"/>
                <w:szCs w:val="18"/>
              </w:rPr>
            </w:pPr>
            <w:r>
              <w:t>[SUCCESS]Reset all Encoder/Decoder/Videowall/Search configuration.</w:t>
            </w:r>
          </w:p>
        </w:tc>
      </w:tr>
    </w:tbl>
    <w:p w14:paraId="7101F077">
      <w:pPr>
        <w:rPr>
          <w:rFonts w:hint="default" w:ascii="Arial" w:hAnsi="Arial" w:eastAsia="微软雅黑" w:cs="Arial"/>
        </w:rPr>
      </w:pPr>
    </w:p>
    <w:p w14:paraId="7B79AED0">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71" w:name="_Toc2695"/>
      <w:r>
        <w:t>CTL100D网络配置API参考</w:t>
      </w:r>
      <w:r>
        <w:br w:type="textWrapping"/>
      </w:r>
      <w:r>
        <w:t>CTL100D Network Configuration API Reference</w:t>
      </w:r>
      <w:bookmarkEnd w:id="171"/>
    </w:p>
    <w:p w14:paraId="5CE8554B">
      <w:pPr>
        <w:pStyle w:val="3"/>
        <w:rPr>
          <w:rFonts w:hint="default" w:ascii="Arial" w:hAnsi="Arial" w:eastAsia="微软雅黑" w:cs="Arial"/>
          <w:sz w:val="28"/>
          <w:szCs w:val="28"/>
        </w:rPr>
      </w:pPr>
      <w:bookmarkStart w:id="172" w:name="_Toc2588"/>
      <w:r>
        <w:t>设置CTL100D IP模式</w:t>
      </w:r>
      <w:r>
        <w:rPr>
          <w:rFonts w:hint="eastAsia" w:eastAsia="宋体"/>
          <w:lang w:val="en-US" w:eastAsia="zh-CN"/>
        </w:rPr>
        <w:t xml:space="preserve">  </w:t>
      </w:r>
      <w:r>
        <w:t>Set CTL100D IP mode</w:t>
      </w:r>
      <w:bookmarkEnd w:id="17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D3CA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38087FF">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DF3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D949761">
            <w:pPr>
              <w:jc w:val="left"/>
              <w:rPr>
                <w:rFonts w:hint="default" w:ascii="Arial" w:hAnsi="Arial" w:eastAsia="微软雅黑" w:cs="Arial"/>
                <w:sz w:val="18"/>
                <w:szCs w:val="18"/>
              </w:rPr>
            </w:pPr>
            <w:r>
              <w:t>SET NETWORK [lan] DHCP ON/OFF</w:t>
            </w:r>
          </w:p>
        </w:tc>
      </w:tr>
      <w:tr w14:paraId="7DCF1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134FB1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956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D0C0C71">
            <w:pPr>
              <w:rPr>
                <w:rFonts w:hint="default" w:ascii="Arial" w:hAnsi="Arial" w:eastAsia="微软雅黑" w:cs="Arial"/>
                <w:sz w:val="18"/>
                <w:szCs w:val="18"/>
              </w:rPr>
            </w:pPr>
            <w:r>
              <w:t>设置CTL100D CONTROL LAN口和VIDEO LAN口的IP模式。</w:t>
            </w:r>
            <w:r>
              <w:br w:type="textWrapping"/>
            </w:r>
            <w:r>
              <w:t>Set the IP mode for CTL100D CONTROL LAN port and VIDEO LAN port.</w:t>
            </w:r>
          </w:p>
        </w:tc>
      </w:tr>
      <w:tr w14:paraId="08C3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1ECE457">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3CD0DC0">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A11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83059DA">
            <w:pPr>
              <w:jc w:val="left"/>
              <w:rPr>
                <w:rFonts w:hint="default" w:ascii="Arial" w:hAnsi="Arial" w:eastAsia="微软雅黑" w:cs="Arial"/>
                <w:sz w:val="18"/>
                <w:szCs w:val="18"/>
                <w:lang w:val="en-US"/>
              </w:rPr>
            </w:pPr>
            <w:r>
              <w:t>lan</w:t>
            </w:r>
            <w:r>
              <w:br w:type="textWrapping"/>
            </w:r>
          </w:p>
        </w:tc>
        <w:tc>
          <w:tcPr>
            <w:tcW w:w="4125" w:type="dxa"/>
            <w:vAlign w:val="top"/>
          </w:tcPr>
          <w:p w14:paraId="4726F0F7">
            <w:pPr>
              <w:jc w:val="left"/>
              <w:rPr>
                <w:rFonts w:hint="default" w:ascii="Arial" w:hAnsi="Arial" w:eastAsia="微软雅黑" w:cs="Arial"/>
                <w:sz w:val="18"/>
                <w:szCs w:val="18"/>
              </w:rPr>
            </w:pPr>
            <w:r>
              <w:t xml:space="preserve">LAN1: VIDEO LAN port  </w:t>
            </w:r>
            <w:r>
              <w:br w:type="textWrapping"/>
            </w:r>
            <w:r>
              <w:t>LAN2: CONTROL LAN port</w:t>
            </w:r>
          </w:p>
        </w:tc>
      </w:tr>
      <w:tr w14:paraId="4D214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06BFB96">
            <w:pPr>
              <w:jc w:val="left"/>
              <w:rPr>
                <w:rFonts w:hint="default" w:ascii="Arial" w:hAnsi="Arial" w:eastAsia="微软雅黑" w:cs="Arial"/>
                <w:sz w:val="18"/>
                <w:szCs w:val="18"/>
              </w:rPr>
            </w:pPr>
            <w:r>
              <w:t>ON/OFF</w:t>
            </w:r>
            <w:r>
              <w:br w:type="textWrapping"/>
            </w:r>
          </w:p>
        </w:tc>
        <w:tc>
          <w:tcPr>
            <w:tcW w:w="4125" w:type="dxa"/>
            <w:vAlign w:val="top"/>
          </w:tcPr>
          <w:p w14:paraId="2511B508">
            <w:pPr>
              <w:jc w:val="left"/>
              <w:rPr>
                <w:rFonts w:hint="default" w:ascii="Arial" w:hAnsi="Arial" w:eastAsia="微软雅黑" w:cs="Arial"/>
                <w:sz w:val="18"/>
                <w:szCs w:val="18"/>
              </w:rPr>
            </w:pPr>
            <w:r>
              <w:t>ON: 启用DHCP</w:t>
            </w:r>
          </w:p>
          <w:p w14:paraId="0F2A225C">
            <w:pPr>
              <w:jc w:val="left"/>
            </w:pPr>
            <w:r>
              <w:t>OFF: 关闭DHCP，采用静态IP</w:t>
            </w:r>
          </w:p>
          <w:p w14:paraId="48286B71">
            <w:pPr>
              <w:jc w:val="left"/>
              <w:rPr>
                <w:rFonts w:hint="default" w:ascii="Arial" w:hAnsi="Arial" w:eastAsia="微软雅黑" w:cs="Arial"/>
                <w:sz w:val="18"/>
                <w:szCs w:val="18"/>
              </w:rPr>
            </w:pPr>
            <w:r>
              <w:t>ON: Enable DHCP</w:t>
            </w:r>
            <w:r>
              <w:br w:type="textWrapping"/>
            </w:r>
            <w:r>
              <w:t>OFF: Disable DHCP and use static IP</w:t>
            </w:r>
          </w:p>
        </w:tc>
      </w:tr>
      <w:tr w14:paraId="1158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49E351D">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63780B1">
            <w:pPr>
              <w:jc w:val="left"/>
              <w:rPr>
                <w:rFonts w:hint="default" w:ascii="Arial" w:hAnsi="Arial" w:eastAsia="微软雅黑" w:cs="Arial"/>
                <w:sz w:val="18"/>
                <w:szCs w:val="18"/>
              </w:rPr>
            </w:pPr>
            <w:r>
              <w:t>描述</w:t>
            </w:r>
            <w:r>
              <w:br w:type="textWrapping"/>
            </w:r>
            <w:r>
              <w:t>describe</w:t>
            </w:r>
          </w:p>
        </w:tc>
      </w:tr>
      <w:tr w14:paraId="6A6B5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72D3ED7">
            <w:pPr>
              <w:jc w:val="left"/>
              <w:rPr>
                <w:rFonts w:hint="default" w:ascii="Arial" w:hAnsi="Arial" w:eastAsia="微软雅黑" w:cs="Arial"/>
                <w:sz w:val="18"/>
                <w:szCs w:val="18"/>
              </w:rPr>
            </w:pPr>
            <w:r>
              <w:t>[SUCCESS]Set lan2 DHCP to on.</w:t>
            </w:r>
            <w:r>
              <w:br w:type="textWrapping"/>
            </w:r>
            <w:r>
              <w:t>Use "SET NETWORK REBOOT" command or repower device to apply new config!!!</w:t>
            </w:r>
          </w:p>
        </w:tc>
        <w:tc>
          <w:tcPr>
            <w:tcW w:w="4125" w:type="dxa"/>
          </w:tcPr>
          <w:p w14:paraId="6F605764">
            <w:pPr>
              <w:jc w:val="left"/>
              <w:rPr>
                <w:rFonts w:hint="default" w:ascii="Arial" w:hAnsi="Arial" w:eastAsia="微软雅黑" w:cs="Arial"/>
                <w:sz w:val="18"/>
                <w:szCs w:val="18"/>
                <w:lang w:val="en-US"/>
              </w:rPr>
            </w:pPr>
            <w:r>
              <w:t>设置CONTROL LAN口为DHCP模式</w:t>
            </w:r>
            <w:r>
              <w:br w:type="textWrapping"/>
            </w:r>
            <w:r>
              <w:t>Set the CONTROL LAN port to DHCP mode</w:t>
            </w:r>
          </w:p>
        </w:tc>
      </w:tr>
      <w:tr w14:paraId="202E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63FE077">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41A94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8280" w:type="dxa"/>
            <w:gridSpan w:val="2"/>
          </w:tcPr>
          <w:p w14:paraId="374FF1F4">
            <w:pPr>
              <w:jc w:val="left"/>
            </w:pPr>
            <w:r>
              <w:t>TELNET登录CTL100D</w:t>
            </w:r>
          </w:p>
          <w:p w14:paraId="5B073B8F">
            <w:pPr>
              <w:jc w:val="left"/>
            </w:pPr>
            <w:r>
              <w:t>设置CONTROL LAN口为DHCP模式，输入命令：</w:t>
            </w:r>
          </w:p>
          <w:p w14:paraId="31984C32">
            <w:pPr>
              <w:jc w:val="left"/>
              <w:rPr>
                <w:rFonts w:hint="default" w:ascii="Arial" w:hAnsi="Arial" w:eastAsia="微软雅黑" w:cs="Arial"/>
                <w:sz w:val="18"/>
                <w:szCs w:val="18"/>
              </w:rPr>
            </w:pPr>
            <w:r>
              <w:t>SET NETWORK LAN2 DHCP ON</w:t>
            </w:r>
          </w:p>
          <w:p w14:paraId="6E31E091">
            <w:pPr>
              <w:jc w:val="left"/>
            </w:pPr>
            <w:r>
              <w:t xml:space="preserve">返回： </w:t>
            </w:r>
          </w:p>
          <w:p w14:paraId="726FF952">
            <w:pPr>
              <w:jc w:val="left"/>
              <w:rPr>
                <w:rFonts w:hint="default" w:ascii="Arial" w:hAnsi="Arial" w:eastAsia="微软雅黑" w:cs="Arial"/>
                <w:sz w:val="18"/>
                <w:szCs w:val="18"/>
              </w:rPr>
            </w:pPr>
            <w:r>
              <w:t>[SUCCESS]Set lan2 DHCP to on.</w:t>
            </w:r>
          </w:p>
          <w:p w14:paraId="07DFFECE">
            <w:pPr>
              <w:jc w:val="left"/>
            </w:pPr>
            <w:r>
              <w:t xml:space="preserve">         Use "SET NETWORK REBOOT" command or repower device to apply new config!!!</w:t>
            </w:r>
          </w:p>
          <w:p w14:paraId="710B3A36">
            <w:pPr>
              <w:jc w:val="left"/>
              <w:rPr>
                <w:rFonts w:hint="default" w:ascii="Arial" w:hAnsi="Arial" w:eastAsia="微软雅黑" w:cs="Arial"/>
                <w:sz w:val="18"/>
                <w:szCs w:val="18"/>
              </w:rPr>
            </w:pPr>
            <w:r>
              <w:br w:type="textWrapping"/>
            </w:r>
            <w:r>
              <w:t>TELNET login CTL100D</w:t>
            </w:r>
            <w:r>
              <w:br w:type="textWrapping"/>
            </w:r>
            <w:r>
              <w:t>Set the CONTROL LAN port to DHCP mode and enter the command:</w:t>
            </w:r>
          </w:p>
          <w:p w14:paraId="7D0D47BD">
            <w:pPr>
              <w:jc w:val="left"/>
              <w:rPr>
                <w:rFonts w:hint="default" w:ascii="Arial" w:hAnsi="Arial" w:eastAsia="微软雅黑" w:cs="Arial"/>
                <w:sz w:val="18"/>
                <w:szCs w:val="18"/>
              </w:rPr>
            </w:pPr>
            <w:r>
              <w:t>SET NETWORK LAN2 DHCP ON</w:t>
            </w:r>
            <w:r>
              <w:br w:type="textWrapping"/>
            </w:r>
            <w:r>
              <w:t>return:</w:t>
            </w:r>
            <w:r>
              <w:br w:type="textWrapping"/>
            </w:r>
            <w:r>
              <w:t>[SUCCESS]Set lan2 DHCP to on.</w:t>
            </w:r>
          </w:p>
          <w:p w14:paraId="2685B861">
            <w:pPr>
              <w:jc w:val="left"/>
              <w:rPr>
                <w:rFonts w:hint="default" w:ascii="Arial" w:hAnsi="Arial" w:eastAsia="微软雅黑" w:cs="Arial"/>
                <w:sz w:val="18"/>
                <w:szCs w:val="18"/>
              </w:rPr>
            </w:pPr>
            <w:r>
              <w:t xml:space="preserve">         Use "SET NETWORK REBOOT" command or repower device to apply new config!!!</w:t>
            </w:r>
          </w:p>
        </w:tc>
      </w:tr>
    </w:tbl>
    <w:p w14:paraId="5C702D76">
      <w:pPr>
        <w:pStyle w:val="3"/>
        <w:rPr>
          <w:rFonts w:hint="default" w:ascii="Arial" w:hAnsi="Arial" w:eastAsia="微软雅黑" w:cs="Arial"/>
          <w:sz w:val="28"/>
          <w:szCs w:val="28"/>
        </w:rPr>
      </w:pPr>
      <w:bookmarkStart w:id="173" w:name="_Toc29950"/>
      <w:r>
        <w:t>设置CTL100D IP地址</w:t>
      </w:r>
      <w:r>
        <w:rPr>
          <w:rFonts w:hint="eastAsia" w:eastAsia="宋体"/>
          <w:lang w:val="en-US" w:eastAsia="zh-CN"/>
        </w:rPr>
        <w:t xml:space="preserve"> </w:t>
      </w:r>
      <w:r>
        <w:t>Set CTL100D IP address</w:t>
      </w:r>
      <w:bookmarkEnd w:id="17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16"/>
        <w:gridCol w:w="3864"/>
      </w:tblGrid>
      <w:tr w14:paraId="389F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E7C5475">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1491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A597AF3">
            <w:pPr>
              <w:jc w:val="left"/>
              <w:rPr>
                <w:rFonts w:hint="default" w:ascii="Arial" w:hAnsi="Arial" w:eastAsia="微软雅黑" w:cs="Arial"/>
                <w:sz w:val="18"/>
                <w:szCs w:val="18"/>
              </w:rPr>
            </w:pPr>
            <w:r>
              <w:t>SET NETWORK [lan] STATIC IP [ip]</w:t>
            </w:r>
          </w:p>
        </w:tc>
      </w:tr>
      <w:tr w14:paraId="0BAB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62F74B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96D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6D3ABF3">
            <w:pPr>
              <w:rPr>
                <w:rFonts w:hint="default" w:ascii="Arial" w:hAnsi="Arial" w:eastAsia="微软雅黑" w:cs="Arial"/>
                <w:sz w:val="18"/>
                <w:szCs w:val="18"/>
                <w:lang w:val="en-US"/>
              </w:rPr>
            </w:pPr>
            <w:r>
              <w:t>设置CTL100D CONTROL LAN口和VIDEO LAN口的IP地址，只有当网口设置为静态IP模式时才有效。</w:t>
            </w:r>
            <w:r>
              <w:br w:type="textWrapping"/>
            </w:r>
            <w:r>
              <w:t>Set the IP addresses of CTL100D CONTROL LAN port and VIDEO LAN port, which are only valid when the network port is set to static IP mode.</w:t>
            </w:r>
          </w:p>
        </w:tc>
      </w:tr>
      <w:tr w14:paraId="79FC5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shd w:val="clear" w:color="auto" w:fill="A4A4A4" w:themeFill="background1" w:themeFillShade="A5"/>
          </w:tcPr>
          <w:p w14:paraId="3620990F">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3864" w:type="dxa"/>
            <w:shd w:val="clear" w:color="auto" w:fill="A4A4A4" w:themeFill="background1" w:themeFillShade="A5"/>
          </w:tcPr>
          <w:p w14:paraId="3D24F55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46A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vAlign w:val="top"/>
          </w:tcPr>
          <w:p w14:paraId="7047698E">
            <w:pPr>
              <w:jc w:val="left"/>
              <w:rPr>
                <w:rFonts w:hint="default" w:ascii="Arial" w:hAnsi="Arial" w:eastAsia="微软雅黑" w:cs="Arial"/>
                <w:sz w:val="18"/>
                <w:szCs w:val="18"/>
              </w:rPr>
            </w:pPr>
            <w:r>
              <w:t>lan</w:t>
            </w:r>
            <w:r>
              <w:br w:type="textWrapping"/>
            </w:r>
          </w:p>
        </w:tc>
        <w:tc>
          <w:tcPr>
            <w:tcW w:w="3864" w:type="dxa"/>
            <w:vAlign w:val="top"/>
          </w:tcPr>
          <w:p w14:paraId="18098682">
            <w:pPr>
              <w:jc w:val="left"/>
              <w:rPr>
                <w:rFonts w:hint="default" w:ascii="Arial" w:hAnsi="Arial" w:eastAsia="微软雅黑" w:cs="Arial"/>
                <w:sz w:val="18"/>
                <w:szCs w:val="18"/>
              </w:rPr>
            </w:pPr>
            <w:r>
              <w:t xml:space="preserve">LAN1: VIDEO LAN port  </w:t>
            </w:r>
            <w:r>
              <w:br w:type="textWrapping"/>
            </w:r>
            <w:r>
              <w:t xml:space="preserve">LAN2: CONTROL LAN port </w:t>
            </w:r>
          </w:p>
        </w:tc>
      </w:tr>
      <w:tr w14:paraId="5C67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tcPr>
          <w:p w14:paraId="5EA9862E">
            <w:pPr>
              <w:jc w:val="left"/>
              <w:rPr>
                <w:rFonts w:hint="default" w:ascii="Arial" w:hAnsi="Arial" w:eastAsia="微软雅黑" w:cs="Arial"/>
                <w:sz w:val="18"/>
                <w:szCs w:val="18"/>
                <w:lang w:val="en-US"/>
              </w:rPr>
            </w:pPr>
            <w:r>
              <w:t>ip</w:t>
            </w:r>
            <w:r>
              <w:br w:type="textWrapping"/>
            </w:r>
          </w:p>
        </w:tc>
        <w:tc>
          <w:tcPr>
            <w:tcW w:w="3864" w:type="dxa"/>
          </w:tcPr>
          <w:p w14:paraId="3D4B02D1">
            <w:pPr>
              <w:jc w:val="left"/>
              <w:rPr>
                <w:rFonts w:hint="default" w:ascii="Arial" w:hAnsi="Arial" w:eastAsia="微软雅黑" w:cs="Arial"/>
                <w:sz w:val="18"/>
                <w:szCs w:val="18"/>
              </w:rPr>
            </w:pPr>
            <w:r>
              <w:t>IP地址，如169.254.20.10</w:t>
            </w:r>
            <w:r>
              <w:br w:type="textWrapping"/>
            </w:r>
            <w:r>
              <w:t>IP address, such as 169.254.20.10</w:t>
            </w:r>
          </w:p>
        </w:tc>
      </w:tr>
      <w:tr w14:paraId="2A6F9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shd w:val="clear" w:color="auto" w:fill="A4A4A4" w:themeFill="background1" w:themeFillShade="A5"/>
          </w:tcPr>
          <w:p w14:paraId="6AA1CE90">
            <w:pPr>
              <w:jc w:val="left"/>
              <w:rPr>
                <w:rFonts w:hint="default" w:ascii="Arial" w:hAnsi="Arial" w:eastAsia="微软雅黑" w:cs="Arial"/>
                <w:sz w:val="18"/>
                <w:szCs w:val="18"/>
              </w:rPr>
            </w:pPr>
            <w:r>
              <w:t>返回值</w:t>
            </w:r>
            <w:r>
              <w:br w:type="textWrapping"/>
            </w:r>
            <w:r>
              <w:t>Return value</w:t>
            </w:r>
          </w:p>
        </w:tc>
        <w:tc>
          <w:tcPr>
            <w:tcW w:w="3864" w:type="dxa"/>
            <w:shd w:val="clear" w:color="auto" w:fill="A4A4A4" w:themeFill="background1" w:themeFillShade="A5"/>
          </w:tcPr>
          <w:p w14:paraId="5B604BE1">
            <w:pPr>
              <w:jc w:val="left"/>
              <w:rPr>
                <w:rFonts w:hint="default" w:ascii="Arial" w:hAnsi="Arial" w:eastAsia="微软雅黑" w:cs="Arial"/>
                <w:sz w:val="18"/>
                <w:szCs w:val="18"/>
              </w:rPr>
            </w:pPr>
            <w:r>
              <w:t>描述</w:t>
            </w:r>
            <w:r>
              <w:br w:type="textWrapping"/>
            </w:r>
            <w:r>
              <w:t>describe</w:t>
            </w:r>
          </w:p>
        </w:tc>
      </w:tr>
      <w:tr w14:paraId="5EBE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416" w:type="dxa"/>
          </w:tcPr>
          <w:p w14:paraId="4FC0E713">
            <w:pPr>
              <w:jc w:val="left"/>
              <w:rPr>
                <w:rFonts w:hint="default" w:ascii="Arial" w:hAnsi="Arial" w:eastAsia="微软雅黑" w:cs="Arial"/>
                <w:sz w:val="18"/>
                <w:szCs w:val="18"/>
              </w:rPr>
            </w:pPr>
            <w:r>
              <w:t>[SUCCESS]Set lan2 IP address to 192.168.070.040.</w:t>
            </w:r>
          </w:p>
          <w:p w14:paraId="18B29CB0">
            <w:pPr>
              <w:jc w:val="left"/>
              <w:rPr>
                <w:rFonts w:hint="default" w:ascii="Arial" w:hAnsi="Arial" w:eastAsia="微软雅黑" w:cs="Arial"/>
                <w:sz w:val="18"/>
                <w:szCs w:val="18"/>
              </w:rPr>
            </w:pPr>
            <w:r>
              <w:t xml:space="preserve">         Use "SET NETWORK REBOOT" command or repower device to apply new config!!!</w:t>
            </w:r>
          </w:p>
        </w:tc>
        <w:tc>
          <w:tcPr>
            <w:tcW w:w="3864" w:type="dxa"/>
          </w:tcPr>
          <w:p w14:paraId="194803D6">
            <w:pPr>
              <w:jc w:val="left"/>
              <w:rPr>
                <w:rFonts w:hint="default" w:ascii="Arial" w:hAnsi="Arial" w:eastAsia="微软雅黑" w:cs="Arial"/>
                <w:sz w:val="18"/>
                <w:szCs w:val="18"/>
                <w:lang w:val="en-US"/>
              </w:rPr>
            </w:pPr>
            <w:r>
              <w:t>设置CONTROL LAN口的IP为192.168.70.40</w:t>
            </w:r>
            <w:r>
              <w:br w:type="textWrapping"/>
            </w:r>
            <w:r>
              <w:rPr>
                <w:rFonts w:hint="eastAsia" w:eastAsia="宋体"/>
                <w:lang w:val="en-US" w:eastAsia="zh-CN"/>
              </w:rPr>
              <w:t xml:space="preserve">Set the IP address of </w:t>
            </w:r>
            <w:r>
              <w:t>CONTROL LAN</w:t>
            </w:r>
            <w:r>
              <w:rPr>
                <w:rFonts w:hint="eastAsia" w:eastAsia="宋体"/>
                <w:lang w:val="en-US" w:eastAsia="zh-CN"/>
              </w:rPr>
              <w:t xml:space="preserve"> port to </w:t>
            </w:r>
            <w:r>
              <w:t>192.168.70.40</w:t>
            </w:r>
            <w:r>
              <w:br w:type="textWrapping"/>
            </w:r>
          </w:p>
        </w:tc>
      </w:tr>
      <w:tr w14:paraId="1E3B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CD6786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66D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D55F780">
            <w:pPr>
              <w:jc w:val="left"/>
              <w:rPr>
                <w:rFonts w:hint="eastAsia" w:eastAsia="宋体"/>
                <w:lang w:val="en-US" w:eastAsia="zh-CN"/>
              </w:rPr>
            </w:pPr>
            <w:r>
              <w:rPr>
                <w:rFonts w:hint="default" w:eastAsia="宋体"/>
                <w:lang w:val="en-US" w:eastAsia="zh-CN"/>
              </w:rPr>
              <w:t>TELNET登录CTL100</w:t>
            </w:r>
            <w:r>
              <w:rPr>
                <w:rFonts w:hint="eastAsia" w:eastAsia="宋体"/>
                <w:lang w:val="en-US" w:eastAsia="zh-CN"/>
              </w:rPr>
              <w:t>D</w:t>
            </w:r>
          </w:p>
          <w:p w14:paraId="6F71DEFF">
            <w:pPr>
              <w:jc w:val="left"/>
              <w:rPr>
                <w:rFonts w:hint="default" w:eastAsia="宋体"/>
                <w:lang w:val="en-US" w:eastAsia="zh-CN"/>
              </w:rPr>
            </w:pPr>
            <w:r>
              <w:rPr>
                <w:rFonts w:hint="default" w:eastAsia="宋体"/>
                <w:lang w:val="en-US" w:eastAsia="zh-CN"/>
              </w:rPr>
              <w:t>设置CONTROL LAN口的IP为192.168.70.40，输入命令：</w:t>
            </w:r>
          </w:p>
          <w:p w14:paraId="0E96BF3F">
            <w:pPr>
              <w:jc w:val="left"/>
              <w:rPr>
                <w:rFonts w:hint="default" w:eastAsia="宋体"/>
                <w:lang w:val="en-US" w:eastAsia="zh-CN"/>
              </w:rPr>
            </w:pPr>
            <w:r>
              <w:rPr>
                <w:rFonts w:hint="default" w:eastAsia="宋体"/>
                <w:lang w:val="en-US" w:eastAsia="zh-CN"/>
              </w:rPr>
              <w:t>SET NETWORK LAN2 STATIC IP 192.168.70.40</w:t>
            </w:r>
          </w:p>
          <w:p w14:paraId="337A88CF">
            <w:pPr>
              <w:jc w:val="left"/>
              <w:rPr>
                <w:rFonts w:hint="default" w:eastAsia="宋体"/>
                <w:lang w:val="en-US" w:eastAsia="zh-CN"/>
              </w:rPr>
            </w:pPr>
            <w:r>
              <w:rPr>
                <w:rFonts w:hint="default" w:eastAsia="宋体"/>
                <w:lang w:val="en-US" w:eastAsia="zh-CN"/>
              </w:rPr>
              <w:t xml:space="preserve">返回： </w:t>
            </w:r>
          </w:p>
          <w:p w14:paraId="07E44FE9">
            <w:pPr>
              <w:jc w:val="left"/>
              <w:rPr>
                <w:rFonts w:hint="default" w:eastAsia="宋体"/>
                <w:lang w:val="en-US" w:eastAsia="zh-CN"/>
              </w:rPr>
            </w:pPr>
            <w:r>
              <w:rPr>
                <w:rFonts w:hint="default" w:eastAsia="宋体"/>
                <w:lang w:val="en-US" w:eastAsia="zh-CN"/>
              </w:rPr>
              <w:t>[SUCCESS]Set lan2 IP address to 192.168.070.040.</w:t>
            </w:r>
          </w:p>
          <w:p w14:paraId="4E5E6BC7">
            <w:pPr>
              <w:jc w:val="left"/>
              <w:rPr>
                <w:rFonts w:hint="default" w:eastAsia="宋体"/>
                <w:lang w:val="en-US" w:eastAsia="zh-CN"/>
              </w:rPr>
            </w:pPr>
            <w:r>
              <w:rPr>
                <w:rFonts w:hint="default" w:eastAsia="宋体"/>
                <w:lang w:val="en-US" w:eastAsia="zh-CN"/>
              </w:rPr>
              <w:t xml:space="preserve">         Use "SET NETWORK REBOOT" command or repower device to apply new config!!!</w:t>
            </w:r>
          </w:p>
          <w:p w14:paraId="35148579">
            <w:pPr>
              <w:jc w:val="left"/>
              <w:rPr>
                <w:rFonts w:hint="default" w:eastAsia="宋体"/>
                <w:lang w:val="en-US" w:eastAsia="zh-CN"/>
              </w:rPr>
            </w:pPr>
          </w:p>
          <w:p w14:paraId="595AEBF5">
            <w:pPr>
              <w:jc w:val="left"/>
              <w:rPr>
                <w:rFonts w:hint="default" w:ascii="Arial" w:hAnsi="Arial" w:eastAsia="微软雅黑" w:cs="Arial"/>
                <w:sz w:val="18"/>
                <w:szCs w:val="18"/>
              </w:rPr>
            </w:pPr>
            <w:r>
              <w:t>TELNET login CTL100D</w:t>
            </w:r>
            <w:r>
              <w:br w:type="textWrapping"/>
            </w:r>
            <w:r>
              <w:t xml:space="preserve">Set the </w:t>
            </w:r>
            <w:r>
              <w:rPr>
                <w:rFonts w:hint="eastAsia" w:eastAsia="宋体"/>
                <w:lang w:val="en-US" w:eastAsia="zh-CN"/>
              </w:rPr>
              <w:t xml:space="preserve">IP address of </w:t>
            </w:r>
            <w:r>
              <w:t xml:space="preserve">CONTROL LAN port to </w:t>
            </w:r>
            <w:r>
              <w:rPr>
                <w:rFonts w:hint="default" w:eastAsia="宋体"/>
                <w:lang w:val="en-US" w:eastAsia="zh-CN"/>
              </w:rPr>
              <w:t>192.168.70.40</w:t>
            </w:r>
            <w:r>
              <w:t xml:space="preserve"> and enter the command:</w:t>
            </w:r>
          </w:p>
          <w:p w14:paraId="483B3834">
            <w:pPr>
              <w:jc w:val="left"/>
              <w:rPr>
                <w:rFonts w:hint="default" w:eastAsia="宋体"/>
                <w:lang w:val="en-US" w:eastAsia="zh-CN"/>
              </w:rPr>
            </w:pPr>
            <w:r>
              <w:rPr>
                <w:rFonts w:hint="default" w:eastAsia="宋体"/>
                <w:lang w:val="en-US" w:eastAsia="zh-CN"/>
              </w:rPr>
              <w:t>SET NETWORK LAN2 STATIC IP 192.168.70.40</w:t>
            </w:r>
            <w:r>
              <w:br w:type="textWrapping"/>
            </w:r>
            <w:r>
              <w:t>return:</w:t>
            </w:r>
            <w:r>
              <w:br w:type="textWrapping"/>
            </w:r>
            <w:r>
              <w:rPr>
                <w:rFonts w:hint="default" w:eastAsia="宋体"/>
                <w:lang w:val="en-US" w:eastAsia="zh-CN"/>
              </w:rPr>
              <w:t>[SUCCESS]Set lan2 IP address to 192.168.070.040.</w:t>
            </w:r>
          </w:p>
          <w:p w14:paraId="4AFC7883">
            <w:pPr>
              <w:jc w:val="left"/>
              <w:rPr>
                <w:rFonts w:hint="default" w:eastAsia="宋体"/>
                <w:lang w:val="en-US" w:eastAsia="zh-CN"/>
              </w:rPr>
            </w:pPr>
            <w:r>
              <w:rPr>
                <w:rFonts w:hint="default" w:eastAsia="宋体"/>
                <w:lang w:val="en-US" w:eastAsia="zh-CN"/>
              </w:rPr>
              <w:t xml:space="preserve">         Use "SET NETWORK REBOOT" command or repower device to apply new config!!!</w:t>
            </w:r>
          </w:p>
        </w:tc>
      </w:tr>
    </w:tbl>
    <w:p w14:paraId="028DC66B">
      <w:pPr>
        <w:pStyle w:val="3"/>
        <w:rPr>
          <w:rFonts w:hint="default" w:ascii="Arial" w:hAnsi="Arial" w:eastAsia="微软雅黑" w:cs="Arial"/>
          <w:sz w:val="28"/>
          <w:szCs w:val="28"/>
        </w:rPr>
      </w:pPr>
      <w:bookmarkStart w:id="174" w:name="_Toc7205"/>
      <w:r>
        <w:t>设置CTL100D网关地址</w:t>
      </w:r>
      <w:r>
        <w:rPr>
          <w:rFonts w:hint="eastAsia" w:eastAsia="宋体"/>
          <w:lang w:val="en-US" w:eastAsia="zh-CN"/>
        </w:rPr>
        <w:t xml:space="preserve"> </w:t>
      </w:r>
      <w:r>
        <w:t>Set CTL100D gateway address</w:t>
      </w:r>
      <w:bookmarkEnd w:id="17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1"/>
        <w:gridCol w:w="3319"/>
      </w:tblGrid>
      <w:tr w14:paraId="2B8E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8DF460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2DCC2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84F9A3F">
            <w:pPr>
              <w:jc w:val="left"/>
              <w:rPr>
                <w:rFonts w:hint="default" w:ascii="Arial" w:hAnsi="Arial" w:eastAsia="微软雅黑" w:cs="Arial"/>
                <w:sz w:val="18"/>
                <w:szCs w:val="18"/>
              </w:rPr>
            </w:pPr>
            <w:r>
              <w:t>SET NETWORK [lan] STATIC GATEWAY [gw]</w:t>
            </w:r>
          </w:p>
        </w:tc>
      </w:tr>
      <w:tr w14:paraId="6C96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E4DDEC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AFE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F33436C">
            <w:pPr>
              <w:rPr>
                <w:rFonts w:hint="default" w:ascii="Arial" w:hAnsi="Arial" w:eastAsia="微软雅黑" w:cs="Arial"/>
                <w:sz w:val="18"/>
                <w:szCs w:val="18"/>
              </w:rPr>
            </w:pPr>
            <w:r>
              <w:t>设置CTL100D CONTROL LAN口和VIDEO LAN口的网关地址，只有当网口设置为静态IP模式时才有效。</w:t>
            </w:r>
            <w:r>
              <w:br w:type="textWrapping"/>
            </w:r>
            <w:r>
              <w:t>Set the gateway addresses for CTL100D CONTROL LAN port and VIDEO LAN port, which are only valid when the network port is set to static IP mode.</w:t>
            </w:r>
          </w:p>
        </w:tc>
      </w:tr>
      <w:tr w14:paraId="00A6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A4A4A4" w:themeFill="background1" w:themeFillShade="A5"/>
          </w:tcPr>
          <w:p w14:paraId="477879F9">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3319" w:type="dxa"/>
            <w:shd w:val="clear" w:color="auto" w:fill="A4A4A4" w:themeFill="background1" w:themeFillShade="A5"/>
          </w:tcPr>
          <w:p w14:paraId="46E72D0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64E7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vAlign w:val="top"/>
          </w:tcPr>
          <w:p w14:paraId="248377FA">
            <w:pPr>
              <w:jc w:val="left"/>
              <w:rPr>
                <w:rFonts w:hint="default" w:ascii="Arial" w:hAnsi="Arial" w:eastAsia="微软雅黑" w:cs="Arial"/>
                <w:sz w:val="18"/>
                <w:szCs w:val="18"/>
              </w:rPr>
            </w:pPr>
            <w:r>
              <w:t>lan</w:t>
            </w:r>
            <w:r>
              <w:br w:type="textWrapping"/>
            </w:r>
          </w:p>
        </w:tc>
        <w:tc>
          <w:tcPr>
            <w:tcW w:w="3319" w:type="dxa"/>
            <w:vAlign w:val="top"/>
          </w:tcPr>
          <w:p w14:paraId="2A65DFB8">
            <w:pPr>
              <w:jc w:val="left"/>
              <w:rPr>
                <w:rFonts w:hint="default" w:ascii="Arial" w:hAnsi="Arial" w:eastAsia="微软雅黑" w:cs="Arial"/>
                <w:sz w:val="18"/>
                <w:szCs w:val="18"/>
              </w:rPr>
            </w:pPr>
            <w:r>
              <w:t xml:space="preserve">LAN1: VIDEO LAN port  </w:t>
            </w:r>
            <w:r>
              <w:br w:type="textWrapping"/>
            </w:r>
            <w:r>
              <w:t xml:space="preserve">LAN2: CONTROL LAN port  </w:t>
            </w:r>
          </w:p>
        </w:tc>
      </w:tr>
      <w:tr w14:paraId="51175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vAlign w:val="top"/>
          </w:tcPr>
          <w:p w14:paraId="5AFBE5EC">
            <w:pPr>
              <w:jc w:val="left"/>
              <w:rPr>
                <w:rFonts w:hint="default" w:ascii="Arial" w:hAnsi="Arial" w:eastAsia="微软雅黑" w:cs="Arial"/>
                <w:sz w:val="18"/>
                <w:szCs w:val="18"/>
                <w:lang w:val="en-US"/>
              </w:rPr>
            </w:pPr>
            <w:r>
              <w:t>gw</w:t>
            </w:r>
            <w:r>
              <w:br w:type="textWrapping"/>
            </w:r>
          </w:p>
        </w:tc>
        <w:tc>
          <w:tcPr>
            <w:tcW w:w="3319" w:type="dxa"/>
            <w:vAlign w:val="top"/>
          </w:tcPr>
          <w:p w14:paraId="3EB73B08">
            <w:pPr>
              <w:jc w:val="left"/>
              <w:rPr>
                <w:rFonts w:hint="default" w:ascii="Arial" w:hAnsi="Arial" w:eastAsia="微软雅黑" w:cs="Arial"/>
                <w:sz w:val="18"/>
                <w:szCs w:val="18"/>
              </w:rPr>
            </w:pPr>
            <w:r>
              <w:t>网关地址，如169.254.0.1</w:t>
            </w:r>
            <w:r>
              <w:br w:type="textWrapping"/>
            </w:r>
            <w:r>
              <w:t>Gateway address, such as 169.254.0.1</w:t>
            </w:r>
          </w:p>
        </w:tc>
      </w:tr>
      <w:tr w14:paraId="25A5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A4A4A4" w:themeFill="background1" w:themeFillShade="A5"/>
          </w:tcPr>
          <w:p w14:paraId="551CAF9A">
            <w:pPr>
              <w:jc w:val="left"/>
              <w:rPr>
                <w:rFonts w:hint="default" w:ascii="Arial" w:hAnsi="Arial" w:eastAsia="微软雅黑" w:cs="Arial"/>
                <w:sz w:val="18"/>
                <w:szCs w:val="18"/>
              </w:rPr>
            </w:pPr>
            <w:r>
              <w:t>返回值</w:t>
            </w:r>
            <w:r>
              <w:br w:type="textWrapping"/>
            </w:r>
            <w:r>
              <w:t>Return value</w:t>
            </w:r>
          </w:p>
        </w:tc>
        <w:tc>
          <w:tcPr>
            <w:tcW w:w="3319" w:type="dxa"/>
            <w:shd w:val="clear" w:color="auto" w:fill="A4A4A4" w:themeFill="background1" w:themeFillShade="A5"/>
          </w:tcPr>
          <w:p w14:paraId="0E8154EE">
            <w:pPr>
              <w:jc w:val="left"/>
              <w:rPr>
                <w:rFonts w:hint="default" w:ascii="Arial" w:hAnsi="Arial" w:eastAsia="微软雅黑" w:cs="Arial"/>
                <w:sz w:val="18"/>
                <w:szCs w:val="18"/>
              </w:rPr>
            </w:pPr>
            <w:r>
              <w:t>描述</w:t>
            </w:r>
            <w:r>
              <w:br w:type="textWrapping"/>
            </w:r>
            <w:r>
              <w:t>describe</w:t>
            </w:r>
          </w:p>
        </w:tc>
      </w:tr>
      <w:tr w14:paraId="33CE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961" w:type="dxa"/>
          </w:tcPr>
          <w:p w14:paraId="161BEA1D">
            <w:pPr>
              <w:jc w:val="left"/>
              <w:rPr>
                <w:rFonts w:hint="default" w:ascii="Arial" w:hAnsi="Arial" w:eastAsia="微软雅黑" w:cs="Arial"/>
                <w:sz w:val="18"/>
                <w:szCs w:val="18"/>
              </w:rPr>
            </w:pPr>
            <w:r>
              <w:t>[SUCCESS]Set lan2 gateway address to 192.168.070.001.</w:t>
            </w:r>
          </w:p>
          <w:p w14:paraId="6D185DEA">
            <w:pPr>
              <w:jc w:val="left"/>
              <w:rPr>
                <w:rFonts w:hint="default" w:ascii="Arial" w:hAnsi="Arial" w:eastAsia="微软雅黑" w:cs="Arial"/>
                <w:sz w:val="18"/>
                <w:szCs w:val="18"/>
              </w:rPr>
            </w:pPr>
            <w:r>
              <w:t xml:space="preserve">         Use "SET NETWORK REBOOT" command or repower device to apply new config!!!</w:t>
            </w:r>
          </w:p>
        </w:tc>
        <w:tc>
          <w:tcPr>
            <w:tcW w:w="3319" w:type="dxa"/>
          </w:tcPr>
          <w:p w14:paraId="6AE388D5">
            <w:pPr>
              <w:jc w:val="left"/>
              <w:rPr>
                <w:rFonts w:hint="default" w:ascii="Arial" w:hAnsi="Arial" w:eastAsia="微软雅黑" w:cs="Arial"/>
                <w:sz w:val="18"/>
                <w:szCs w:val="18"/>
                <w:lang w:val="en-US"/>
              </w:rPr>
            </w:pPr>
            <w:r>
              <w:t>设置CONTROL LAN口的网关地址为192.168.70.1</w:t>
            </w:r>
            <w:r>
              <w:br w:type="textWrapping"/>
            </w:r>
            <w:r>
              <w:t>Set the gateway address for the CONTROL</w:t>
            </w:r>
            <w:r>
              <w:rPr>
                <w:rFonts w:hint="eastAsia" w:eastAsia="宋体"/>
                <w:lang w:val="en-US" w:eastAsia="zh-CN"/>
              </w:rPr>
              <w:t xml:space="preserve"> </w:t>
            </w:r>
            <w:r>
              <w:t>LAN port to 192.168.70.1</w:t>
            </w:r>
          </w:p>
        </w:tc>
      </w:tr>
      <w:tr w14:paraId="6FE5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4337F58">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CE0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7ECEFDF">
            <w:pPr>
              <w:jc w:val="left"/>
            </w:pPr>
            <w:r>
              <w:t>TELNET登录CTL100D</w:t>
            </w:r>
          </w:p>
          <w:p w14:paraId="4126B7E3">
            <w:pPr>
              <w:jc w:val="left"/>
            </w:pPr>
            <w:r>
              <w:t>设置CONTROL LAN口的网关地址为192.168.70.1，输入命令：</w:t>
            </w:r>
          </w:p>
          <w:p w14:paraId="3B55580F">
            <w:pPr>
              <w:jc w:val="left"/>
              <w:rPr>
                <w:rFonts w:hint="default" w:ascii="Arial" w:hAnsi="Arial" w:eastAsia="微软雅黑" w:cs="Arial"/>
                <w:sz w:val="18"/>
                <w:szCs w:val="18"/>
              </w:rPr>
            </w:pPr>
            <w:r>
              <w:t>SET NETWORK LAN2 STATIC GATEWAY 192.168.70.1</w:t>
            </w:r>
          </w:p>
          <w:p w14:paraId="77F0E2A9">
            <w:pPr>
              <w:jc w:val="left"/>
            </w:pPr>
            <w:r>
              <w:t>NET RB</w:t>
            </w:r>
          </w:p>
          <w:p w14:paraId="004BECA1">
            <w:pPr>
              <w:jc w:val="left"/>
            </w:pPr>
            <w:r>
              <w:t>返回：</w:t>
            </w:r>
          </w:p>
          <w:p w14:paraId="4F79C420">
            <w:pPr>
              <w:jc w:val="left"/>
              <w:rPr>
                <w:rFonts w:hint="default" w:ascii="Arial" w:hAnsi="Arial" w:eastAsia="微软雅黑" w:cs="Arial"/>
                <w:sz w:val="18"/>
                <w:szCs w:val="18"/>
              </w:rPr>
            </w:pPr>
            <w:r>
              <w:t>[SUCCESS]Set lan2 gateway address to 192.168.070.001.</w:t>
            </w:r>
          </w:p>
          <w:p w14:paraId="13E8813F">
            <w:pPr>
              <w:jc w:val="left"/>
            </w:pPr>
            <w:r>
              <w:t xml:space="preserve">         Use "SET NETWORK REBOOT" command or repower device to apply new config!!!</w:t>
            </w:r>
          </w:p>
          <w:p w14:paraId="344B6982">
            <w:pPr>
              <w:jc w:val="left"/>
              <w:rPr>
                <w:rFonts w:hint="default" w:ascii="Arial" w:hAnsi="Arial" w:eastAsia="微软雅黑" w:cs="Arial"/>
                <w:sz w:val="18"/>
                <w:szCs w:val="18"/>
              </w:rPr>
            </w:pPr>
            <w:r>
              <w:br w:type="textWrapping"/>
            </w:r>
            <w:r>
              <w:t>TELNET login CTL100D</w:t>
            </w:r>
            <w:r>
              <w:br w:type="textWrapping"/>
            </w:r>
            <w:r>
              <w:t>Set the gateway address for the CONTROL LAN port to 192.168.70.1, enter the command:</w:t>
            </w:r>
          </w:p>
          <w:p w14:paraId="1E402A4B">
            <w:pPr>
              <w:jc w:val="left"/>
              <w:rPr>
                <w:rFonts w:hint="default" w:ascii="Arial" w:hAnsi="Arial" w:eastAsia="微软雅黑" w:cs="Arial"/>
                <w:sz w:val="18"/>
                <w:szCs w:val="18"/>
              </w:rPr>
            </w:pPr>
            <w:r>
              <w:t>SET NETWORK LAN2 STATIC GATEWAY 192.168.70.1</w:t>
            </w:r>
            <w:r>
              <w:br w:type="textWrapping"/>
            </w:r>
            <w:r>
              <w:t xml:space="preserve">NET RB </w:t>
            </w:r>
            <w:r>
              <w:br w:type="textWrapping"/>
            </w:r>
            <w:r>
              <w:t>return:</w:t>
            </w:r>
            <w:r>
              <w:br w:type="textWrapping"/>
            </w:r>
            <w:r>
              <w:t>[SUCCESS]Set lan2 gateway address to 192.168.070.001.</w:t>
            </w:r>
          </w:p>
          <w:p w14:paraId="6E9A4236">
            <w:pPr>
              <w:jc w:val="left"/>
              <w:rPr>
                <w:rFonts w:hint="default" w:ascii="Arial" w:hAnsi="Arial" w:eastAsia="微软雅黑" w:cs="Arial"/>
                <w:sz w:val="18"/>
                <w:szCs w:val="18"/>
              </w:rPr>
            </w:pPr>
            <w:r>
              <w:t xml:space="preserve">         Use "SET NETWORK REBOOT" command or repower device to apply new config!!!</w:t>
            </w:r>
          </w:p>
        </w:tc>
      </w:tr>
    </w:tbl>
    <w:p w14:paraId="149B523A">
      <w:pPr>
        <w:pStyle w:val="3"/>
        <w:rPr>
          <w:rFonts w:hint="default" w:ascii="Arial" w:hAnsi="Arial" w:eastAsia="微软雅黑" w:cs="Arial"/>
          <w:sz w:val="28"/>
          <w:szCs w:val="28"/>
        </w:rPr>
      </w:pPr>
      <w:bookmarkStart w:id="175" w:name="_Toc16701"/>
      <w:r>
        <w:t>设置CTL100D子网掩码</w:t>
      </w:r>
      <w:r>
        <w:rPr>
          <w:rFonts w:hint="eastAsia" w:eastAsia="宋体"/>
          <w:lang w:val="en-US" w:eastAsia="zh-CN"/>
        </w:rPr>
        <w:t xml:space="preserve"> </w:t>
      </w:r>
      <w:r>
        <w:t>Set CTL100D subnet mask</w:t>
      </w:r>
      <w:bookmarkEnd w:id="17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1"/>
        <w:gridCol w:w="3319"/>
      </w:tblGrid>
      <w:tr w14:paraId="0D71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4BE3956C">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742A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1418E2B">
            <w:pPr>
              <w:jc w:val="left"/>
              <w:rPr>
                <w:rFonts w:hint="default" w:ascii="Arial" w:hAnsi="Arial" w:eastAsia="微软雅黑" w:cs="Arial"/>
                <w:sz w:val="18"/>
                <w:szCs w:val="18"/>
              </w:rPr>
            </w:pPr>
            <w:r>
              <w:t>SET NETWORK [lan] STATIC MASK [mask]</w:t>
            </w:r>
          </w:p>
        </w:tc>
      </w:tr>
      <w:tr w14:paraId="559B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B01DB0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75C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6746FA7">
            <w:pPr>
              <w:rPr>
                <w:rFonts w:hint="default" w:ascii="Arial" w:hAnsi="Arial" w:eastAsia="微软雅黑" w:cs="Arial"/>
                <w:sz w:val="18"/>
                <w:szCs w:val="18"/>
              </w:rPr>
            </w:pPr>
            <w:r>
              <w:t>设置CTL100D CONTROL LAN口和VIDEO LAN口的子网掩码，只有当网口设置为静态IP模式时才有效。</w:t>
            </w:r>
            <w:r>
              <w:br w:type="textWrapping"/>
            </w:r>
            <w:r>
              <w:t>Set the subnet mask for CTL100D CONTROL LAN port and VIDEO LAN port, which is only valid when the network port is set to static IP mode.</w:t>
            </w:r>
          </w:p>
        </w:tc>
      </w:tr>
      <w:tr w14:paraId="48AF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A4A4A4" w:themeFill="background1" w:themeFillShade="A5"/>
          </w:tcPr>
          <w:p w14:paraId="1461041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3319" w:type="dxa"/>
            <w:shd w:val="clear" w:color="auto" w:fill="A4A4A4" w:themeFill="background1" w:themeFillShade="A5"/>
          </w:tcPr>
          <w:p w14:paraId="514E2A2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328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vAlign w:val="top"/>
          </w:tcPr>
          <w:p w14:paraId="3C6FCC9B">
            <w:pPr>
              <w:jc w:val="left"/>
              <w:rPr>
                <w:rFonts w:hint="default" w:ascii="Arial" w:hAnsi="Arial" w:eastAsia="微软雅黑" w:cs="Arial"/>
                <w:sz w:val="18"/>
                <w:szCs w:val="18"/>
              </w:rPr>
            </w:pPr>
            <w:r>
              <w:t>lan</w:t>
            </w:r>
            <w:r>
              <w:br w:type="textWrapping"/>
            </w:r>
          </w:p>
        </w:tc>
        <w:tc>
          <w:tcPr>
            <w:tcW w:w="3319" w:type="dxa"/>
            <w:vAlign w:val="top"/>
          </w:tcPr>
          <w:p w14:paraId="1BB66972">
            <w:pPr>
              <w:jc w:val="left"/>
              <w:rPr>
                <w:rFonts w:hint="default" w:ascii="Arial" w:hAnsi="Arial" w:eastAsia="微软雅黑" w:cs="Arial"/>
                <w:sz w:val="18"/>
                <w:szCs w:val="18"/>
              </w:rPr>
            </w:pPr>
            <w:r>
              <w:t xml:space="preserve">LAN1: VIDEO LAN port </w:t>
            </w:r>
          </w:p>
          <w:p w14:paraId="00BCE1A7">
            <w:pPr>
              <w:jc w:val="left"/>
              <w:rPr>
                <w:rFonts w:hint="default" w:ascii="Arial" w:hAnsi="Arial" w:eastAsia="微软雅黑" w:cs="Arial"/>
                <w:sz w:val="18"/>
                <w:szCs w:val="18"/>
              </w:rPr>
            </w:pPr>
            <w:r>
              <w:t xml:space="preserve">LAN2: CONTROL LAN port </w:t>
            </w:r>
          </w:p>
        </w:tc>
      </w:tr>
      <w:tr w14:paraId="5F6E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tcPr>
          <w:p w14:paraId="59BCFECB">
            <w:pPr>
              <w:jc w:val="left"/>
              <w:rPr>
                <w:rFonts w:hint="default" w:ascii="Arial" w:hAnsi="Arial" w:eastAsia="微软雅黑" w:cs="Arial"/>
                <w:sz w:val="18"/>
                <w:szCs w:val="18"/>
                <w:lang w:val="en-US"/>
              </w:rPr>
            </w:pPr>
            <w:r>
              <w:t>mask</w:t>
            </w:r>
            <w:r>
              <w:br w:type="textWrapping"/>
            </w:r>
          </w:p>
        </w:tc>
        <w:tc>
          <w:tcPr>
            <w:tcW w:w="3319" w:type="dxa"/>
          </w:tcPr>
          <w:p w14:paraId="781CBE32">
            <w:pPr>
              <w:jc w:val="left"/>
              <w:rPr>
                <w:rFonts w:hint="default" w:ascii="Arial" w:hAnsi="Arial" w:eastAsia="微软雅黑" w:cs="Arial"/>
                <w:sz w:val="18"/>
                <w:szCs w:val="18"/>
              </w:rPr>
            </w:pPr>
            <w:r>
              <w:t>子网掩码，如255.255.0.0</w:t>
            </w:r>
            <w:r>
              <w:br w:type="textWrapping"/>
            </w:r>
            <w:r>
              <w:t>Subnet mask, such as 255.255.0.0</w:t>
            </w:r>
          </w:p>
        </w:tc>
      </w:tr>
      <w:tr w14:paraId="7480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A4A4A4" w:themeFill="background1" w:themeFillShade="A5"/>
          </w:tcPr>
          <w:p w14:paraId="36FBEDE1">
            <w:pPr>
              <w:jc w:val="left"/>
              <w:rPr>
                <w:rFonts w:hint="default" w:ascii="Arial" w:hAnsi="Arial" w:eastAsia="微软雅黑" w:cs="Arial"/>
                <w:sz w:val="18"/>
                <w:szCs w:val="18"/>
              </w:rPr>
            </w:pPr>
            <w:r>
              <w:t>返回值</w:t>
            </w:r>
            <w:r>
              <w:br w:type="textWrapping"/>
            </w:r>
            <w:r>
              <w:t>Return value</w:t>
            </w:r>
          </w:p>
        </w:tc>
        <w:tc>
          <w:tcPr>
            <w:tcW w:w="3319" w:type="dxa"/>
            <w:shd w:val="clear" w:color="auto" w:fill="A4A4A4" w:themeFill="background1" w:themeFillShade="A5"/>
          </w:tcPr>
          <w:p w14:paraId="525A0961">
            <w:pPr>
              <w:jc w:val="left"/>
              <w:rPr>
                <w:rFonts w:hint="default" w:ascii="Arial" w:hAnsi="Arial" w:eastAsia="微软雅黑" w:cs="Arial"/>
                <w:sz w:val="18"/>
                <w:szCs w:val="18"/>
              </w:rPr>
            </w:pPr>
            <w:r>
              <w:t>描述</w:t>
            </w:r>
            <w:r>
              <w:br w:type="textWrapping"/>
            </w:r>
            <w:r>
              <w:t>describe</w:t>
            </w:r>
          </w:p>
        </w:tc>
      </w:tr>
      <w:tr w14:paraId="1330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961" w:type="dxa"/>
          </w:tcPr>
          <w:p w14:paraId="68CD9190">
            <w:pPr>
              <w:jc w:val="left"/>
              <w:rPr>
                <w:rFonts w:hint="default" w:ascii="Arial" w:hAnsi="Arial" w:eastAsia="微软雅黑" w:cs="Arial"/>
                <w:sz w:val="18"/>
                <w:szCs w:val="18"/>
              </w:rPr>
            </w:pPr>
            <w:r>
              <w:t>[SUCCESS]Set lan2 subnet mask address to 255.255.255.000.</w:t>
            </w:r>
          </w:p>
          <w:p w14:paraId="74EA974B">
            <w:pPr>
              <w:jc w:val="left"/>
              <w:rPr>
                <w:rFonts w:hint="default" w:ascii="Arial" w:hAnsi="Arial" w:eastAsia="微软雅黑" w:cs="Arial"/>
                <w:sz w:val="18"/>
                <w:szCs w:val="18"/>
              </w:rPr>
            </w:pPr>
            <w:r>
              <w:t xml:space="preserve">         Use "SET NETWORK REBOOT" command or repower device to apply new config!!!</w:t>
            </w:r>
          </w:p>
        </w:tc>
        <w:tc>
          <w:tcPr>
            <w:tcW w:w="3319" w:type="dxa"/>
          </w:tcPr>
          <w:p w14:paraId="20F48773">
            <w:pPr>
              <w:jc w:val="left"/>
              <w:rPr>
                <w:rFonts w:hint="default" w:ascii="Arial" w:hAnsi="Arial" w:eastAsia="微软雅黑" w:cs="Arial"/>
                <w:sz w:val="18"/>
                <w:szCs w:val="18"/>
              </w:rPr>
            </w:pPr>
            <w:r>
              <w:t>设置CONTROL LAN口的子网掩码为255.255.255.0</w:t>
            </w:r>
            <w:r>
              <w:br w:type="textWrapping"/>
            </w:r>
            <w:r>
              <w:t>Set the subnet mask of the CONTROL LAN port to 255.255.255.0</w:t>
            </w:r>
          </w:p>
        </w:tc>
      </w:tr>
      <w:tr w14:paraId="71265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0557F8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6DABA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5C634D0">
            <w:pPr>
              <w:jc w:val="left"/>
            </w:pPr>
            <w:r>
              <w:t>TELNET登录CTL100D</w:t>
            </w:r>
          </w:p>
          <w:p w14:paraId="6A821573">
            <w:pPr>
              <w:jc w:val="left"/>
            </w:pPr>
            <w:r>
              <w:t>设置CONTROL LAN口的子网掩码为255.255.255.0，输入命令：</w:t>
            </w:r>
          </w:p>
          <w:p w14:paraId="156B640F">
            <w:pPr>
              <w:jc w:val="left"/>
              <w:rPr>
                <w:rFonts w:hint="default" w:ascii="Arial" w:hAnsi="Arial" w:eastAsia="微软雅黑" w:cs="Arial"/>
                <w:sz w:val="18"/>
                <w:szCs w:val="18"/>
              </w:rPr>
            </w:pPr>
            <w:r>
              <w:t>SET NETWORK LAN2 STATIC MASK 255.255.255.0</w:t>
            </w:r>
          </w:p>
          <w:p w14:paraId="4B458621">
            <w:pPr>
              <w:jc w:val="left"/>
            </w:pPr>
            <w:r>
              <w:t>返回：</w:t>
            </w:r>
          </w:p>
          <w:p w14:paraId="409C378F">
            <w:pPr>
              <w:jc w:val="left"/>
              <w:rPr>
                <w:rFonts w:hint="default" w:ascii="Arial" w:hAnsi="Arial" w:eastAsia="微软雅黑" w:cs="Arial"/>
                <w:sz w:val="18"/>
                <w:szCs w:val="18"/>
              </w:rPr>
            </w:pPr>
            <w:r>
              <w:t>[SUCCESS]Set lan2 subnet mask address to 255.255.255.000.</w:t>
            </w:r>
          </w:p>
          <w:p w14:paraId="1D6B5F10">
            <w:pPr>
              <w:jc w:val="left"/>
            </w:pPr>
            <w:r>
              <w:t xml:space="preserve">         Use "SET NETWORK REBOOT" command or repower device to apply new config!!!</w:t>
            </w:r>
          </w:p>
          <w:p w14:paraId="5FAC6DA5">
            <w:pPr>
              <w:jc w:val="left"/>
              <w:rPr>
                <w:rFonts w:hint="default" w:ascii="Arial" w:hAnsi="Arial" w:eastAsia="微软雅黑" w:cs="Arial"/>
                <w:sz w:val="18"/>
                <w:szCs w:val="18"/>
              </w:rPr>
            </w:pPr>
            <w:r>
              <w:br w:type="textWrapping"/>
            </w:r>
            <w:r>
              <w:t>TELNET login CTL100D</w:t>
            </w:r>
            <w:r>
              <w:br w:type="textWrapping"/>
            </w:r>
            <w:r>
              <w:t>Set the subnet mask of the CONTROL LAN port to 255.255.255.0, enter the command:</w:t>
            </w:r>
          </w:p>
          <w:p w14:paraId="12B66EC8">
            <w:pPr>
              <w:jc w:val="left"/>
              <w:rPr>
                <w:rFonts w:hint="default" w:ascii="Arial" w:hAnsi="Arial" w:eastAsia="微软雅黑" w:cs="Arial"/>
                <w:sz w:val="18"/>
                <w:szCs w:val="18"/>
              </w:rPr>
            </w:pPr>
            <w:r>
              <w:t xml:space="preserve">SET NETWORK LAN2 STATIC MASK 255.255.255.0 </w:t>
            </w:r>
            <w:r>
              <w:br w:type="textWrapping"/>
            </w:r>
            <w:r>
              <w:t>return:</w:t>
            </w:r>
            <w:r>
              <w:br w:type="textWrapping"/>
            </w:r>
            <w:r>
              <w:t>[SUCCESS]Set lan2 subnet mask address to 255.255.255.000.</w:t>
            </w:r>
          </w:p>
          <w:p w14:paraId="0CA9524A">
            <w:pPr>
              <w:jc w:val="left"/>
              <w:rPr>
                <w:rFonts w:hint="default" w:ascii="Arial" w:hAnsi="Arial" w:eastAsia="微软雅黑" w:cs="Arial"/>
                <w:sz w:val="18"/>
                <w:szCs w:val="18"/>
              </w:rPr>
            </w:pPr>
            <w:r>
              <w:t xml:space="preserve">         Use "SET NETWORK REBOOT" command or repower device to apply new config!!!</w:t>
            </w:r>
          </w:p>
        </w:tc>
      </w:tr>
    </w:tbl>
    <w:p w14:paraId="17D1A281">
      <w:pPr>
        <w:pStyle w:val="3"/>
        <w:rPr>
          <w:rFonts w:hint="default" w:ascii="Arial" w:hAnsi="Arial" w:eastAsia="微软雅黑" w:cs="Arial"/>
          <w:sz w:val="28"/>
          <w:szCs w:val="28"/>
        </w:rPr>
      </w:pPr>
      <w:bookmarkStart w:id="176" w:name="_Toc19581"/>
      <w:r>
        <w:t>重启CTL100D网卡</w:t>
      </w:r>
      <w:r>
        <w:rPr>
          <w:rFonts w:hint="eastAsia" w:eastAsia="宋体"/>
          <w:lang w:val="en-US" w:eastAsia="zh-CN"/>
        </w:rPr>
        <w:t xml:space="preserve"> </w:t>
      </w:r>
      <w:r>
        <w:t>Re</w:t>
      </w:r>
      <w:r>
        <w:rPr>
          <w:rFonts w:hint="eastAsia" w:eastAsia="宋体"/>
          <w:lang w:val="en-US" w:eastAsia="zh-CN"/>
        </w:rPr>
        <w:t>boo</w:t>
      </w:r>
      <w:r>
        <w:t>t CTL100D network</w:t>
      </w:r>
      <w:bookmarkEnd w:id="17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751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0FFCDE89">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4FC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6F15AF9">
            <w:pPr>
              <w:jc w:val="left"/>
              <w:rPr>
                <w:rFonts w:hint="default" w:ascii="Arial" w:hAnsi="Arial" w:eastAsia="微软雅黑" w:cs="Arial"/>
                <w:sz w:val="18"/>
                <w:szCs w:val="18"/>
              </w:rPr>
            </w:pPr>
            <w:r>
              <w:t>SET NETWORK REBOOT</w:t>
            </w:r>
          </w:p>
        </w:tc>
      </w:tr>
      <w:tr w14:paraId="12E59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6BB1175">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677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AC32627">
            <w:pPr>
              <w:rPr>
                <w:rFonts w:hint="default" w:ascii="Arial" w:hAnsi="Arial" w:eastAsia="微软雅黑" w:cs="Arial"/>
                <w:sz w:val="18"/>
                <w:szCs w:val="18"/>
              </w:rPr>
            </w:pPr>
            <w:r>
              <w:t>重启CTL100D网卡，修改了网络参数后需要发送此API使配置生效。</w:t>
            </w:r>
            <w:r>
              <w:br w:type="textWrapping"/>
            </w:r>
            <w:r>
              <w:t>After re</w:t>
            </w:r>
            <w:r>
              <w:rPr>
                <w:rFonts w:hint="eastAsia" w:eastAsia="宋体"/>
                <w:lang w:val="en-US" w:eastAsia="zh-CN"/>
              </w:rPr>
              <w:t>boo</w:t>
            </w:r>
            <w:r>
              <w:t>ting the CTL100D network and modifying the network parameters, this API needs to be sent for the configuration to take effect.</w:t>
            </w:r>
          </w:p>
        </w:tc>
      </w:tr>
      <w:tr w14:paraId="70DF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0A0EFD7E">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34BB581D">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485A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E928CE5">
            <w:pPr>
              <w:jc w:val="left"/>
              <w:rPr>
                <w:rFonts w:hint="default" w:ascii="Arial" w:hAnsi="Arial" w:eastAsia="宋体" w:cs="Arial"/>
                <w:sz w:val="18"/>
                <w:szCs w:val="18"/>
                <w:lang w:val="en-US" w:eastAsia="zh-CN"/>
              </w:rPr>
            </w:pPr>
            <w:r>
              <w:t>无</w:t>
            </w:r>
            <w:r>
              <w:br w:type="textWrapping"/>
            </w:r>
            <w:r>
              <w:t>no</w:t>
            </w:r>
            <w:r>
              <w:rPr>
                <w:rFonts w:hint="eastAsia" w:eastAsia="宋体"/>
                <w:lang w:val="en-US" w:eastAsia="zh-CN"/>
              </w:rPr>
              <w:t>ne</w:t>
            </w:r>
          </w:p>
        </w:tc>
        <w:tc>
          <w:tcPr>
            <w:tcW w:w="4125" w:type="dxa"/>
          </w:tcPr>
          <w:p w14:paraId="6CDEBADB">
            <w:pPr>
              <w:jc w:val="left"/>
              <w:rPr>
                <w:rFonts w:hint="default" w:ascii="Arial" w:hAnsi="Arial" w:eastAsia="微软雅黑" w:cs="Arial"/>
                <w:sz w:val="18"/>
                <w:szCs w:val="18"/>
              </w:rPr>
            </w:pPr>
          </w:p>
        </w:tc>
      </w:tr>
      <w:tr w14:paraId="1972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CF63A96">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A425437">
            <w:pPr>
              <w:jc w:val="left"/>
              <w:rPr>
                <w:rFonts w:hint="default" w:ascii="Arial" w:hAnsi="Arial" w:eastAsia="微软雅黑" w:cs="Arial"/>
                <w:sz w:val="18"/>
                <w:szCs w:val="18"/>
              </w:rPr>
            </w:pPr>
            <w:r>
              <w:t>描述</w:t>
            </w:r>
            <w:r>
              <w:br w:type="textWrapping"/>
            </w:r>
            <w:r>
              <w:t>describe</w:t>
            </w:r>
          </w:p>
        </w:tc>
      </w:tr>
      <w:tr w14:paraId="31AA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A73D994">
            <w:pPr>
              <w:jc w:val="left"/>
              <w:rPr>
                <w:rFonts w:hint="default" w:ascii="Arial" w:hAnsi="Arial" w:eastAsia="微软雅黑" w:cs="Arial"/>
                <w:sz w:val="18"/>
                <w:szCs w:val="18"/>
              </w:rPr>
            </w:pPr>
            <w:r>
              <w:t>[SUCCESS]Set network reboot and apply new config.</w:t>
            </w:r>
          </w:p>
        </w:tc>
        <w:tc>
          <w:tcPr>
            <w:tcW w:w="4125" w:type="dxa"/>
          </w:tcPr>
          <w:p w14:paraId="1C6CD44B">
            <w:pPr>
              <w:jc w:val="left"/>
              <w:rPr>
                <w:rFonts w:hint="default" w:ascii="Arial" w:hAnsi="Arial" w:eastAsia="微软雅黑" w:cs="Arial"/>
                <w:sz w:val="18"/>
                <w:szCs w:val="18"/>
              </w:rPr>
            </w:pPr>
            <w:r>
              <w:t>重启网卡成功</w:t>
            </w:r>
            <w:r>
              <w:br w:type="textWrapping"/>
            </w:r>
            <w:r>
              <w:t>Re</w:t>
            </w:r>
            <w:r>
              <w:rPr>
                <w:rFonts w:hint="eastAsia" w:eastAsia="宋体"/>
                <w:lang w:val="en-US" w:eastAsia="zh-CN"/>
              </w:rPr>
              <w:t>boot</w:t>
            </w:r>
            <w:r>
              <w:t xml:space="preserve"> network successfully</w:t>
            </w:r>
          </w:p>
        </w:tc>
      </w:tr>
      <w:tr w14:paraId="445A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AF06426">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972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3E67322">
            <w:pPr>
              <w:jc w:val="left"/>
            </w:pPr>
            <w:r>
              <w:t>TELNET登录CTL100D</w:t>
            </w:r>
          </w:p>
          <w:p w14:paraId="4720DCD8">
            <w:pPr>
              <w:jc w:val="left"/>
            </w:pPr>
            <w:r>
              <w:t>重启网卡，输入命令：</w:t>
            </w:r>
          </w:p>
          <w:p w14:paraId="702C84A6">
            <w:pPr>
              <w:jc w:val="left"/>
              <w:rPr>
                <w:rFonts w:hint="default" w:ascii="Arial" w:hAnsi="Arial" w:eastAsia="微软雅黑" w:cs="Arial"/>
                <w:sz w:val="18"/>
                <w:szCs w:val="18"/>
              </w:rPr>
            </w:pPr>
            <w:r>
              <w:t>SET NETWORK REBOOT</w:t>
            </w:r>
          </w:p>
          <w:p w14:paraId="3E960186">
            <w:pPr>
              <w:jc w:val="left"/>
            </w:pPr>
            <w:r>
              <w:t>返回：</w:t>
            </w:r>
          </w:p>
          <w:p w14:paraId="7823D6B4">
            <w:pPr>
              <w:jc w:val="left"/>
            </w:pPr>
            <w:r>
              <w:t>[SUCCESS]Set network reboot and apply new config.</w:t>
            </w:r>
          </w:p>
          <w:p w14:paraId="155C8A0F">
            <w:pPr>
              <w:jc w:val="left"/>
              <w:rPr>
                <w:rFonts w:hint="default" w:ascii="Arial" w:hAnsi="Arial" w:eastAsia="微软雅黑" w:cs="Arial"/>
                <w:sz w:val="18"/>
                <w:szCs w:val="18"/>
              </w:rPr>
            </w:pPr>
            <w:r>
              <w:br w:type="textWrapping"/>
            </w:r>
            <w:r>
              <w:t>TELNET login CTL100D</w:t>
            </w:r>
            <w:r>
              <w:br w:type="textWrapping"/>
            </w:r>
            <w:r>
              <w:t>Re</w:t>
            </w:r>
            <w:r>
              <w:rPr>
                <w:rFonts w:hint="eastAsia" w:eastAsia="宋体"/>
                <w:lang w:val="en-US" w:eastAsia="zh-CN"/>
              </w:rPr>
              <w:t>boo</w:t>
            </w:r>
            <w:r>
              <w:t>t the network and enter the command:</w:t>
            </w:r>
          </w:p>
          <w:p w14:paraId="55DD906A">
            <w:pPr>
              <w:jc w:val="left"/>
              <w:rPr>
                <w:rFonts w:hint="default" w:ascii="Arial" w:hAnsi="Arial" w:eastAsia="微软雅黑" w:cs="Arial"/>
                <w:sz w:val="18"/>
                <w:szCs w:val="18"/>
              </w:rPr>
            </w:pPr>
            <w:r>
              <w:t xml:space="preserve">SET NETWORK REBOOT </w:t>
            </w:r>
            <w:r>
              <w:br w:type="textWrapping"/>
            </w:r>
            <w:r>
              <w:t>return:</w:t>
            </w:r>
          </w:p>
          <w:p w14:paraId="41E8757C">
            <w:pPr>
              <w:jc w:val="left"/>
              <w:rPr>
                <w:rFonts w:hint="default" w:ascii="Arial" w:hAnsi="Arial" w:eastAsia="微软雅黑" w:cs="Arial"/>
                <w:sz w:val="18"/>
                <w:szCs w:val="18"/>
              </w:rPr>
            </w:pPr>
            <w:r>
              <w:t>[SUCCESS]Set network reboot and apply new config.</w:t>
            </w:r>
          </w:p>
        </w:tc>
      </w:tr>
    </w:tbl>
    <w:p w14:paraId="7916E8EE">
      <w:pPr>
        <w:pStyle w:val="3"/>
        <w:rPr>
          <w:rFonts w:hint="default" w:ascii="Arial" w:hAnsi="Arial" w:eastAsia="微软雅黑" w:cs="Arial"/>
          <w:sz w:val="28"/>
          <w:szCs w:val="28"/>
        </w:rPr>
      </w:pPr>
      <w:bookmarkStart w:id="177" w:name="_Toc7312"/>
      <w:r>
        <w:t>设置CTL100D TELNET开关</w:t>
      </w:r>
      <w:r>
        <w:rPr>
          <w:rFonts w:hint="eastAsia" w:eastAsia="宋体"/>
          <w:lang w:val="en-US" w:eastAsia="zh-CN"/>
        </w:rPr>
        <w:t xml:space="preserve"> </w:t>
      </w:r>
      <w:r>
        <w:t xml:space="preserve">Set CTL100D TELNET </w:t>
      </w:r>
      <w:r>
        <w:rPr>
          <w:rFonts w:hint="eastAsia" w:eastAsia="宋体"/>
          <w:lang w:val="en-US" w:eastAsia="zh-CN"/>
        </w:rPr>
        <w:t>on/off</w:t>
      </w:r>
      <w:bookmarkEnd w:id="17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60F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776EA13">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9921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957FCE0">
            <w:pPr>
              <w:jc w:val="left"/>
              <w:rPr>
                <w:rFonts w:hint="default" w:ascii="Arial" w:hAnsi="Arial" w:eastAsia="微软雅黑" w:cs="Arial"/>
                <w:sz w:val="18"/>
                <w:szCs w:val="18"/>
              </w:rPr>
            </w:pPr>
            <w:r>
              <w:t>SET NETWORK TELNET ON/OFF</w:t>
            </w:r>
          </w:p>
        </w:tc>
      </w:tr>
      <w:tr w14:paraId="6DD31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45EEB0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85C6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B6E12B2">
            <w:pPr>
              <w:rPr>
                <w:rFonts w:hint="default" w:ascii="Arial" w:hAnsi="Arial" w:eastAsia="微软雅黑" w:cs="Arial"/>
                <w:sz w:val="18"/>
                <w:szCs w:val="18"/>
                <w:lang w:val="en-US"/>
              </w:rPr>
            </w:pPr>
            <w:r>
              <w:t>设置CTL100D TELNET开关，默认开启TELNET。</w:t>
            </w:r>
            <w:r>
              <w:br w:type="textWrapping"/>
            </w:r>
            <w:r>
              <w:t xml:space="preserve">Set the CTL100D TELNET </w:t>
            </w:r>
            <w:r>
              <w:rPr>
                <w:rFonts w:hint="eastAsia" w:eastAsia="宋体"/>
                <w:lang w:val="en-US" w:eastAsia="zh-CN"/>
              </w:rPr>
              <w:t>on.</w:t>
            </w:r>
            <w:r>
              <w:t xml:space="preserve"> TELNET</w:t>
            </w:r>
            <w:r>
              <w:rPr>
                <w:rFonts w:hint="eastAsia" w:eastAsia="宋体"/>
                <w:lang w:val="en-US" w:eastAsia="zh-CN"/>
              </w:rPr>
              <w:t xml:space="preserve"> is enabled</w:t>
            </w:r>
            <w:r>
              <w:t xml:space="preserve"> by default.</w:t>
            </w:r>
          </w:p>
        </w:tc>
      </w:tr>
      <w:tr w14:paraId="67748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9A675FB">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C40E3C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F20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E211F16">
            <w:pPr>
              <w:jc w:val="left"/>
              <w:rPr>
                <w:rFonts w:hint="default" w:ascii="Arial" w:hAnsi="Arial" w:eastAsia="微软雅黑" w:cs="Arial"/>
                <w:sz w:val="18"/>
                <w:szCs w:val="18"/>
              </w:rPr>
            </w:pPr>
            <w:r>
              <w:t>ON/OFF</w:t>
            </w:r>
          </w:p>
        </w:tc>
        <w:tc>
          <w:tcPr>
            <w:tcW w:w="4125" w:type="dxa"/>
          </w:tcPr>
          <w:p w14:paraId="17A30C23">
            <w:pPr>
              <w:jc w:val="left"/>
            </w:pPr>
            <w:r>
              <w:t>ON：开启TELNET</w:t>
            </w:r>
          </w:p>
          <w:p w14:paraId="45C89F6D">
            <w:pPr>
              <w:jc w:val="left"/>
              <w:rPr>
                <w:rFonts w:hint="default" w:ascii="Arial" w:hAnsi="Arial" w:eastAsia="微软雅黑" w:cs="Arial"/>
                <w:sz w:val="18"/>
                <w:szCs w:val="18"/>
                <w:lang w:val="en-US"/>
              </w:rPr>
            </w:pPr>
            <w:r>
              <w:t>OFF: 关闭TELNET</w:t>
            </w:r>
            <w:r>
              <w:br w:type="textWrapping"/>
            </w:r>
            <w:r>
              <w:t>ON: Enable TELNET</w:t>
            </w:r>
            <w:r>
              <w:br w:type="textWrapping"/>
            </w:r>
            <w:r>
              <w:t xml:space="preserve">OFF: </w:t>
            </w:r>
            <w:r>
              <w:rPr>
                <w:rFonts w:hint="eastAsia" w:eastAsia="宋体"/>
                <w:lang w:val="en-US" w:eastAsia="zh-CN"/>
              </w:rPr>
              <w:t>Disable</w:t>
            </w:r>
            <w:r>
              <w:t xml:space="preserve"> TELNET</w:t>
            </w:r>
          </w:p>
        </w:tc>
      </w:tr>
      <w:tr w14:paraId="169BA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5D89312">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A89B834">
            <w:pPr>
              <w:jc w:val="left"/>
              <w:rPr>
                <w:rFonts w:hint="default" w:ascii="Arial" w:hAnsi="Arial" w:eastAsia="微软雅黑" w:cs="Arial"/>
                <w:sz w:val="18"/>
                <w:szCs w:val="18"/>
              </w:rPr>
            </w:pPr>
            <w:r>
              <w:t>描述</w:t>
            </w:r>
            <w:r>
              <w:br w:type="textWrapping"/>
            </w:r>
            <w:r>
              <w:t>describe</w:t>
            </w:r>
          </w:p>
        </w:tc>
      </w:tr>
      <w:tr w14:paraId="71C7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10F20DB">
            <w:pPr>
              <w:jc w:val="left"/>
              <w:rPr>
                <w:rFonts w:hint="default" w:ascii="Arial" w:hAnsi="Arial" w:eastAsia="微软雅黑" w:cs="Arial"/>
                <w:sz w:val="18"/>
                <w:szCs w:val="18"/>
              </w:rPr>
            </w:pPr>
            <w:r>
              <w:t>[SUCCESS]Set telnet port on.</w:t>
            </w:r>
          </w:p>
        </w:tc>
        <w:tc>
          <w:tcPr>
            <w:tcW w:w="4125" w:type="dxa"/>
          </w:tcPr>
          <w:p w14:paraId="62F27C58">
            <w:pPr>
              <w:jc w:val="left"/>
              <w:rPr>
                <w:rFonts w:hint="default" w:ascii="Arial" w:hAnsi="Arial" w:eastAsia="宋体" w:cs="Arial"/>
                <w:sz w:val="18"/>
                <w:szCs w:val="18"/>
                <w:lang w:val="en-US" w:eastAsia="zh-CN"/>
              </w:rPr>
            </w:pPr>
            <w:r>
              <w:t>开启TELNET</w:t>
            </w:r>
            <w:r>
              <w:br w:type="textWrapping"/>
            </w:r>
            <w:r>
              <w:rPr>
                <w:rFonts w:hint="eastAsia" w:eastAsia="宋体"/>
                <w:lang w:val="en-US" w:eastAsia="zh-CN"/>
              </w:rPr>
              <w:t>Set</w:t>
            </w:r>
            <w:r>
              <w:t xml:space="preserve"> TELNET</w:t>
            </w:r>
            <w:r>
              <w:rPr>
                <w:rFonts w:hint="eastAsia" w:eastAsia="宋体"/>
                <w:lang w:val="en-US" w:eastAsia="zh-CN"/>
              </w:rPr>
              <w:t xml:space="preserve"> on</w:t>
            </w:r>
          </w:p>
        </w:tc>
      </w:tr>
      <w:tr w14:paraId="0360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4AE90FE">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D82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95A1D08">
            <w:pPr>
              <w:jc w:val="left"/>
            </w:pPr>
            <w:r>
              <w:t>TELNET登录CTL100D</w:t>
            </w:r>
          </w:p>
          <w:p w14:paraId="2C7975EE">
            <w:pPr>
              <w:jc w:val="left"/>
            </w:pPr>
            <w:r>
              <w:t>开启TELNET，输入命令：</w:t>
            </w:r>
          </w:p>
          <w:p w14:paraId="2569D316">
            <w:pPr>
              <w:jc w:val="left"/>
              <w:rPr>
                <w:rFonts w:hint="default" w:ascii="Arial" w:hAnsi="Arial" w:eastAsia="微软雅黑" w:cs="Arial"/>
                <w:sz w:val="18"/>
                <w:szCs w:val="18"/>
                <w:lang w:val="en-US"/>
              </w:rPr>
            </w:pPr>
            <w:r>
              <w:t>SET NETWORK TELNET ON</w:t>
            </w:r>
          </w:p>
          <w:p w14:paraId="33F54221">
            <w:pPr>
              <w:jc w:val="left"/>
            </w:pPr>
            <w:r>
              <w:t>返回：</w:t>
            </w:r>
          </w:p>
          <w:p w14:paraId="36C34073">
            <w:pPr>
              <w:jc w:val="left"/>
            </w:pPr>
            <w:r>
              <w:t>[SUCCESS]Set telnet port on.</w:t>
            </w:r>
          </w:p>
          <w:p w14:paraId="56685695">
            <w:pPr>
              <w:jc w:val="left"/>
              <w:rPr>
                <w:rFonts w:hint="default" w:ascii="Arial" w:hAnsi="Arial" w:eastAsia="微软雅黑" w:cs="Arial"/>
                <w:sz w:val="18"/>
                <w:szCs w:val="18"/>
              </w:rPr>
            </w:pPr>
            <w:r>
              <w:br w:type="textWrapping"/>
            </w:r>
            <w:r>
              <w:t>TELNET login CTL100D</w:t>
            </w:r>
            <w:r>
              <w:br w:type="textWrapping"/>
            </w:r>
            <w:r>
              <w:t>Open TELNET and enter the command:</w:t>
            </w:r>
          </w:p>
          <w:p w14:paraId="0DAFF5CD">
            <w:pPr>
              <w:jc w:val="left"/>
              <w:rPr>
                <w:rFonts w:hint="default" w:ascii="Arial" w:hAnsi="Arial" w:eastAsia="微软雅黑" w:cs="Arial"/>
                <w:sz w:val="18"/>
                <w:szCs w:val="18"/>
              </w:rPr>
            </w:pPr>
            <w:r>
              <w:t xml:space="preserve">SET NETWORK TELNET ON </w:t>
            </w:r>
            <w:r>
              <w:br w:type="textWrapping"/>
            </w:r>
            <w:r>
              <w:t>return:</w:t>
            </w:r>
          </w:p>
          <w:p w14:paraId="2CC771F7">
            <w:pPr>
              <w:jc w:val="left"/>
              <w:rPr>
                <w:rFonts w:hint="default" w:ascii="Arial" w:hAnsi="Arial" w:eastAsia="微软雅黑" w:cs="Arial"/>
                <w:sz w:val="18"/>
                <w:szCs w:val="18"/>
              </w:rPr>
            </w:pPr>
            <w:r>
              <w:t>[SUCCESS]Set telnet port on.</w:t>
            </w:r>
          </w:p>
        </w:tc>
      </w:tr>
    </w:tbl>
    <w:p w14:paraId="71E7DBF9">
      <w:pPr>
        <w:pStyle w:val="3"/>
        <w:rPr>
          <w:rFonts w:hint="default" w:ascii="Arial" w:hAnsi="Arial" w:eastAsia="微软雅黑" w:cs="Arial"/>
          <w:sz w:val="28"/>
          <w:szCs w:val="28"/>
        </w:rPr>
      </w:pPr>
      <w:bookmarkStart w:id="178" w:name="_Toc29326"/>
      <w:r>
        <w:t>设置CTL100D TELNET端口号</w:t>
      </w:r>
      <w:r>
        <w:rPr>
          <w:rFonts w:hint="eastAsia" w:eastAsia="宋体"/>
          <w:lang w:val="en-US" w:eastAsia="zh-CN"/>
        </w:rPr>
        <w:t xml:space="preserve"> </w:t>
      </w:r>
      <w:r>
        <w:t>Set CTL100D TELNET port number</w:t>
      </w:r>
      <w:bookmarkEnd w:id="17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0CD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0A4B7A2">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650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4C75EFC">
            <w:pPr>
              <w:jc w:val="left"/>
              <w:rPr>
                <w:rFonts w:hint="default" w:ascii="Arial" w:hAnsi="Arial" w:eastAsia="微软雅黑" w:cs="Arial"/>
                <w:sz w:val="18"/>
                <w:szCs w:val="18"/>
              </w:rPr>
            </w:pPr>
            <w:r>
              <w:t>SET NETWORK TELNET PORT [port]</w:t>
            </w:r>
          </w:p>
        </w:tc>
      </w:tr>
      <w:tr w14:paraId="6D22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55D0AD4">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A63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45B5D03">
            <w:pPr>
              <w:rPr>
                <w:rFonts w:hint="default" w:ascii="Arial" w:hAnsi="Arial" w:eastAsia="微软雅黑" w:cs="Arial"/>
                <w:sz w:val="18"/>
                <w:szCs w:val="18"/>
              </w:rPr>
            </w:pPr>
            <w:r>
              <w:t>设置CTL100D TELNET端口号，默认为23</w:t>
            </w:r>
            <w:r>
              <w:br w:type="textWrapping"/>
            </w:r>
            <w:r>
              <w:t>Set CTL100D TELNET port number, default is 23</w:t>
            </w:r>
          </w:p>
        </w:tc>
      </w:tr>
      <w:tr w14:paraId="2A582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E2A957D">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B68B04C">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1DBA9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021E5EB">
            <w:pPr>
              <w:jc w:val="left"/>
              <w:rPr>
                <w:rFonts w:hint="default" w:ascii="Arial" w:hAnsi="Arial" w:eastAsia="微软雅黑" w:cs="Arial"/>
                <w:sz w:val="18"/>
                <w:szCs w:val="18"/>
              </w:rPr>
            </w:pPr>
            <w:r>
              <w:t>port</w:t>
            </w:r>
          </w:p>
        </w:tc>
        <w:tc>
          <w:tcPr>
            <w:tcW w:w="4125" w:type="dxa"/>
          </w:tcPr>
          <w:p w14:paraId="5B8EB67C">
            <w:pPr>
              <w:jc w:val="left"/>
              <w:rPr>
                <w:rFonts w:hint="default" w:ascii="Arial" w:hAnsi="Arial" w:eastAsia="微软雅黑" w:cs="Arial"/>
                <w:sz w:val="18"/>
                <w:szCs w:val="18"/>
              </w:rPr>
            </w:pPr>
            <w:r>
              <w:t>TELNET端口号，最大值为65535</w:t>
            </w:r>
            <w:r>
              <w:br w:type="textWrapping"/>
            </w:r>
            <w:r>
              <w:t>TELNET port number, maximum value 65535</w:t>
            </w:r>
          </w:p>
        </w:tc>
      </w:tr>
      <w:tr w14:paraId="1B91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505FACF">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F095107">
            <w:pPr>
              <w:jc w:val="left"/>
              <w:rPr>
                <w:rFonts w:hint="default" w:ascii="Arial" w:hAnsi="Arial" w:eastAsia="微软雅黑" w:cs="Arial"/>
                <w:sz w:val="18"/>
                <w:szCs w:val="18"/>
              </w:rPr>
            </w:pPr>
            <w:r>
              <w:t>描述</w:t>
            </w:r>
            <w:r>
              <w:br w:type="textWrapping"/>
            </w:r>
            <w:r>
              <w:t>describe</w:t>
            </w:r>
          </w:p>
        </w:tc>
      </w:tr>
      <w:tr w14:paraId="5C2D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8D1E45F">
            <w:pPr>
              <w:jc w:val="left"/>
              <w:rPr>
                <w:rFonts w:hint="default" w:ascii="Arial" w:hAnsi="Arial" w:eastAsia="微软雅黑" w:cs="Arial"/>
                <w:sz w:val="18"/>
                <w:szCs w:val="18"/>
              </w:rPr>
            </w:pPr>
            <w:r>
              <w:t>[SUCCESS]Set telnet port to 0030.</w:t>
            </w:r>
          </w:p>
        </w:tc>
        <w:tc>
          <w:tcPr>
            <w:tcW w:w="4125" w:type="dxa"/>
          </w:tcPr>
          <w:p w14:paraId="40B843EA">
            <w:pPr>
              <w:jc w:val="left"/>
              <w:rPr>
                <w:rFonts w:hint="default" w:ascii="Arial" w:hAnsi="Arial" w:eastAsia="微软雅黑" w:cs="Arial"/>
                <w:sz w:val="18"/>
                <w:szCs w:val="18"/>
              </w:rPr>
            </w:pPr>
            <w:r>
              <w:t>设置TELNET端口号为30</w:t>
            </w:r>
            <w:r>
              <w:br w:type="textWrapping"/>
            </w:r>
            <w:r>
              <w:t>Set the TELNET port number to 30</w:t>
            </w:r>
          </w:p>
        </w:tc>
      </w:tr>
      <w:tr w14:paraId="53D5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23BC23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9F63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8280" w:type="dxa"/>
            <w:gridSpan w:val="2"/>
          </w:tcPr>
          <w:p w14:paraId="47CE42BE">
            <w:pPr>
              <w:jc w:val="left"/>
            </w:pPr>
            <w:r>
              <w:t>TELNET登录CTL100D</w:t>
            </w:r>
          </w:p>
          <w:p w14:paraId="5B6A0F43">
            <w:pPr>
              <w:jc w:val="left"/>
            </w:pPr>
            <w:r>
              <w:t>设置TELNET端口号为30，输入命令：</w:t>
            </w:r>
          </w:p>
          <w:p w14:paraId="443378DD">
            <w:pPr>
              <w:jc w:val="left"/>
              <w:rPr>
                <w:rFonts w:hint="default" w:ascii="Arial" w:hAnsi="Arial" w:eastAsia="微软雅黑" w:cs="Arial"/>
                <w:sz w:val="18"/>
                <w:szCs w:val="18"/>
              </w:rPr>
            </w:pPr>
            <w:r>
              <w:t>SET NETWORK TELNET PORT 30</w:t>
            </w:r>
          </w:p>
          <w:p w14:paraId="6666E982">
            <w:pPr>
              <w:jc w:val="left"/>
            </w:pPr>
            <w:r>
              <w:t>返回：</w:t>
            </w:r>
          </w:p>
          <w:p w14:paraId="115AED32">
            <w:pPr>
              <w:jc w:val="left"/>
            </w:pPr>
            <w:r>
              <w:t>[SUCCESS]Set telnet port to 0030.</w:t>
            </w:r>
          </w:p>
          <w:p w14:paraId="0ED27854">
            <w:pPr>
              <w:jc w:val="left"/>
              <w:rPr>
                <w:rFonts w:hint="default" w:ascii="Arial" w:hAnsi="Arial" w:eastAsia="微软雅黑" w:cs="Arial"/>
                <w:sz w:val="18"/>
                <w:szCs w:val="18"/>
              </w:rPr>
            </w:pPr>
            <w:r>
              <w:br w:type="textWrapping"/>
            </w:r>
            <w:r>
              <w:t>TELNET login CTL100D</w:t>
            </w:r>
            <w:r>
              <w:br w:type="textWrapping"/>
            </w:r>
            <w:r>
              <w:t>Set the TELNET port number to 30 and enter the command:</w:t>
            </w:r>
          </w:p>
          <w:p w14:paraId="33BBEB59">
            <w:pPr>
              <w:jc w:val="left"/>
              <w:rPr>
                <w:rFonts w:hint="default" w:ascii="Arial" w:hAnsi="Arial" w:eastAsia="微软雅黑" w:cs="Arial"/>
                <w:sz w:val="18"/>
                <w:szCs w:val="18"/>
              </w:rPr>
            </w:pPr>
            <w:r>
              <w:t xml:space="preserve">SET NETWORK TELNET PORT 30 </w:t>
            </w:r>
            <w:r>
              <w:br w:type="textWrapping"/>
            </w:r>
            <w:r>
              <w:t>return:</w:t>
            </w:r>
          </w:p>
          <w:p w14:paraId="2F169FFF">
            <w:pPr>
              <w:jc w:val="left"/>
              <w:rPr>
                <w:rFonts w:hint="default" w:ascii="Arial" w:hAnsi="Arial" w:eastAsia="微软雅黑" w:cs="Arial"/>
                <w:sz w:val="18"/>
                <w:szCs w:val="18"/>
              </w:rPr>
            </w:pPr>
            <w:r>
              <w:t>[SUCCESS]Set telnet port to 0030.</w:t>
            </w:r>
          </w:p>
        </w:tc>
      </w:tr>
    </w:tbl>
    <w:p w14:paraId="0DBDEAD2">
      <w:pPr>
        <w:pStyle w:val="3"/>
        <w:rPr>
          <w:rFonts w:hint="default" w:ascii="Arial" w:hAnsi="Arial" w:eastAsia="微软雅黑" w:cs="Arial"/>
          <w:sz w:val="28"/>
          <w:szCs w:val="28"/>
        </w:rPr>
      </w:pPr>
      <w:bookmarkStart w:id="179" w:name="_Toc2784"/>
      <w:r>
        <w:t>设置CTL100D SSH开关</w:t>
      </w:r>
      <w:r>
        <w:rPr>
          <w:rFonts w:hint="eastAsia" w:eastAsia="宋体"/>
          <w:lang w:val="en-US" w:eastAsia="zh-CN"/>
        </w:rPr>
        <w:t xml:space="preserve"> </w:t>
      </w:r>
      <w:r>
        <w:t xml:space="preserve">Set CTL100D SSH </w:t>
      </w:r>
      <w:r>
        <w:rPr>
          <w:rFonts w:hint="eastAsia" w:eastAsia="宋体"/>
          <w:lang w:val="en-US" w:eastAsia="zh-CN"/>
        </w:rPr>
        <w:t>on/off</w:t>
      </w:r>
      <w:bookmarkEnd w:id="17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0D0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2423769C">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770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928FD1E">
            <w:pPr>
              <w:jc w:val="left"/>
              <w:rPr>
                <w:rFonts w:hint="default" w:ascii="Arial" w:hAnsi="Arial" w:eastAsia="微软雅黑" w:cs="Arial"/>
                <w:sz w:val="18"/>
                <w:szCs w:val="18"/>
              </w:rPr>
            </w:pPr>
            <w:r>
              <w:t>SET NETWORK SSH ON/OFF</w:t>
            </w:r>
          </w:p>
        </w:tc>
      </w:tr>
      <w:tr w14:paraId="74D0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560F7607">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491E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438ADF3">
            <w:pPr>
              <w:rPr>
                <w:rFonts w:hint="default" w:ascii="Arial" w:hAnsi="Arial" w:eastAsia="微软雅黑" w:cs="Arial"/>
                <w:sz w:val="18"/>
                <w:szCs w:val="18"/>
                <w:lang w:val="en-US"/>
              </w:rPr>
            </w:pPr>
            <w:r>
              <w:t>设置CTL100D SSH开关，默认不开启SSH。</w:t>
            </w:r>
            <w:r>
              <w:br w:type="textWrapping"/>
            </w:r>
            <w:r>
              <w:t xml:space="preserve">Set CTL100D SSH </w:t>
            </w:r>
            <w:r>
              <w:rPr>
                <w:rFonts w:hint="eastAsia" w:eastAsia="宋体"/>
                <w:lang w:val="en-US" w:eastAsia="zh-CN"/>
              </w:rPr>
              <w:t>on.</w:t>
            </w:r>
            <w:r>
              <w:t xml:space="preserve"> SSH </w:t>
            </w:r>
            <w:r>
              <w:rPr>
                <w:rFonts w:hint="eastAsia" w:eastAsia="宋体"/>
                <w:lang w:val="en-US" w:eastAsia="zh-CN"/>
              </w:rPr>
              <w:t xml:space="preserve">is disabled </w:t>
            </w:r>
            <w:r>
              <w:t>by default.</w:t>
            </w:r>
          </w:p>
        </w:tc>
      </w:tr>
      <w:tr w14:paraId="19982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FCDB58B">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25231F4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D34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B1C8194">
            <w:pPr>
              <w:jc w:val="left"/>
              <w:rPr>
                <w:rFonts w:hint="default" w:ascii="Arial" w:hAnsi="Arial" w:eastAsia="微软雅黑" w:cs="Arial"/>
                <w:sz w:val="18"/>
                <w:szCs w:val="18"/>
              </w:rPr>
            </w:pPr>
            <w:r>
              <w:t>ON/OFF</w:t>
            </w:r>
            <w:r>
              <w:br w:type="textWrapping"/>
            </w:r>
          </w:p>
        </w:tc>
        <w:tc>
          <w:tcPr>
            <w:tcW w:w="4125" w:type="dxa"/>
          </w:tcPr>
          <w:p w14:paraId="19C4EC35">
            <w:pPr>
              <w:jc w:val="left"/>
              <w:rPr>
                <w:rFonts w:hint="default" w:ascii="Arial" w:hAnsi="Arial" w:eastAsia="微软雅黑" w:cs="Arial"/>
                <w:sz w:val="18"/>
                <w:szCs w:val="18"/>
                <w:lang w:val="en-US" w:eastAsia="zh-CN"/>
              </w:rPr>
            </w:pPr>
            <w:r>
              <w:t>ON：开启SSH</w:t>
            </w:r>
          </w:p>
          <w:p w14:paraId="382C0072">
            <w:pPr>
              <w:jc w:val="left"/>
            </w:pPr>
            <w:r>
              <w:t>OFF: 关闭SSH</w:t>
            </w:r>
          </w:p>
          <w:p w14:paraId="1B7DFEE3">
            <w:pPr>
              <w:jc w:val="left"/>
              <w:rPr>
                <w:rFonts w:hint="default" w:ascii="Arial" w:hAnsi="Arial" w:eastAsia="微软雅黑" w:cs="Arial"/>
                <w:sz w:val="18"/>
                <w:szCs w:val="18"/>
                <w:lang w:val="en-US"/>
              </w:rPr>
            </w:pPr>
            <w:r>
              <w:t>ON: Enable SSH</w:t>
            </w:r>
            <w:r>
              <w:br w:type="textWrapping"/>
            </w:r>
            <w:r>
              <w:t xml:space="preserve">OFF: </w:t>
            </w:r>
            <w:r>
              <w:rPr>
                <w:rFonts w:hint="eastAsia" w:eastAsia="宋体"/>
                <w:lang w:val="en-US" w:eastAsia="zh-CN"/>
              </w:rPr>
              <w:t>Disable</w:t>
            </w:r>
            <w:r>
              <w:t xml:space="preserve"> SSH</w:t>
            </w:r>
          </w:p>
        </w:tc>
      </w:tr>
      <w:tr w14:paraId="5E05A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42669B55">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7C29E749">
            <w:pPr>
              <w:jc w:val="left"/>
              <w:rPr>
                <w:rFonts w:hint="default" w:ascii="Arial" w:hAnsi="Arial" w:eastAsia="微软雅黑" w:cs="Arial"/>
                <w:sz w:val="18"/>
                <w:szCs w:val="18"/>
              </w:rPr>
            </w:pPr>
            <w:r>
              <w:t>描述</w:t>
            </w:r>
            <w:r>
              <w:br w:type="textWrapping"/>
            </w:r>
            <w:r>
              <w:t>describe</w:t>
            </w:r>
          </w:p>
        </w:tc>
      </w:tr>
      <w:tr w14:paraId="3C4C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30CF28B">
            <w:pPr>
              <w:jc w:val="left"/>
              <w:rPr>
                <w:rFonts w:hint="default" w:ascii="Arial" w:hAnsi="Arial" w:eastAsia="微软雅黑" w:cs="Arial"/>
                <w:sz w:val="18"/>
                <w:szCs w:val="18"/>
              </w:rPr>
            </w:pPr>
            <w:r>
              <w:t>[SUCCESS]Set ssh port on.</w:t>
            </w:r>
          </w:p>
        </w:tc>
        <w:tc>
          <w:tcPr>
            <w:tcW w:w="4125" w:type="dxa"/>
          </w:tcPr>
          <w:p w14:paraId="7B4DB6B7">
            <w:pPr>
              <w:jc w:val="left"/>
              <w:rPr>
                <w:rFonts w:hint="default" w:ascii="Arial" w:hAnsi="Arial" w:eastAsia="微软雅黑" w:cs="Arial"/>
                <w:sz w:val="18"/>
                <w:szCs w:val="18"/>
                <w:lang w:val="en-US"/>
              </w:rPr>
            </w:pPr>
            <w:r>
              <w:t>开启SSH</w:t>
            </w:r>
            <w:r>
              <w:br w:type="textWrapping"/>
            </w:r>
            <w:r>
              <w:t>Enable SSH</w:t>
            </w:r>
          </w:p>
        </w:tc>
      </w:tr>
      <w:tr w14:paraId="7B09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3544843A">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A550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8BF60C2">
            <w:pPr>
              <w:jc w:val="left"/>
            </w:pPr>
            <w:r>
              <w:t>TELNET登录CTL100D</w:t>
            </w:r>
          </w:p>
          <w:p w14:paraId="35605280">
            <w:pPr>
              <w:jc w:val="left"/>
            </w:pPr>
            <w:r>
              <w:t>开启SSH，输入命令：</w:t>
            </w:r>
          </w:p>
          <w:p w14:paraId="5B93324F">
            <w:pPr>
              <w:jc w:val="left"/>
              <w:rPr>
                <w:rFonts w:hint="default" w:ascii="Arial" w:hAnsi="Arial" w:eastAsia="微软雅黑" w:cs="Arial"/>
                <w:sz w:val="18"/>
                <w:szCs w:val="18"/>
                <w:lang w:val="en-US"/>
              </w:rPr>
            </w:pPr>
            <w:r>
              <w:t>SET NETWORK SSH ON</w:t>
            </w:r>
          </w:p>
          <w:p w14:paraId="09BA0C0B">
            <w:pPr>
              <w:jc w:val="left"/>
            </w:pPr>
            <w:r>
              <w:t>返回：</w:t>
            </w:r>
          </w:p>
          <w:p w14:paraId="5A409EBD">
            <w:pPr>
              <w:jc w:val="left"/>
            </w:pPr>
            <w:r>
              <w:t>[SUCCESS]Set ssh port on.</w:t>
            </w:r>
          </w:p>
          <w:p w14:paraId="2733BEB6">
            <w:pPr>
              <w:jc w:val="left"/>
              <w:rPr>
                <w:rFonts w:hint="default" w:ascii="Arial" w:hAnsi="Arial" w:eastAsia="微软雅黑" w:cs="Arial"/>
                <w:sz w:val="18"/>
                <w:szCs w:val="18"/>
              </w:rPr>
            </w:pPr>
            <w:r>
              <w:br w:type="textWrapping"/>
            </w:r>
            <w:r>
              <w:t>TELNET login CTL100D</w:t>
            </w:r>
            <w:r>
              <w:br w:type="textWrapping"/>
            </w:r>
            <w:r>
              <w:rPr>
                <w:rFonts w:hint="eastAsia" w:eastAsia="宋体"/>
                <w:lang w:val="en-US" w:eastAsia="zh-CN"/>
              </w:rPr>
              <w:t>Enable</w:t>
            </w:r>
            <w:r>
              <w:t xml:space="preserve"> SSH and enter the command:</w:t>
            </w:r>
          </w:p>
          <w:p w14:paraId="55C64C76">
            <w:pPr>
              <w:jc w:val="left"/>
              <w:rPr>
                <w:rFonts w:hint="default" w:ascii="Arial" w:hAnsi="Arial" w:eastAsia="微软雅黑" w:cs="Arial"/>
                <w:sz w:val="18"/>
                <w:szCs w:val="18"/>
              </w:rPr>
            </w:pPr>
            <w:r>
              <w:t xml:space="preserve">SET NETWORK SSH ON </w:t>
            </w:r>
            <w:r>
              <w:br w:type="textWrapping"/>
            </w:r>
            <w:r>
              <w:t>return:</w:t>
            </w:r>
          </w:p>
          <w:p w14:paraId="1E603176">
            <w:pPr>
              <w:jc w:val="left"/>
              <w:rPr>
                <w:rFonts w:hint="default" w:ascii="Arial" w:hAnsi="Arial" w:eastAsia="微软雅黑" w:cs="Arial"/>
                <w:sz w:val="18"/>
                <w:szCs w:val="18"/>
              </w:rPr>
            </w:pPr>
            <w:r>
              <w:t>[SUCCESS]Set ssh port on.</w:t>
            </w:r>
          </w:p>
        </w:tc>
      </w:tr>
    </w:tbl>
    <w:p w14:paraId="7BDFEF85">
      <w:pPr>
        <w:pStyle w:val="3"/>
        <w:rPr>
          <w:rFonts w:hint="default" w:ascii="Arial" w:hAnsi="Arial" w:eastAsia="微软雅黑" w:cs="Arial"/>
          <w:sz w:val="28"/>
          <w:szCs w:val="28"/>
        </w:rPr>
      </w:pPr>
      <w:bookmarkStart w:id="180" w:name="_Toc27701"/>
      <w:r>
        <w:t>设置CTL100D SSH端口号</w:t>
      </w:r>
      <w:r>
        <w:rPr>
          <w:rFonts w:hint="eastAsia" w:eastAsia="宋体"/>
          <w:lang w:val="en-US" w:eastAsia="zh-CN"/>
        </w:rPr>
        <w:t xml:space="preserve"> </w:t>
      </w:r>
      <w:r>
        <w:t>Set CTL100D SSH port number</w:t>
      </w:r>
      <w:bookmarkEnd w:id="18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19F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159B17D7">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4BD5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E53554B">
            <w:pPr>
              <w:jc w:val="left"/>
              <w:rPr>
                <w:rFonts w:hint="default" w:ascii="Arial" w:hAnsi="Arial" w:eastAsia="微软雅黑" w:cs="Arial"/>
                <w:sz w:val="18"/>
                <w:szCs w:val="18"/>
              </w:rPr>
            </w:pPr>
            <w:r>
              <w:t>SET NETWORK SSH PORT [port]</w:t>
            </w:r>
          </w:p>
        </w:tc>
      </w:tr>
      <w:tr w14:paraId="446C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2EEEBA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CFC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840D7FD">
            <w:pPr>
              <w:rPr>
                <w:rFonts w:hint="eastAsia" w:ascii="Arial" w:hAnsi="Arial" w:eastAsia="微软雅黑" w:cs="Arial"/>
                <w:sz w:val="18"/>
                <w:szCs w:val="18"/>
                <w:lang w:val="en-US" w:eastAsia="zh-CN"/>
              </w:rPr>
            </w:pPr>
            <w:r>
              <w:t>设置CTL100D SSH端口号，默认为22</w:t>
            </w:r>
            <w:r>
              <w:br w:type="textWrapping"/>
            </w:r>
            <w:r>
              <w:t>Set CTL100D SSH port number, default is 22</w:t>
            </w:r>
          </w:p>
        </w:tc>
      </w:tr>
      <w:tr w14:paraId="248A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7A5B4880">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102FD3E8">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3433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56E2A45">
            <w:pPr>
              <w:jc w:val="left"/>
              <w:rPr>
                <w:rFonts w:hint="default" w:ascii="Arial" w:hAnsi="Arial" w:eastAsia="微软雅黑" w:cs="Arial"/>
                <w:sz w:val="18"/>
                <w:szCs w:val="18"/>
              </w:rPr>
            </w:pPr>
            <w:r>
              <w:t>port</w:t>
            </w:r>
          </w:p>
        </w:tc>
        <w:tc>
          <w:tcPr>
            <w:tcW w:w="4125" w:type="dxa"/>
          </w:tcPr>
          <w:p w14:paraId="18318287">
            <w:pPr>
              <w:jc w:val="left"/>
              <w:rPr>
                <w:rFonts w:hint="default" w:ascii="Arial" w:hAnsi="Arial" w:eastAsia="微软雅黑" w:cs="Arial"/>
                <w:sz w:val="18"/>
                <w:szCs w:val="18"/>
              </w:rPr>
            </w:pPr>
            <w:r>
              <w:t>SSH端口号，最大值为65535</w:t>
            </w:r>
            <w:r>
              <w:br w:type="textWrapping"/>
            </w:r>
            <w:r>
              <w:t>SSH port number, maximum value 65535</w:t>
            </w:r>
          </w:p>
        </w:tc>
      </w:tr>
      <w:tr w14:paraId="20582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C4D0291">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6C6C10E6">
            <w:pPr>
              <w:jc w:val="left"/>
              <w:rPr>
                <w:rFonts w:hint="default" w:ascii="Arial" w:hAnsi="Arial" w:eastAsia="微软雅黑" w:cs="Arial"/>
                <w:sz w:val="18"/>
                <w:szCs w:val="18"/>
              </w:rPr>
            </w:pPr>
            <w:r>
              <w:t>描述</w:t>
            </w:r>
            <w:r>
              <w:br w:type="textWrapping"/>
            </w:r>
            <w:r>
              <w:t>describe</w:t>
            </w:r>
          </w:p>
        </w:tc>
      </w:tr>
      <w:tr w14:paraId="5C8B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FAA1141">
            <w:pPr>
              <w:jc w:val="left"/>
              <w:rPr>
                <w:rFonts w:hint="default" w:ascii="Arial" w:hAnsi="Arial" w:eastAsia="微软雅黑" w:cs="Arial"/>
                <w:sz w:val="18"/>
                <w:szCs w:val="18"/>
              </w:rPr>
            </w:pPr>
            <w:r>
              <w:t>[SUCCESS]Set ssh port to 0040.</w:t>
            </w:r>
            <w:r>
              <w:br w:type="textWrapping"/>
            </w:r>
          </w:p>
        </w:tc>
        <w:tc>
          <w:tcPr>
            <w:tcW w:w="4125" w:type="dxa"/>
          </w:tcPr>
          <w:p w14:paraId="78638828">
            <w:pPr>
              <w:jc w:val="left"/>
              <w:rPr>
                <w:rFonts w:hint="default" w:ascii="Arial" w:hAnsi="Arial" w:eastAsia="微软雅黑" w:cs="Arial"/>
                <w:sz w:val="18"/>
                <w:szCs w:val="18"/>
              </w:rPr>
            </w:pPr>
            <w:r>
              <w:t>设置SSH端口号为40</w:t>
            </w:r>
            <w:r>
              <w:br w:type="textWrapping"/>
            </w:r>
            <w:r>
              <w:t>Set SSH port number to 40</w:t>
            </w:r>
          </w:p>
        </w:tc>
      </w:tr>
      <w:tr w14:paraId="46513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74C44A27">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0545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F317E7E">
            <w:pPr>
              <w:jc w:val="left"/>
            </w:pPr>
            <w:r>
              <w:t>TELNET登录CTL100D</w:t>
            </w:r>
          </w:p>
          <w:p w14:paraId="2323C671">
            <w:pPr>
              <w:jc w:val="left"/>
            </w:pPr>
            <w:r>
              <w:t>设置TELNET端口号为40，输入命令：</w:t>
            </w:r>
          </w:p>
          <w:p w14:paraId="6F332850">
            <w:pPr>
              <w:jc w:val="left"/>
              <w:rPr>
                <w:rFonts w:hint="default" w:ascii="Arial" w:hAnsi="Arial" w:eastAsia="微软雅黑" w:cs="Arial"/>
                <w:sz w:val="18"/>
                <w:szCs w:val="18"/>
              </w:rPr>
            </w:pPr>
            <w:r>
              <w:t>SET NETWORK SSH PORT 40</w:t>
            </w:r>
          </w:p>
          <w:p w14:paraId="7DDA4A18">
            <w:pPr>
              <w:jc w:val="left"/>
            </w:pPr>
            <w:r>
              <w:t xml:space="preserve">返回： </w:t>
            </w:r>
          </w:p>
          <w:p w14:paraId="1DB12851">
            <w:pPr>
              <w:jc w:val="left"/>
            </w:pPr>
            <w:r>
              <w:t>[SUCCESS]Set ssh port to 0040.</w:t>
            </w:r>
          </w:p>
          <w:p w14:paraId="3EE13D57">
            <w:pPr>
              <w:jc w:val="left"/>
              <w:rPr>
                <w:rFonts w:hint="default" w:ascii="Arial" w:hAnsi="Arial" w:eastAsia="微软雅黑" w:cs="Arial"/>
                <w:sz w:val="18"/>
                <w:szCs w:val="18"/>
              </w:rPr>
            </w:pPr>
            <w:r>
              <w:br w:type="textWrapping"/>
            </w:r>
            <w:r>
              <w:t>TELNET login CTL100D</w:t>
            </w:r>
            <w:r>
              <w:br w:type="textWrapping"/>
            </w:r>
            <w:r>
              <w:t>Set the TELNET port number to 40 and enter the command:</w:t>
            </w:r>
          </w:p>
          <w:p w14:paraId="5953F575">
            <w:pPr>
              <w:jc w:val="left"/>
              <w:rPr>
                <w:rFonts w:hint="default" w:ascii="Arial" w:hAnsi="Arial" w:eastAsia="微软雅黑" w:cs="Arial"/>
                <w:sz w:val="18"/>
                <w:szCs w:val="18"/>
              </w:rPr>
            </w:pPr>
            <w:r>
              <w:t>SET NETWORK SSH PORT 40</w:t>
            </w:r>
            <w:r>
              <w:br w:type="textWrapping"/>
            </w:r>
            <w:r>
              <w:t>return:</w:t>
            </w:r>
          </w:p>
          <w:p w14:paraId="531AA189">
            <w:pPr>
              <w:jc w:val="left"/>
              <w:rPr>
                <w:rFonts w:hint="default" w:ascii="Arial" w:hAnsi="Arial" w:eastAsia="微软雅黑" w:cs="Arial"/>
                <w:sz w:val="18"/>
                <w:szCs w:val="18"/>
              </w:rPr>
            </w:pPr>
            <w:r>
              <w:t>[SUCCESS]Set ssh port to 0040.</w:t>
            </w:r>
          </w:p>
        </w:tc>
      </w:tr>
    </w:tbl>
    <w:p w14:paraId="6AA7B0CC">
      <w:pPr>
        <w:pStyle w:val="3"/>
        <w:rPr>
          <w:rFonts w:hint="default" w:ascii="Arial" w:hAnsi="Arial" w:eastAsia="微软雅黑" w:cs="Arial"/>
          <w:sz w:val="28"/>
          <w:szCs w:val="28"/>
        </w:rPr>
      </w:pPr>
      <w:bookmarkStart w:id="181" w:name="_Toc7624"/>
      <w:r>
        <w:t>设置CTL100D HTTPS开关</w:t>
      </w:r>
      <w:r>
        <w:rPr>
          <w:rFonts w:hint="eastAsia" w:eastAsia="宋体"/>
          <w:lang w:val="en-US" w:eastAsia="zh-CN"/>
        </w:rPr>
        <w:t xml:space="preserve">  </w:t>
      </w:r>
      <w:r>
        <w:t xml:space="preserve">Set CTL100D HTTPS </w:t>
      </w:r>
      <w:r>
        <w:rPr>
          <w:rFonts w:hint="eastAsia" w:eastAsia="宋体"/>
          <w:lang w:val="en-US" w:eastAsia="zh-CN"/>
        </w:rPr>
        <w:t>on/off</w:t>
      </w:r>
      <w:bookmarkEnd w:id="18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E4D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701FE77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074C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FEB1B3F">
            <w:pPr>
              <w:jc w:val="left"/>
              <w:rPr>
                <w:rFonts w:hint="default" w:ascii="Arial" w:hAnsi="Arial" w:eastAsia="微软雅黑" w:cs="Arial"/>
                <w:sz w:val="18"/>
                <w:szCs w:val="18"/>
              </w:rPr>
            </w:pPr>
            <w:r>
              <w:t>SET NETWORK HTTPS ON/OFF</w:t>
            </w:r>
          </w:p>
        </w:tc>
      </w:tr>
      <w:tr w14:paraId="41A8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65356389">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30F0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361E520">
            <w:pPr>
              <w:rPr>
                <w:rFonts w:hint="default" w:ascii="Arial" w:hAnsi="Arial" w:eastAsia="微软雅黑" w:cs="Arial"/>
                <w:sz w:val="18"/>
                <w:szCs w:val="18"/>
                <w:lang w:val="en-US"/>
              </w:rPr>
            </w:pPr>
            <w:r>
              <w:t>设置CTL100AL HTTPS开关，默认不开启HTTPS。</w:t>
            </w:r>
            <w:r>
              <w:br w:type="textWrapping"/>
            </w:r>
            <w:r>
              <w:t xml:space="preserve">Set CTL100AL HTTPS </w:t>
            </w:r>
            <w:r>
              <w:rPr>
                <w:rFonts w:hint="eastAsia" w:eastAsia="宋体"/>
                <w:lang w:val="en-US" w:eastAsia="zh-CN"/>
              </w:rPr>
              <w:t xml:space="preserve">on. </w:t>
            </w:r>
            <w:r>
              <w:t>HTTPS</w:t>
            </w:r>
            <w:r>
              <w:rPr>
                <w:rFonts w:hint="eastAsia" w:eastAsia="宋体"/>
                <w:lang w:val="en-US" w:eastAsia="zh-CN"/>
              </w:rPr>
              <w:t xml:space="preserve"> is disabled</w:t>
            </w:r>
            <w:r>
              <w:t xml:space="preserve"> by default.</w:t>
            </w:r>
          </w:p>
        </w:tc>
      </w:tr>
      <w:tr w14:paraId="7D40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1EFD02CF">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058DE3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134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FD753B8">
            <w:pPr>
              <w:jc w:val="left"/>
              <w:rPr>
                <w:rFonts w:hint="default" w:ascii="Arial" w:hAnsi="Arial" w:eastAsia="微软雅黑" w:cs="Arial"/>
                <w:sz w:val="18"/>
                <w:szCs w:val="18"/>
              </w:rPr>
            </w:pPr>
            <w:r>
              <w:t>ON/OFF</w:t>
            </w:r>
          </w:p>
        </w:tc>
        <w:tc>
          <w:tcPr>
            <w:tcW w:w="4125" w:type="dxa"/>
          </w:tcPr>
          <w:p w14:paraId="54B253A0">
            <w:pPr>
              <w:jc w:val="left"/>
              <w:rPr>
                <w:rFonts w:hint="default" w:ascii="Arial" w:hAnsi="Arial" w:eastAsia="微软雅黑" w:cs="Arial"/>
                <w:sz w:val="18"/>
                <w:szCs w:val="18"/>
                <w:lang w:val="en-US"/>
              </w:rPr>
            </w:pPr>
            <w:r>
              <w:t>ON：开启HTTPS</w:t>
            </w:r>
          </w:p>
          <w:p w14:paraId="243F1EF4">
            <w:pPr>
              <w:jc w:val="left"/>
            </w:pPr>
            <w:r>
              <w:t>OFF: 关闭HTTPS</w:t>
            </w:r>
          </w:p>
          <w:p w14:paraId="1D28C094">
            <w:pPr>
              <w:jc w:val="left"/>
              <w:rPr>
                <w:rFonts w:hint="default" w:ascii="Arial" w:hAnsi="Arial" w:eastAsia="微软雅黑" w:cs="Arial"/>
                <w:sz w:val="18"/>
                <w:szCs w:val="18"/>
                <w:lang w:val="en-US"/>
              </w:rPr>
            </w:pPr>
            <w:r>
              <w:t>ON: Enable HTTPS</w:t>
            </w:r>
            <w:r>
              <w:br w:type="textWrapping"/>
            </w:r>
            <w:r>
              <w:t xml:space="preserve">OFF: </w:t>
            </w:r>
            <w:r>
              <w:rPr>
                <w:rFonts w:hint="eastAsia" w:eastAsia="宋体"/>
                <w:lang w:val="en-US" w:eastAsia="zh-CN"/>
              </w:rPr>
              <w:t>Disable</w:t>
            </w:r>
            <w:r>
              <w:t xml:space="preserve"> HTTPS</w:t>
            </w:r>
          </w:p>
        </w:tc>
      </w:tr>
      <w:tr w14:paraId="532B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C9D977B">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5ED6BF33">
            <w:pPr>
              <w:jc w:val="left"/>
              <w:rPr>
                <w:rFonts w:hint="default" w:ascii="Arial" w:hAnsi="Arial" w:eastAsia="微软雅黑" w:cs="Arial"/>
                <w:sz w:val="18"/>
                <w:szCs w:val="18"/>
              </w:rPr>
            </w:pPr>
            <w:r>
              <w:t>描述</w:t>
            </w:r>
            <w:r>
              <w:br w:type="textWrapping"/>
            </w:r>
            <w:r>
              <w:t>describe</w:t>
            </w:r>
          </w:p>
        </w:tc>
      </w:tr>
      <w:tr w14:paraId="2F1C8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9594877">
            <w:pPr>
              <w:jc w:val="left"/>
              <w:rPr>
                <w:rFonts w:hint="default" w:ascii="Arial" w:hAnsi="Arial" w:eastAsia="微软雅黑" w:cs="Arial"/>
                <w:sz w:val="18"/>
                <w:szCs w:val="18"/>
              </w:rPr>
            </w:pPr>
            <w:r>
              <w:t>[SUCCESS]Set web gui https on.</w:t>
            </w:r>
          </w:p>
        </w:tc>
        <w:tc>
          <w:tcPr>
            <w:tcW w:w="4125" w:type="dxa"/>
          </w:tcPr>
          <w:p w14:paraId="7DA6575B">
            <w:pPr>
              <w:jc w:val="left"/>
              <w:rPr>
                <w:rFonts w:hint="default" w:ascii="Arial" w:hAnsi="Arial" w:eastAsia="微软雅黑" w:cs="Arial"/>
                <w:sz w:val="18"/>
                <w:szCs w:val="18"/>
                <w:lang w:val="en-US"/>
              </w:rPr>
            </w:pPr>
            <w:r>
              <w:t>开启HTTPS</w:t>
            </w:r>
            <w:r>
              <w:br w:type="textWrapping"/>
            </w:r>
            <w:r>
              <w:t>Enable HTTPS</w:t>
            </w:r>
          </w:p>
        </w:tc>
      </w:tr>
      <w:tr w14:paraId="6617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7CA21E2">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2021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F2208BE">
            <w:pPr>
              <w:jc w:val="left"/>
            </w:pPr>
            <w:r>
              <w:t>TELNET登录CTL100D</w:t>
            </w:r>
          </w:p>
          <w:p w14:paraId="66289913">
            <w:pPr>
              <w:jc w:val="left"/>
            </w:pPr>
            <w:r>
              <w:t>开启HTTPS，输入命令：</w:t>
            </w:r>
          </w:p>
          <w:p w14:paraId="5D15E16C">
            <w:pPr>
              <w:jc w:val="left"/>
              <w:rPr>
                <w:rFonts w:hint="default" w:ascii="Arial" w:hAnsi="Arial" w:eastAsia="微软雅黑" w:cs="Arial"/>
                <w:sz w:val="18"/>
                <w:szCs w:val="18"/>
                <w:lang w:val="en-US"/>
              </w:rPr>
            </w:pPr>
            <w:r>
              <w:t>SET NETWORK HTTPS ON</w:t>
            </w:r>
          </w:p>
          <w:p w14:paraId="33B2037D">
            <w:pPr>
              <w:jc w:val="left"/>
            </w:pPr>
            <w:r>
              <w:t>返回：</w:t>
            </w:r>
          </w:p>
          <w:p w14:paraId="6368A60F">
            <w:pPr>
              <w:jc w:val="left"/>
            </w:pPr>
            <w:r>
              <w:t>[SUCCESS]Set web gui https on.</w:t>
            </w:r>
          </w:p>
          <w:p w14:paraId="7D5DFEFB">
            <w:pPr>
              <w:jc w:val="left"/>
              <w:rPr>
                <w:rFonts w:hint="default" w:ascii="Arial" w:hAnsi="Arial" w:eastAsia="微软雅黑" w:cs="Arial"/>
                <w:sz w:val="18"/>
                <w:szCs w:val="18"/>
              </w:rPr>
            </w:pPr>
            <w:r>
              <w:br w:type="textWrapping"/>
            </w:r>
            <w:r>
              <w:t>TELNET login CTL100D</w:t>
            </w:r>
            <w:r>
              <w:br w:type="textWrapping"/>
            </w:r>
            <w:r>
              <w:t>Enable HTTPS, enter the command:</w:t>
            </w:r>
          </w:p>
          <w:p w14:paraId="43FF0067">
            <w:pPr>
              <w:jc w:val="left"/>
              <w:rPr>
                <w:rFonts w:hint="default" w:ascii="Arial" w:hAnsi="Arial" w:eastAsia="微软雅黑" w:cs="Arial"/>
                <w:sz w:val="18"/>
                <w:szCs w:val="18"/>
              </w:rPr>
            </w:pPr>
            <w:r>
              <w:t xml:space="preserve">SET NETWORK HTTPS ON </w:t>
            </w:r>
            <w:r>
              <w:br w:type="textWrapping"/>
            </w:r>
            <w:r>
              <w:t>return:</w:t>
            </w:r>
          </w:p>
          <w:p w14:paraId="6C8E6865">
            <w:pPr>
              <w:jc w:val="left"/>
              <w:rPr>
                <w:rFonts w:hint="default" w:ascii="Arial" w:hAnsi="Arial" w:eastAsia="微软雅黑" w:cs="Arial"/>
                <w:sz w:val="18"/>
                <w:szCs w:val="18"/>
              </w:rPr>
            </w:pPr>
            <w:r>
              <w:t>[SUCCESS]Set web gui https on.</w:t>
            </w:r>
          </w:p>
        </w:tc>
      </w:tr>
    </w:tbl>
    <w:p w14:paraId="1C88FA48">
      <w:pPr>
        <w:pStyle w:val="3"/>
        <w:rPr>
          <w:rFonts w:hint="default" w:ascii="Arial" w:hAnsi="Arial" w:eastAsia="微软雅黑" w:cs="Arial"/>
          <w:sz w:val="28"/>
          <w:szCs w:val="28"/>
        </w:rPr>
      </w:pPr>
      <w:r>
        <w:t xml:space="preserve"> </w:t>
      </w:r>
      <w:bookmarkStart w:id="182" w:name="_Toc19211"/>
      <w:r>
        <w:t>设置CTL100D WEB开关</w:t>
      </w:r>
      <w:r>
        <w:rPr>
          <w:rFonts w:hint="eastAsia" w:eastAsia="宋体"/>
          <w:lang w:val="en-US" w:eastAsia="zh-CN"/>
        </w:rPr>
        <w:t xml:space="preserve">  </w:t>
      </w:r>
      <w:r>
        <w:t xml:space="preserve">Set CTL100D WEB </w:t>
      </w:r>
      <w:r>
        <w:rPr>
          <w:rFonts w:hint="eastAsia" w:eastAsia="宋体"/>
          <w:lang w:val="en-US" w:eastAsia="zh-CN"/>
        </w:rPr>
        <w:t>on/off</w:t>
      </w:r>
      <w:bookmarkEnd w:id="18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612E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698A49E6">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66E5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35E8C22">
            <w:pPr>
              <w:jc w:val="left"/>
              <w:rPr>
                <w:rFonts w:hint="default" w:ascii="Arial" w:hAnsi="Arial" w:eastAsia="微软雅黑" w:cs="Arial"/>
                <w:sz w:val="18"/>
                <w:szCs w:val="18"/>
              </w:rPr>
            </w:pPr>
            <w:r>
              <w:t>SET NETWORK WEB ON/OFF</w:t>
            </w:r>
          </w:p>
        </w:tc>
      </w:tr>
      <w:tr w14:paraId="5A051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380471B">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557E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0D4E77">
            <w:pPr>
              <w:rPr>
                <w:rFonts w:hint="default" w:ascii="Arial" w:hAnsi="Arial" w:eastAsia="微软雅黑" w:cs="Arial"/>
                <w:sz w:val="18"/>
                <w:szCs w:val="18"/>
                <w:lang w:val="en-US"/>
              </w:rPr>
            </w:pPr>
            <w:r>
              <w:t>设置CTL100D WEB GUI开关，默认开启WEB GUI。</w:t>
            </w:r>
            <w:r>
              <w:br w:type="textWrapping"/>
            </w:r>
            <w:r>
              <w:t xml:space="preserve">Set the CTL100D WEB GUI </w:t>
            </w:r>
            <w:r>
              <w:rPr>
                <w:rFonts w:hint="eastAsia" w:eastAsia="宋体"/>
                <w:lang w:val="en-US" w:eastAsia="zh-CN"/>
              </w:rPr>
              <w:t>on. The</w:t>
            </w:r>
            <w:r>
              <w:t xml:space="preserve"> WEB GUI </w:t>
            </w:r>
            <w:r>
              <w:rPr>
                <w:rFonts w:hint="eastAsia" w:eastAsia="宋体"/>
                <w:lang w:val="en-US" w:eastAsia="zh-CN"/>
              </w:rPr>
              <w:t xml:space="preserve">is enabled </w:t>
            </w:r>
            <w:r>
              <w:t>by default.</w:t>
            </w:r>
          </w:p>
        </w:tc>
      </w:tr>
      <w:tr w14:paraId="1E3C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25A796AC">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661BCC1F">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0CD28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2D237F5">
            <w:pPr>
              <w:jc w:val="left"/>
              <w:rPr>
                <w:rFonts w:hint="default" w:ascii="Arial" w:hAnsi="Arial" w:eastAsia="微软雅黑" w:cs="Arial"/>
                <w:sz w:val="18"/>
                <w:szCs w:val="18"/>
              </w:rPr>
            </w:pPr>
            <w:r>
              <w:t>ON/OFF</w:t>
            </w:r>
          </w:p>
        </w:tc>
        <w:tc>
          <w:tcPr>
            <w:tcW w:w="4125" w:type="dxa"/>
          </w:tcPr>
          <w:p w14:paraId="4D5D7653">
            <w:pPr>
              <w:jc w:val="left"/>
              <w:rPr>
                <w:rFonts w:hint="default" w:ascii="Arial" w:hAnsi="Arial" w:eastAsia="微软雅黑" w:cs="Arial"/>
                <w:sz w:val="18"/>
                <w:szCs w:val="18"/>
                <w:lang w:val="en-US" w:eastAsia="zh-CN"/>
              </w:rPr>
            </w:pPr>
            <w:r>
              <w:t>ON：开启WEB</w:t>
            </w:r>
          </w:p>
          <w:p w14:paraId="1BA226A7">
            <w:pPr>
              <w:jc w:val="left"/>
            </w:pPr>
            <w:r>
              <w:t>OFF: 关闭WEB</w:t>
            </w:r>
          </w:p>
          <w:p w14:paraId="3BA6E907">
            <w:pPr>
              <w:jc w:val="left"/>
              <w:rPr>
                <w:rFonts w:hint="default" w:ascii="Arial" w:hAnsi="Arial" w:eastAsia="微软雅黑" w:cs="Arial"/>
                <w:sz w:val="18"/>
                <w:szCs w:val="18"/>
                <w:lang w:val="en-US" w:eastAsia="zh-CN"/>
              </w:rPr>
            </w:pPr>
            <w:r>
              <w:t xml:space="preserve">ON: </w:t>
            </w:r>
            <w:r>
              <w:rPr>
                <w:rFonts w:hint="eastAsia" w:eastAsia="宋体"/>
                <w:lang w:val="en-US" w:eastAsia="zh-CN"/>
              </w:rPr>
              <w:t>Enable</w:t>
            </w:r>
            <w:r>
              <w:t xml:space="preserve"> WEB</w:t>
            </w:r>
            <w:r>
              <w:br w:type="textWrapping"/>
            </w:r>
            <w:r>
              <w:t xml:space="preserve">OFF: </w:t>
            </w:r>
            <w:r>
              <w:rPr>
                <w:rFonts w:hint="eastAsia" w:eastAsia="宋体"/>
                <w:lang w:val="en-US" w:eastAsia="zh-CN"/>
              </w:rPr>
              <w:t>Disable</w:t>
            </w:r>
            <w:r>
              <w:t xml:space="preserve"> WEB</w:t>
            </w:r>
          </w:p>
        </w:tc>
      </w:tr>
      <w:tr w14:paraId="0A17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77A70CE">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2D08EB1E">
            <w:pPr>
              <w:jc w:val="left"/>
              <w:rPr>
                <w:rFonts w:hint="default" w:ascii="Arial" w:hAnsi="Arial" w:eastAsia="微软雅黑" w:cs="Arial"/>
                <w:sz w:val="18"/>
                <w:szCs w:val="18"/>
              </w:rPr>
            </w:pPr>
            <w:r>
              <w:t>描述</w:t>
            </w:r>
            <w:r>
              <w:br w:type="textWrapping"/>
            </w:r>
            <w:r>
              <w:t>describe</w:t>
            </w:r>
          </w:p>
        </w:tc>
      </w:tr>
      <w:tr w14:paraId="27C1E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7A69BF4">
            <w:pPr>
              <w:jc w:val="left"/>
              <w:rPr>
                <w:rFonts w:hint="default" w:ascii="Arial" w:hAnsi="Arial" w:eastAsia="微软雅黑" w:cs="Arial"/>
                <w:sz w:val="18"/>
                <w:szCs w:val="18"/>
              </w:rPr>
            </w:pPr>
            <w:r>
              <w:t>[SUCCESS]Set web gui on.</w:t>
            </w:r>
          </w:p>
        </w:tc>
        <w:tc>
          <w:tcPr>
            <w:tcW w:w="4125" w:type="dxa"/>
          </w:tcPr>
          <w:p w14:paraId="206B8392">
            <w:pPr>
              <w:jc w:val="left"/>
              <w:rPr>
                <w:rFonts w:hint="default" w:ascii="Arial" w:hAnsi="Arial" w:eastAsia="微软雅黑" w:cs="Arial"/>
                <w:sz w:val="18"/>
                <w:szCs w:val="18"/>
                <w:lang w:val="en-US" w:eastAsia="zh-CN"/>
              </w:rPr>
            </w:pPr>
            <w:r>
              <w:t>开启WEB</w:t>
            </w:r>
            <w:r>
              <w:br w:type="textWrapping"/>
            </w:r>
            <w:r>
              <w:rPr>
                <w:rFonts w:hint="eastAsia" w:eastAsia="宋体"/>
                <w:lang w:val="en-US" w:eastAsia="zh-CN"/>
              </w:rPr>
              <w:t>Enable</w:t>
            </w:r>
            <w:r>
              <w:t xml:space="preserve"> WEB</w:t>
            </w:r>
          </w:p>
        </w:tc>
      </w:tr>
      <w:tr w14:paraId="1A46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43D8076F">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1757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659DACE">
            <w:pPr>
              <w:jc w:val="left"/>
            </w:pPr>
            <w:r>
              <w:t>TELNET登录CTL100D</w:t>
            </w:r>
          </w:p>
          <w:p w14:paraId="41C8B028">
            <w:pPr>
              <w:jc w:val="left"/>
            </w:pPr>
            <w:r>
              <w:t>开启WEB，输入命令：</w:t>
            </w:r>
          </w:p>
          <w:p w14:paraId="01BC9568">
            <w:pPr>
              <w:jc w:val="left"/>
              <w:rPr>
                <w:rFonts w:hint="default" w:ascii="Arial" w:hAnsi="Arial" w:eastAsia="微软雅黑" w:cs="Arial"/>
                <w:sz w:val="18"/>
                <w:szCs w:val="18"/>
                <w:lang w:val="en-US"/>
              </w:rPr>
            </w:pPr>
            <w:r>
              <w:t>SET NETWORK WEB ON</w:t>
            </w:r>
          </w:p>
          <w:p w14:paraId="06D9FAEA">
            <w:pPr>
              <w:jc w:val="left"/>
            </w:pPr>
            <w:r>
              <w:t>返回：</w:t>
            </w:r>
          </w:p>
          <w:p w14:paraId="0C6016FE">
            <w:pPr>
              <w:jc w:val="left"/>
            </w:pPr>
            <w:r>
              <w:t>[SUCCESS]Set web gui on.</w:t>
            </w:r>
          </w:p>
          <w:p w14:paraId="3EBF1EB7">
            <w:pPr>
              <w:jc w:val="left"/>
              <w:rPr>
                <w:rFonts w:hint="default" w:ascii="Arial" w:hAnsi="Arial" w:eastAsia="微软雅黑" w:cs="Arial"/>
                <w:sz w:val="18"/>
                <w:szCs w:val="18"/>
              </w:rPr>
            </w:pPr>
            <w:r>
              <w:br w:type="textWrapping"/>
            </w:r>
            <w:r>
              <w:t>TELNET login CTL100D</w:t>
            </w:r>
            <w:r>
              <w:br w:type="textWrapping"/>
            </w:r>
            <w:r>
              <w:rPr>
                <w:rFonts w:hint="eastAsia" w:eastAsia="宋体"/>
                <w:lang w:val="en-US" w:eastAsia="zh-CN"/>
              </w:rPr>
              <w:t>Set</w:t>
            </w:r>
            <w:r>
              <w:t xml:space="preserve"> WEB </w:t>
            </w:r>
            <w:r>
              <w:rPr>
                <w:rFonts w:hint="eastAsia" w:eastAsia="宋体"/>
                <w:lang w:val="en-US" w:eastAsia="zh-CN"/>
              </w:rPr>
              <w:t xml:space="preserve">on, </w:t>
            </w:r>
            <w:r>
              <w:t>and enter the command:</w:t>
            </w:r>
          </w:p>
          <w:p w14:paraId="7E7D7F49">
            <w:pPr>
              <w:jc w:val="left"/>
              <w:rPr>
                <w:rFonts w:hint="default" w:ascii="Arial" w:hAnsi="Arial" w:eastAsia="微软雅黑" w:cs="Arial"/>
                <w:sz w:val="18"/>
                <w:szCs w:val="18"/>
              </w:rPr>
            </w:pPr>
            <w:r>
              <w:t xml:space="preserve">SET NETWORK WEB ON </w:t>
            </w:r>
            <w:r>
              <w:br w:type="textWrapping"/>
            </w:r>
            <w:r>
              <w:t>return:</w:t>
            </w:r>
          </w:p>
          <w:p w14:paraId="43EC23FE">
            <w:pPr>
              <w:jc w:val="left"/>
              <w:rPr>
                <w:rFonts w:hint="default" w:ascii="Arial" w:hAnsi="Arial" w:eastAsia="微软雅黑" w:cs="Arial"/>
                <w:sz w:val="18"/>
                <w:szCs w:val="18"/>
              </w:rPr>
            </w:pPr>
            <w:r>
              <w:t>[SUCCESS]Set web gui on.</w:t>
            </w:r>
          </w:p>
        </w:tc>
      </w:tr>
    </w:tbl>
    <w:p w14:paraId="53CFF0A4">
      <w:pPr>
        <w:pStyle w:val="3"/>
        <w:rPr>
          <w:rFonts w:hint="default" w:ascii="Arial" w:hAnsi="Arial" w:eastAsia="微软雅黑" w:cs="Arial"/>
          <w:sz w:val="28"/>
          <w:szCs w:val="28"/>
        </w:rPr>
      </w:pPr>
      <w:r>
        <w:t xml:space="preserve"> </w:t>
      </w:r>
      <w:bookmarkStart w:id="183" w:name="_Toc30011"/>
      <w:r>
        <w:t>修改CTL100D域名</w:t>
      </w:r>
      <w:r>
        <w:rPr>
          <w:rFonts w:hint="eastAsia" w:eastAsia="宋体"/>
          <w:lang w:val="en-US" w:eastAsia="zh-CN"/>
        </w:rPr>
        <w:t xml:space="preserve"> </w:t>
      </w:r>
      <w:r>
        <w:t>Modify CTL100D domain name</w:t>
      </w:r>
      <w:bookmarkEnd w:id="18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9F19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A4A4A4" w:themeFill="background1" w:themeFillShade="A5"/>
          </w:tcPr>
          <w:p w14:paraId="5B17A2C7">
            <w:pPr>
              <w:jc w:val="left"/>
              <w:rPr>
                <w:rFonts w:hint="default" w:ascii="Arial" w:hAnsi="Arial" w:eastAsia="微软雅黑" w:cs="Arial"/>
                <w:color w:val="000000" w:themeColor="text1"/>
                <w:sz w:val="18"/>
                <w:szCs w:val="18"/>
                <w14:textFill>
                  <w14:solidFill>
                    <w14:schemeClr w14:val="tx1"/>
                  </w14:solidFill>
                </w14:textFill>
              </w:rPr>
            </w:pPr>
            <w:r>
              <w:t>API接口</w:t>
            </w:r>
            <w:r>
              <w:br w:type="textWrapping"/>
            </w:r>
            <w:r>
              <w:t>API interface</w:t>
            </w:r>
          </w:p>
        </w:tc>
      </w:tr>
      <w:tr w14:paraId="58C7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D072F2C">
            <w:pPr>
              <w:jc w:val="left"/>
              <w:rPr>
                <w:rFonts w:hint="default" w:ascii="Arial" w:hAnsi="Arial" w:eastAsia="微软雅黑" w:cs="Arial"/>
                <w:sz w:val="18"/>
                <w:szCs w:val="18"/>
              </w:rPr>
            </w:pPr>
            <w:r>
              <w:t>SET NETWORK DNS hostname</w:t>
            </w:r>
          </w:p>
        </w:tc>
      </w:tr>
      <w:tr w14:paraId="3ADA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1F9D1632">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2E055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002A418">
            <w:pPr>
              <w:rPr>
                <w:rFonts w:hint="default" w:ascii="Arial" w:hAnsi="Arial" w:eastAsia="微软雅黑" w:cs="Arial"/>
                <w:sz w:val="18"/>
                <w:szCs w:val="18"/>
                <w:lang w:val="en-US"/>
              </w:rPr>
            </w:pPr>
            <w:r>
              <w:t>修改CTL100D的域名，默认域名为controller.local。</w:t>
            </w:r>
            <w:r>
              <w:br w:type="textWrapping"/>
            </w:r>
            <w:r>
              <w:t>Change the domain name of CTL100D</w:t>
            </w:r>
            <w:r>
              <w:rPr>
                <w:rFonts w:hint="eastAsia" w:eastAsia="宋体"/>
                <w:lang w:val="en-US" w:eastAsia="zh-CN"/>
              </w:rPr>
              <w:t>. The default domain name is</w:t>
            </w:r>
            <w:r>
              <w:t xml:space="preserve"> controller.local.</w:t>
            </w:r>
          </w:p>
        </w:tc>
      </w:tr>
      <w:tr w14:paraId="769F5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53ACAFA4">
            <w:pPr>
              <w:jc w:val="left"/>
              <w:rPr>
                <w:rFonts w:hint="default" w:ascii="Arial" w:hAnsi="Arial" w:eastAsia="微软雅黑" w:cs="Arial"/>
                <w:color w:val="000000" w:themeColor="text1"/>
                <w:sz w:val="18"/>
                <w:szCs w:val="18"/>
                <w14:textFill>
                  <w14:solidFill>
                    <w14:schemeClr w14:val="tx1"/>
                  </w14:solidFill>
                </w14:textFill>
              </w:rPr>
            </w:pPr>
            <w:r>
              <w:t>参数</w:t>
            </w:r>
            <w:r>
              <w:br w:type="textWrapping"/>
            </w:r>
            <w:r>
              <w:t>parameter</w:t>
            </w:r>
          </w:p>
        </w:tc>
        <w:tc>
          <w:tcPr>
            <w:tcW w:w="4125" w:type="dxa"/>
            <w:shd w:val="clear" w:color="auto" w:fill="A4A4A4" w:themeFill="background1" w:themeFillShade="A5"/>
          </w:tcPr>
          <w:p w14:paraId="5E951AC3">
            <w:pPr>
              <w:jc w:val="left"/>
              <w:rPr>
                <w:rFonts w:hint="default" w:ascii="Arial" w:hAnsi="Arial" w:eastAsia="微软雅黑" w:cs="Arial"/>
                <w:color w:val="000000" w:themeColor="text1"/>
                <w:sz w:val="18"/>
                <w:szCs w:val="18"/>
                <w14:textFill>
                  <w14:solidFill>
                    <w14:schemeClr w14:val="tx1"/>
                  </w14:solidFill>
                </w14:textFill>
              </w:rPr>
            </w:pPr>
            <w:r>
              <w:t>描述</w:t>
            </w:r>
            <w:r>
              <w:br w:type="textWrapping"/>
            </w:r>
            <w:r>
              <w:t>describe</w:t>
            </w:r>
          </w:p>
        </w:tc>
      </w:tr>
      <w:tr w14:paraId="70568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C62FB96">
            <w:pPr>
              <w:jc w:val="left"/>
              <w:rPr>
                <w:rFonts w:hint="default" w:ascii="Arial" w:hAnsi="Arial" w:eastAsia="微软雅黑" w:cs="Arial"/>
                <w:sz w:val="18"/>
                <w:szCs w:val="18"/>
              </w:rPr>
            </w:pPr>
            <w:r>
              <w:t>hostname</w:t>
            </w:r>
          </w:p>
        </w:tc>
        <w:tc>
          <w:tcPr>
            <w:tcW w:w="4125" w:type="dxa"/>
          </w:tcPr>
          <w:p w14:paraId="11E03B24">
            <w:pPr>
              <w:jc w:val="left"/>
              <w:rPr>
                <w:rFonts w:hint="default" w:ascii="Arial" w:hAnsi="Arial" w:eastAsia="微软雅黑" w:cs="Arial"/>
                <w:sz w:val="18"/>
                <w:szCs w:val="18"/>
                <w:lang w:val="en-US"/>
              </w:rPr>
            </w:pPr>
            <w:r>
              <w:t>域名，只支持字母、数字，以及- _等特殊字符。</w:t>
            </w:r>
            <w:r>
              <w:br w:type="textWrapping"/>
            </w:r>
            <w:r>
              <w:t>Domain name only support</w:t>
            </w:r>
            <w:r>
              <w:rPr>
                <w:rFonts w:hint="eastAsia" w:eastAsia="宋体"/>
                <w:lang w:val="en-US" w:eastAsia="zh-CN"/>
              </w:rPr>
              <w:t>s</w:t>
            </w:r>
            <w:r>
              <w:t xml:space="preserve"> letters, numbers, and special characters such as - _.</w:t>
            </w:r>
          </w:p>
        </w:tc>
      </w:tr>
      <w:tr w14:paraId="04EA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A4A4A4" w:themeFill="background1" w:themeFillShade="A5"/>
          </w:tcPr>
          <w:p w14:paraId="682D675B">
            <w:pPr>
              <w:jc w:val="left"/>
              <w:rPr>
                <w:rFonts w:hint="default" w:ascii="Arial" w:hAnsi="Arial" w:eastAsia="微软雅黑" w:cs="Arial"/>
                <w:sz w:val="18"/>
                <w:szCs w:val="18"/>
              </w:rPr>
            </w:pPr>
            <w:r>
              <w:t>返回值</w:t>
            </w:r>
            <w:r>
              <w:br w:type="textWrapping"/>
            </w:r>
            <w:r>
              <w:t>Return value</w:t>
            </w:r>
          </w:p>
        </w:tc>
        <w:tc>
          <w:tcPr>
            <w:tcW w:w="4125" w:type="dxa"/>
            <w:shd w:val="clear" w:color="auto" w:fill="A4A4A4" w:themeFill="background1" w:themeFillShade="A5"/>
          </w:tcPr>
          <w:p w14:paraId="1A69D372">
            <w:pPr>
              <w:jc w:val="left"/>
              <w:rPr>
                <w:rFonts w:hint="default" w:ascii="Arial" w:hAnsi="Arial" w:eastAsia="微软雅黑" w:cs="Arial"/>
                <w:sz w:val="18"/>
                <w:szCs w:val="18"/>
              </w:rPr>
            </w:pPr>
            <w:r>
              <w:t>描述</w:t>
            </w:r>
            <w:r>
              <w:br w:type="textWrapping"/>
            </w:r>
            <w:r>
              <w:t>describe</w:t>
            </w:r>
          </w:p>
        </w:tc>
      </w:tr>
      <w:tr w14:paraId="6EA9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1506953">
            <w:pPr>
              <w:jc w:val="left"/>
              <w:rPr>
                <w:rFonts w:hint="default"/>
              </w:rPr>
            </w:pPr>
            <w:r>
              <w:rPr>
                <w:rFonts w:hint="default"/>
              </w:rPr>
              <w:t xml:space="preserve">[SUCCESS]Set DNS domain name to </w:t>
            </w:r>
            <w:r>
              <w:rPr>
                <w:rFonts w:hint="eastAsia"/>
                <w:lang w:val="en-US" w:eastAsia="zh-CN"/>
              </w:rPr>
              <w:t>test</w:t>
            </w:r>
            <w:r>
              <w:rPr>
                <w:rFonts w:hint="default"/>
              </w:rPr>
              <w:t>.local.</w:t>
            </w:r>
          </w:p>
          <w:p w14:paraId="7D36FB4A">
            <w:pPr>
              <w:jc w:val="left"/>
              <w:rPr>
                <w:rFonts w:hint="default"/>
              </w:rPr>
            </w:pPr>
            <w:r>
              <w:rPr>
                <w:rFonts w:hint="default"/>
              </w:rPr>
              <w:t>it will take about 40 seconds,</w:t>
            </w:r>
          </w:p>
          <w:p w14:paraId="3363088C">
            <w:pPr>
              <w:jc w:val="left"/>
              <w:rPr>
                <w:rFonts w:hint="default" w:ascii="Arial" w:hAnsi="Arial" w:eastAsia="微软雅黑" w:cs="Arial"/>
                <w:sz w:val="18"/>
                <w:szCs w:val="18"/>
              </w:rPr>
            </w:pPr>
            <w:r>
              <w:rPr>
                <w:rFonts w:hint="default"/>
              </w:rPr>
              <w:t xml:space="preserve">         and RS-232 will disable during this time, please wait...</w:t>
            </w:r>
          </w:p>
        </w:tc>
        <w:tc>
          <w:tcPr>
            <w:tcW w:w="4125" w:type="dxa"/>
          </w:tcPr>
          <w:p w14:paraId="0D1B705D">
            <w:pPr>
              <w:jc w:val="left"/>
              <w:rPr>
                <w:rFonts w:hint="default" w:ascii="Arial" w:hAnsi="Arial" w:eastAsia="微软雅黑" w:cs="Arial"/>
                <w:sz w:val="18"/>
                <w:szCs w:val="18"/>
                <w:lang w:val="en-US"/>
              </w:rPr>
            </w:pPr>
            <w:r>
              <w:t>设置域名为test.local</w:t>
            </w:r>
            <w:r>
              <w:br w:type="textWrapping"/>
            </w:r>
            <w:r>
              <w:t>Set the domain name to test.local</w:t>
            </w:r>
          </w:p>
        </w:tc>
      </w:tr>
      <w:tr w14:paraId="250C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A4A4A4" w:themeFill="background1" w:themeFillShade="A5"/>
          </w:tcPr>
          <w:p w14:paraId="2534A641">
            <w:pPr>
              <w:jc w:val="left"/>
              <w:rPr>
                <w:rFonts w:hint="default" w:ascii="Arial" w:hAnsi="Arial" w:eastAsia="微软雅黑" w:cs="Arial"/>
                <w:color w:val="000000" w:themeColor="text1"/>
                <w:sz w:val="18"/>
                <w:szCs w:val="18"/>
                <w14:textFill>
                  <w14:solidFill>
                    <w14:schemeClr w14:val="tx1"/>
                  </w14:solidFill>
                </w14:textFill>
              </w:rPr>
            </w:pPr>
            <w:r>
              <w:t>样例</w:t>
            </w:r>
            <w:r>
              <w:br w:type="textWrapping"/>
            </w:r>
            <w:r>
              <w:t>Example</w:t>
            </w:r>
          </w:p>
        </w:tc>
      </w:tr>
      <w:tr w14:paraId="3433D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0475614">
            <w:pPr>
              <w:jc w:val="left"/>
            </w:pPr>
            <w:r>
              <w:t>TELNET登录CTL100D</w:t>
            </w:r>
          </w:p>
          <w:p w14:paraId="7DC7FB00">
            <w:pPr>
              <w:jc w:val="left"/>
            </w:pPr>
            <w:r>
              <w:t>设置域名为test.local，输入命令：</w:t>
            </w:r>
          </w:p>
          <w:p w14:paraId="39F92D59">
            <w:pPr>
              <w:jc w:val="left"/>
              <w:rPr>
                <w:rFonts w:hint="default" w:ascii="Arial" w:hAnsi="Arial" w:eastAsia="微软雅黑" w:cs="Arial"/>
                <w:sz w:val="18"/>
                <w:szCs w:val="18"/>
                <w:lang w:val="en-US"/>
              </w:rPr>
            </w:pPr>
            <w:r>
              <w:t>SET NETWORK DNS test</w:t>
            </w:r>
          </w:p>
          <w:p w14:paraId="1D0A4F68">
            <w:pPr>
              <w:jc w:val="left"/>
            </w:pPr>
            <w:r>
              <w:t xml:space="preserve">返回： </w:t>
            </w:r>
          </w:p>
          <w:p w14:paraId="7F71F2C0">
            <w:pPr>
              <w:jc w:val="left"/>
              <w:rPr>
                <w:rFonts w:hint="default" w:ascii="Arial" w:hAnsi="Arial" w:eastAsia="微软雅黑" w:cs="Arial"/>
                <w:sz w:val="18"/>
                <w:szCs w:val="18"/>
              </w:rPr>
            </w:pPr>
            <w:r>
              <w:t>[SUCCESS]Set DNS domain name to test.local.</w:t>
            </w:r>
            <w:r>
              <w:br w:type="textWrapping"/>
            </w:r>
            <w:r>
              <w:t>it will take about 40 seconds,</w:t>
            </w:r>
          </w:p>
          <w:p w14:paraId="7EEF845D">
            <w:pPr>
              <w:jc w:val="left"/>
              <w:rPr>
                <w:rFonts w:hint="eastAsia"/>
                <w:lang w:val="en-US" w:eastAsia="zh-CN"/>
              </w:rPr>
            </w:pPr>
            <w:r>
              <w:t xml:space="preserve">         and RS-232 will disable during this time, please wait...</w:t>
            </w:r>
          </w:p>
          <w:p w14:paraId="3E6B308A">
            <w:pPr>
              <w:jc w:val="left"/>
              <w:rPr>
                <w:rFonts w:hint="default" w:ascii="Arial" w:hAnsi="Arial" w:eastAsia="微软雅黑" w:cs="Arial"/>
                <w:sz w:val="18"/>
                <w:szCs w:val="18"/>
              </w:rPr>
            </w:pPr>
            <w:r>
              <w:br w:type="textWrapping"/>
            </w:r>
            <w:r>
              <w:t>TELNET login CTL100D</w:t>
            </w:r>
            <w:r>
              <w:br w:type="textWrapping"/>
            </w:r>
            <w:r>
              <w:t>Set the domain name to test.local and enter the command:</w:t>
            </w:r>
          </w:p>
          <w:p w14:paraId="1AFC5907">
            <w:pPr>
              <w:jc w:val="left"/>
              <w:rPr>
                <w:rFonts w:hint="default" w:ascii="Arial" w:hAnsi="Arial" w:eastAsia="微软雅黑" w:cs="Arial"/>
                <w:sz w:val="18"/>
                <w:szCs w:val="18"/>
              </w:rPr>
            </w:pPr>
            <w:r>
              <w:t>SET NETWORK DNS test</w:t>
            </w:r>
            <w:r>
              <w:br w:type="textWrapping"/>
            </w:r>
            <w:r>
              <w:t>return:</w:t>
            </w:r>
          </w:p>
          <w:p w14:paraId="53399922">
            <w:pPr>
              <w:jc w:val="left"/>
              <w:rPr>
                <w:rFonts w:hint="default" w:ascii="Arial" w:hAnsi="Arial" w:eastAsia="微软雅黑" w:cs="Arial"/>
                <w:sz w:val="18"/>
                <w:szCs w:val="18"/>
              </w:rPr>
            </w:pPr>
            <w:r>
              <w:t>[SUCCESS]Set DNS domain name to test.local.</w:t>
            </w:r>
            <w:r>
              <w:br w:type="textWrapping"/>
            </w:r>
            <w:r>
              <w:t>it will take about 40 seconds,</w:t>
            </w:r>
          </w:p>
          <w:p w14:paraId="30224819">
            <w:pPr>
              <w:jc w:val="left"/>
              <w:rPr>
                <w:rFonts w:hint="default" w:ascii="Arial" w:hAnsi="Arial" w:eastAsia="微软雅黑" w:cs="Arial"/>
                <w:sz w:val="18"/>
                <w:szCs w:val="18"/>
              </w:rPr>
            </w:pPr>
            <w:r>
              <w:t xml:space="preserve">         and RS-232 will disable during this time, please wait...</w:t>
            </w:r>
          </w:p>
        </w:tc>
      </w:tr>
    </w:tbl>
    <w:p w14:paraId="592C5DD8">
      <w:pPr>
        <w:adjustRightInd w:val="0"/>
        <w:snapToGrid w:val="0"/>
        <w:spacing w:line="360" w:lineRule="auto"/>
        <w:rPr>
          <w:rFonts w:hint="default" w:ascii="Arial" w:hAnsi="Arial" w:eastAsia="微软雅黑" w:cs="Arial"/>
          <w:sz w:val="21"/>
          <w:szCs w:val="21"/>
          <w:lang w:eastAsia="zh-CN"/>
        </w:rPr>
      </w:pPr>
    </w:p>
    <w:sectPr>
      <w:headerReference r:id="rId3" w:type="default"/>
      <w:headerReference r:id="rId4" w:type="even"/>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MingLiU">
    <w:altName w:val="PMingLiU-ExtB"/>
    <w:panose1 w:val="02020509000000000000"/>
    <w:charset w:val="88"/>
    <w:family w:val="moder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Arial">
    <w:panose1 w:val="020B0604020202020204"/>
    <w:charset w:val="00"/>
    <w:family w:val="auto"/>
    <w:pitch w:val="default"/>
    <w:sig w:usb0="E0002EFF" w:usb1="C000785B"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1"/>
      <w:tblW w:w="9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49"/>
      <w:gridCol w:w="1276"/>
      <w:gridCol w:w="2093"/>
    </w:tblGrid>
    <w:tr w14:paraId="3A952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6349" w:type="dxa"/>
          <w:vMerge w:val="restart"/>
          <w:vAlign w:val="center"/>
        </w:tcPr>
        <w:p w14:paraId="004374DB">
          <w:pPr>
            <w:pStyle w:val="8"/>
            <w:pBdr>
              <w:bottom w:val="none" w:color="auto" w:sz="0" w:space="0"/>
            </w:pBdr>
            <w:adjustRightInd w:val="0"/>
            <w:jc w:val="left"/>
            <w:rPr>
              <w:rFonts w:ascii="宋体" w:hAnsi="宋体" w:eastAsia="宋体"/>
              <w:sz w:val="36"/>
              <w:szCs w:val="36"/>
            </w:rPr>
          </w:pPr>
          <w:r>
            <w:rPr>
              <w:rFonts w:ascii="宋体" w:hAnsi="宋体" w:eastAsia="宋体"/>
              <w:sz w:val="36"/>
              <w:szCs w:val="36"/>
            </w:rPr>
            <w:drawing>
              <wp:inline distT="0" distB="0" distL="0" distR="0">
                <wp:extent cx="3810635" cy="44640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cstate="print"/>
                        <a:srcRect/>
                        <a:stretch>
                          <a:fillRect/>
                        </a:stretch>
                      </pic:blipFill>
                      <pic:spPr>
                        <a:xfrm>
                          <a:off x="0" y="0"/>
                          <a:ext cx="3808234" cy="446340"/>
                        </a:xfrm>
                        <a:prstGeom prst="rect">
                          <a:avLst/>
                        </a:prstGeom>
                        <a:noFill/>
                        <a:ln w="1">
                          <a:noFill/>
                          <a:miter lim="800000"/>
                          <a:headEnd/>
                          <a:tailEnd type="none" w="med" len="med"/>
                        </a:ln>
                        <a:effectLst/>
                      </pic:spPr>
                    </pic:pic>
                  </a:graphicData>
                </a:graphic>
              </wp:inline>
            </w:drawing>
          </w:r>
        </w:p>
      </w:tc>
      <w:tc>
        <w:tcPr>
          <w:tcW w:w="1276" w:type="dxa"/>
          <w:vAlign w:val="center"/>
        </w:tcPr>
        <w:p w14:paraId="5D46C949">
          <w:pPr>
            <w:adjustRightInd w:val="0"/>
            <w:snapToGrid w:val="0"/>
            <w:jc w:val="center"/>
            <w:rPr>
              <w:rFonts w:ascii="宋体" w:hAnsi="宋体" w:eastAsia="宋体"/>
              <w:szCs w:val="24"/>
              <w:lang w:eastAsia="zh-CN"/>
            </w:rPr>
          </w:pPr>
          <w:r>
            <w:rPr>
              <w:rFonts w:hint="eastAsia" w:ascii="宋体" w:hAnsi="宋体" w:eastAsia="宋体"/>
              <w:szCs w:val="24"/>
              <w:lang w:eastAsia="zh-CN"/>
            </w:rPr>
            <w:t>文件编号</w:t>
          </w:r>
        </w:p>
      </w:tc>
      <w:tc>
        <w:tcPr>
          <w:tcW w:w="2093" w:type="dxa"/>
          <w:vAlign w:val="center"/>
        </w:tcPr>
        <w:p w14:paraId="003E3B64">
          <w:pPr>
            <w:adjustRightInd w:val="0"/>
            <w:snapToGrid w:val="0"/>
            <w:jc w:val="center"/>
            <w:rPr>
              <w:rFonts w:hint="eastAsia" w:ascii="宋体" w:hAnsi="宋体" w:eastAsia="宋体"/>
              <w:szCs w:val="24"/>
              <w:lang w:eastAsia="zh-CN"/>
            </w:rPr>
          </w:pPr>
          <w:r>
            <w:rPr>
              <w:rFonts w:hint="eastAsia" w:ascii="宋体" w:hAnsi="宋体" w:eastAsia="宋体"/>
              <w:szCs w:val="24"/>
              <w:lang w:eastAsia="zh-CN"/>
            </w:rPr>
            <w:t>RD-J-2</w:t>
          </w:r>
          <w:r>
            <w:rPr>
              <w:rFonts w:hint="default" w:ascii="宋体" w:hAnsi="宋体" w:eastAsia="宋体"/>
              <w:szCs w:val="24"/>
              <w:lang w:val="en-US" w:eastAsia="zh-CN"/>
            </w:rPr>
            <w:t>4</w:t>
          </w:r>
          <w:r>
            <w:rPr>
              <w:rFonts w:hint="eastAsia" w:ascii="宋体" w:hAnsi="宋体" w:eastAsia="宋体"/>
              <w:szCs w:val="24"/>
              <w:lang w:eastAsia="zh-CN"/>
            </w:rPr>
            <w:t>-001</w:t>
          </w:r>
        </w:p>
      </w:tc>
    </w:tr>
    <w:tr w14:paraId="2FC32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6349" w:type="dxa"/>
          <w:vMerge w:val="continue"/>
        </w:tcPr>
        <w:p w14:paraId="1FB2E35F">
          <w:pPr>
            <w:pStyle w:val="8"/>
            <w:pBdr>
              <w:bottom w:val="none" w:color="auto" w:sz="0" w:space="0"/>
            </w:pBdr>
            <w:adjustRightInd w:val="0"/>
            <w:rPr>
              <w:rFonts w:ascii="宋体" w:hAnsi="宋体" w:eastAsia="宋体"/>
            </w:rPr>
          </w:pPr>
        </w:p>
      </w:tc>
      <w:tc>
        <w:tcPr>
          <w:tcW w:w="1276" w:type="dxa"/>
          <w:vAlign w:val="center"/>
        </w:tcPr>
        <w:p w14:paraId="04F5EFB1">
          <w:pPr>
            <w:pStyle w:val="8"/>
            <w:pBdr>
              <w:bottom w:val="none" w:color="auto" w:sz="0" w:space="0"/>
            </w:pBdr>
            <w:adjustRightInd w:val="0"/>
            <w:rPr>
              <w:rFonts w:ascii="宋体" w:hAnsi="宋体" w:eastAsia="宋体"/>
              <w:sz w:val="24"/>
              <w:szCs w:val="24"/>
            </w:rPr>
          </w:pPr>
          <w:r>
            <w:rPr>
              <w:rFonts w:hint="eastAsia" w:ascii="宋体" w:hAnsi="宋体" w:eastAsia="宋体"/>
              <w:sz w:val="24"/>
              <w:szCs w:val="24"/>
              <w:lang w:eastAsia="zh-CN"/>
            </w:rPr>
            <w:t>版    本</w:t>
          </w:r>
        </w:p>
      </w:tc>
      <w:tc>
        <w:tcPr>
          <w:tcW w:w="2093" w:type="dxa"/>
          <w:vAlign w:val="center"/>
        </w:tcPr>
        <w:p w14:paraId="7DBFBA83">
          <w:pPr>
            <w:pStyle w:val="8"/>
            <w:pBdr>
              <w:bottom w:val="none" w:color="auto" w:sz="0" w:space="0"/>
            </w:pBdr>
            <w:adjustRightInd w:val="0"/>
            <w:rPr>
              <w:rFonts w:ascii="宋体" w:hAnsi="宋体" w:eastAsia="宋体"/>
              <w:sz w:val="24"/>
              <w:szCs w:val="24"/>
              <w:lang w:eastAsia="zh-CN"/>
            </w:rPr>
          </w:pPr>
          <w:r>
            <w:rPr>
              <w:rFonts w:hint="eastAsia" w:ascii="宋体" w:hAnsi="宋体" w:eastAsia="宋体"/>
              <w:sz w:val="24"/>
              <w:szCs w:val="24"/>
              <w:lang w:eastAsia="zh-CN"/>
            </w:rPr>
            <w:t>1.0</w:t>
          </w:r>
        </w:p>
      </w:tc>
    </w:tr>
    <w:tr w14:paraId="6E5F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6349" w:type="dxa"/>
          <w:vMerge w:val="restart"/>
          <w:vAlign w:val="center"/>
        </w:tcPr>
        <w:p w14:paraId="381CBB65">
          <w:pPr>
            <w:pStyle w:val="8"/>
            <w:pBdr>
              <w:bottom w:val="none" w:color="auto" w:sz="0" w:space="0"/>
            </w:pBdr>
            <w:adjustRightInd w:val="0"/>
            <w:rPr>
              <w:rFonts w:ascii="宋体" w:hAnsi="宋体" w:eastAsia="宋体"/>
              <w:b/>
              <w:sz w:val="36"/>
              <w:szCs w:val="36"/>
              <w:lang w:eastAsia="zh-CN"/>
            </w:rPr>
          </w:pPr>
          <w:r>
            <w:rPr>
              <w:rFonts w:hint="default" w:ascii="Arial" w:hAnsi="Arial" w:eastAsia="宋体" w:cs="Arial"/>
              <w:b/>
              <w:sz w:val="32"/>
              <w:szCs w:val="32"/>
              <w:lang w:eastAsia="zh-CN"/>
            </w:rPr>
            <w:t>HDN-</w:t>
          </w:r>
          <w:r>
            <w:rPr>
              <w:rFonts w:hint="default" w:ascii="Arial" w:hAnsi="Arial" w:eastAsia="宋体" w:cs="Arial"/>
              <w:b/>
              <w:sz w:val="32"/>
              <w:szCs w:val="32"/>
              <w:lang w:val="en-US" w:eastAsia="zh-CN"/>
            </w:rPr>
            <w:t>CTL100</w:t>
          </w:r>
          <w:r>
            <w:rPr>
              <w:rFonts w:hint="eastAsia" w:ascii="Arial" w:hAnsi="Arial" w:eastAsia="宋体" w:cs="Arial"/>
              <w:b/>
              <w:sz w:val="32"/>
              <w:szCs w:val="32"/>
              <w:lang w:val="en-US" w:eastAsia="zh-CN"/>
            </w:rPr>
            <w:t>D</w:t>
          </w:r>
          <w:r>
            <w:rPr>
              <w:rFonts w:hint="default" w:ascii="Arial" w:hAnsi="Arial" w:eastAsia="宋体" w:cs="Arial"/>
              <w:b/>
              <w:sz w:val="32"/>
              <w:szCs w:val="32"/>
              <w:lang w:eastAsia="zh-CN"/>
            </w:rPr>
            <w:t xml:space="preserve"> API Reference</w:t>
          </w:r>
        </w:p>
      </w:tc>
      <w:tc>
        <w:tcPr>
          <w:tcW w:w="1276" w:type="dxa"/>
          <w:vAlign w:val="center"/>
        </w:tcPr>
        <w:p w14:paraId="3894DA6A">
          <w:pPr>
            <w:pStyle w:val="8"/>
            <w:pBdr>
              <w:bottom w:val="none" w:color="auto" w:sz="0" w:space="0"/>
            </w:pBdr>
            <w:adjustRightInd w:val="0"/>
            <w:rPr>
              <w:rFonts w:ascii="宋体" w:hAnsi="宋体" w:eastAsia="宋体"/>
              <w:sz w:val="24"/>
              <w:szCs w:val="24"/>
            </w:rPr>
          </w:pPr>
          <w:r>
            <w:rPr>
              <w:rFonts w:hint="eastAsia" w:ascii="宋体" w:hAnsi="宋体" w:eastAsia="宋体"/>
              <w:sz w:val="24"/>
              <w:szCs w:val="24"/>
              <w:lang w:eastAsia="zh-CN"/>
            </w:rPr>
            <w:t>生效日期</w:t>
          </w:r>
        </w:p>
      </w:tc>
      <w:tc>
        <w:tcPr>
          <w:tcW w:w="2093" w:type="dxa"/>
          <w:vAlign w:val="center"/>
        </w:tcPr>
        <w:p w14:paraId="04FC7F46">
          <w:pPr>
            <w:pStyle w:val="8"/>
            <w:pBdr>
              <w:bottom w:val="none" w:color="auto" w:sz="0" w:space="0"/>
            </w:pBdr>
            <w:adjustRightInd w:val="0"/>
            <w:rPr>
              <w:rFonts w:hint="default" w:ascii="宋体" w:hAnsi="宋体" w:eastAsia="宋体"/>
              <w:sz w:val="24"/>
              <w:szCs w:val="24"/>
              <w:lang w:val="en-US" w:eastAsia="zh-CN"/>
            </w:rPr>
          </w:pPr>
          <w:r>
            <w:rPr>
              <w:rFonts w:hint="eastAsia" w:ascii="宋体" w:hAnsi="宋体" w:eastAsia="宋体"/>
              <w:sz w:val="24"/>
              <w:szCs w:val="24"/>
              <w:lang w:eastAsia="zh-CN"/>
            </w:rPr>
            <w:t>202</w:t>
          </w:r>
          <w:r>
            <w:rPr>
              <w:rFonts w:hint="default" w:ascii="宋体" w:hAnsi="宋体" w:eastAsia="宋体"/>
              <w:sz w:val="24"/>
              <w:szCs w:val="24"/>
              <w:lang w:val="en-US" w:eastAsia="zh-CN"/>
            </w:rPr>
            <w:t>4</w:t>
          </w:r>
          <w:r>
            <w:rPr>
              <w:rFonts w:hint="eastAsia" w:ascii="宋体" w:hAnsi="宋体" w:eastAsia="宋体"/>
              <w:sz w:val="24"/>
              <w:szCs w:val="24"/>
              <w:lang w:eastAsia="zh-CN"/>
            </w:rPr>
            <w:t>-</w:t>
          </w:r>
          <w:r>
            <w:rPr>
              <w:rFonts w:hint="default" w:ascii="宋体" w:hAnsi="宋体" w:eastAsia="宋体"/>
              <w:sz w:val="24"/>
              <w:szCs w:val="24"/>
              <w:lang w:val="en-US" w:eastAsia="zh-CN"/>
            </w:rPr>
            <w:t>7</w:t>
          </w:r>
          <w:r>
            <w:rPr>
              <w:rFonts w:hint="eastAsia" w:ascii="宋体" w:hAnsi="宋体" w:eastAsia="宋体"/>
              <w:sz w:val="24"/>
              <w:szCs w:val="24"/>
              <w:lang w:eastAsia="zh-CN"/>
            </w:rPr>
            <w:t>-</w:t>
          </w:r>
          <w:r>
            <w:rPr>
              <w:rFonts w:hint="default" w:ascii="宋体" w:hAnsi="宋体" w:eastAsia="宋体"/>
              <w:sz w:val="24"/>
              <w:szCs w:val="24"/>
              <w:lang w:val="en-US" w:eastAsia="zh-CN"/>
            </w:rPr>
            <w:t>19</w:t>
          </w:r>
        </w:p>
      </w:tc>
    </w:tr>
    <w:tr w14:paraId="4DB5B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6349" w:type="dxa"/>
          <w:vMerge w:val="continue"/>
        </w:tcPr>
        <w:p w14:paraId="724E28A9">
          <w:pPr>
            <w:pStyle w:val="8"/>
            <w:pBdr>
              <w:bottom w:val="none" w:color="auto" w:sz="0" w:space="0"/>
            </w:pBdr>
            <w:adjustRightInd w:val="0"/>
            <w:rPr>
              <w:rFonts w:ascii="宋体" w:hAnsi="宋体" w:eastAsia="宋体"/>
            </w:rPr>
          </w:pPr>
        </w:p>
      </w:tc>
      <w:tc>
        <w:tcPr>
          <w:tcW w:w="1276" w:type="dxa"/>
          <w:vAlign w:val="center"/>
        </w:tcPr>
        <w:p w14:paraId="23C3341D">
          <w:pPr>
            <w:adjustRightInd w:val="0"/>
            <w:snapToGrid w:val="0"/>
            <w:jc w:val="center"/>
            <w:rPr>
              <w:rFonts w:ascii="宋体" w:hAnsi="宋体" w:eastAsia="宋体"/>
              <w:szCs w:val="24"/>
              <w:lang w:eastAsia="zh-CN"/>
            </w:rPr>
          </w:pPr>
          <w:r>
            <w:rPr>
              <w:rFonts w:hint="eastAsia" w:ascii="宋体" w:hAnsi="宋体" w:eastAsia="宋体"/>
              <w:szCs w:val="24"/>
              <w:lang w:eastAsia="zh-CN"/>
            </w:rPr>
            <w:t>页    码</w:t>
          </w:r>
        </w:p>
      </w:tc>
      <w:tc>
        <w:tcPr>
          <w:tcW w:w="2093" w:type="dxa"/>
          <w:vAlign w:val="center"/>
        </w:tcPr>
        <w:sdt>
          <w:sdtPr>
            <w:rPr>
              <w:lang w:eastAsia="zh-CN"/>
            </w:rPr>
            <w:id w:val="250395305"/>
          </w:sdtPr>
          <w:sdtEndPr>
            <w:rPr>
              <w:lang w:eastAsia="zh-CN"/>
            </w:rPr>
          </w:sdtEndPr>
          <w:sdtContent>
            <w:p w14:paraId="361FEFB7">
              <w:pPr>
                <w:jc w:val="center"/>
                <w:rPr>
                  <w:lang w:eastAsia="zh-CN"/>
                </w:rPr>
              </w:pPr>
              <w:r>
                <w:rPr>
                  <w:lang w:eastAsia="zh-CN"/>
                </w:rPr>
                <w:fldChar w:fldCharType="begin"/>
              </w:r>
              <w:r>
                <w:rPr>
                  <w:lang w:eastAsia="zh-CN"/>
                </w:rPr>
                <w:instrText xml:space="preserve"> PAGE </w:instrText>
              </w:r>
              <w:r>
                <w:rPr>
                  <w:lang w:eastAsia="zh-CN"/>
                </w:rPr>
                <w:fldChar w:fldCharType="separate"/>
              </w:r>
              <w:r>
                <w:rPr>
                  <w:lang w:eastAsia="zh-CN"/>
                </w:rPr>
                <w:t>2</w:t>
              </w:r>
              <w:r>
                <w:rPr>
                  <w:lang w:eastAsia="zh-CN"/>
                </w:rPr>
                <w:fldChar w:fldCharType="end"/>
              </w:r>
              <w:r>
                <w:rPr>
                  <w:lang w:val="zh-CN" w:eastAsia="zh-CN"/>
                </w:rPr>
                <w:t xml:space="preserve"> / </w:t>
              </w:r>
              <w:r>
                <w:rPr>
                  <w:lang w:eastAsia="zh-CN"/>
                </w:rPr>
                <w:fldChar w:fldCharType="begin"/>
              </w:r>
              <w:r>
                <w:rPr>
                  <w:lang w:eastAsia="zh-CN"/>
                </w:rPr>
                <w:instrText xml:space="preserve"> NUMPAGES  </w:instrText>
              </w:r>
              <w:r>
                <w:rPr>
                  <w:lang w:eastAsia="zh-CN"/>
                </w:rPr>
                <w:fldChar w:fldCharType="separate"/>
              </w:r>
              <w:r>
                <w:rPr>
                  <w:lang w:eastAsia="zh-CN"/>
                </w:rPr>
                <w:t>2</w:t>
              </w:r>
              <w:r>
                <w:rPr>
                  <w:lang w:eastAsia="zh-CN"/>
                </w:rPr>
                <w:fldChar w:fldCharType="end"/>
              </w:r>
            </w:p>
          </w:sdtContent>
        </w:sdt>
      </w:tc>
    </w:tr>
  </w:tbl>
  <w:p w14:paraId="21255D94">
    <w:pPr>
      <w:rPr>
        <w:rFonts w:asciiTheme="minorEastAsia" w:hAnsiTheme="minorEastAsia" w:eastAsiaTheme="minorEastAsia"/>
        <w:szCs w:val="24"/>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DD046">
    <w:pPr>
      <w:pStyle w:val="8"/>
    </w:pPr>
    <w:r>
      <w:object>
        <v:shape id="_x0000_i1025" o:spt="75" type="#_x0000_t75" style="height:637.15pt;width:493.8pt;" o:ole="t" filled="f" o:preferrelative="t" stroked="f" coordsize="21600,21600">
          <v:path/>
          <v:fill on="f" focussize="0,0"/>
          <v:stroke on="f" joinstyle="miter"/>
          <v:imagedata r:id="rId2" o:title=""/>
          <o:lock v:ext="edit" aspectratio="t"/>
          <w10:wrap type="none"/>
          <w10:anchorlock/>
        </v:shape>
        <o:OLEObject Type="Embed" ProgID="Word.Document.12" ShapeID="_x0000_i1025" DrawAspect="Content" ObjectID="_1468075725" r:id="rId1">
          <o:LockedField>false</o:LockedField>
        </o:OLEObject>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2553BB"/>
    <w:multiLevelType w:val="multilevel"/>
    <w:tmpl w:val="212553BB"/>
    <w:lvl w:ilvl="0" w:tentative="0">
      <w:start w:val="1"/>
      <w:numFmt w:val="lowerLetter"/>
      <w:lvlText w:val="%1."/>
      <w:lvlJc w:val="left"/>
      <w:pPr>
        <w:ind w:left="1200" w:hanging="36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724E5F7D"/>
    <w:multiLevelType w:val="multilevel"/>
    <w:tmpl w:val="724E5F7D"/>
    <w:lvl w:ilvl="0" w:tentative="0">
      <w:start w:val="1"/>
      <w:numFmt w:val="decimal"/>
      <w:pStyle w:val="2"/>
      <w:lvlText w:val="%1."/>
      <w:lvlJc w:val="left"/>
      <w:pPr>
        <w:tabs>
          <w:tab w:val="left" w:pos="359"/>
        </w:tabs>
        <w:ind w:firstLine="0"/>
      </w:pPr>
      <w:rPr>
        <w:rFonts w:hint="default" w:ascii="Arial" w:hAnsi="Arial" w:cs="Arial"/>
        <w:b/>
        <w:bCs/>
        <w:sz w:val="32"/>
        <w:szCs w:val="32"/>
      </w:rPr>
    </w:lvl>
    <w:lvl w:ilvl="1" w:tentative="0">
      <w:start w:val="1"/>
      <w:numFmt w:val="decimal"/>
      <w:pStyle w:val="3"/>
      <w:lvlText w:val="%1.%2"/>
      <w:lvlJc w:val="left"/>
      <w:pPr>
        <w:tabs>
          <w:tab w:val="left" w:pos="567"/>
        </w:tabs>
        <w:ind w:left="777" w:hanging="568"/>
      </w:pPr>
      <w:rPr>
        <w:rFonts w:hint="default" w:ascii="Arial" w:hAnsi="Arial" w:eastAsia="宋体" w:cs="Arial"/>
        <w:b/>
        <w:bCs/>
        <w:sz w:val="28"/>
        <w:szCs w:val="28"/>
      </w:rPr>
    </w:lvl>
    <w:lvl w:ilvl="2" w:tentative="0">
      <w:start w:val="1"/>
      <w:numFmt w:val="decimal"/>
      <w:lvlText w:val="%1.%2.%3"/>
      <w:lvlJc w:val="left"/>
      <w:pPr>
        <w:tabs>
          <w:tab w:val="left" w:pos="720"/>
        </w:tabs>
        <w:ind w:left="425" w:hanging="425"/>
      </w:pPr>
      <w:rPr>
        <w:rFonts w:hint="default" w:ascii="Times New Roman" w:hAnsi="Times New Roman" w:eastAsia="宋体"/>
        <w:b/>
        <w:i w:val="0"/>
        <w:sz w:val="24"/>
      </w:rPr>
    </w:lvl>
    <w:lvl w:ilvl="3" w:tentative="0">
      <w:start w:val="1"/>
      <w:numFmt w:val="decimal"/>
      <w:lvlText w:val="%1.%2.%3.%4"/>
      <w:lvlJc w:val="left"/>
      <w:pPr>
        <w:tabs>
          <w:tab w:val="left" w:pos="862"/>
        </w:tabs>
        <w:ind w:left="567" w:hanging="425"/>
      </w:pPr>
      <w:rPr>
        <w:rFonts w:hint="eastAsia"/>
      </w:rPr>
    </w:lvl>
    <w:lvl w:ilvl="4" w:tentative="0">
      <w:start w:val="1"/>
      <w:numFmt w:val="decimal"/>
      <w:lvlText w:val="%1.%2.%3.%4.%5"/>
      <w:lvlJc w:val="left"/>
      <w:pPr>
        <w:tabs>
          <w:tab w:val="left" w:pos="2125"/>
        </w:tabs>
        <w:ind w:left="2125" w:hanging="850"/>
      </w:pPr>
      <w:rPr>
        <w:rFonts w:hint="eastAsia"/>
      </w:rPr>
    </w:lvl>
    <w:lvl w:ilvl="5" w:tentative="0">
      <w:start w:val="1"/>
      <w:numFmt w:val="decimal"/>
      <w:lvlText w:val="%1.%2.%3.%4.%5.%6"/>
      <w:lvlJc w:val="left"/>
      <w:pPr>
        <w:tabs>
          <w:tab w:val="left" w:pos="2834"/>
        </w:tabs>
        <w:ind w:left="2834" w:hanging="1134"/>
      </w:pPr>
      <w:rPr>
        <w:rFonts w:hint="eastAsia"/>
      </w:rPr>
    </w:lvl>
    <w:lvl w:ilvl="6" w:tentative="0">
      <w:start w:val="1"/>
      <w:numFmt w:val="decimal"/>
      <w:lvlText w:val="%1.%2.%3.%4.%5.%6.%7"/>
      <w:lvlJc w:val="left"/>
      <w:pPr>
        <w:tabs>
          <w:tab w:val="left" w:pos="3401"/>
        </w:tabs>
        <w:ind w:left="3401" w:hanging="1276"/>
      </w:pPr>
      <w:rPr>
        <w:rFonts w:hint="eastAsia"/>
      </w:rPr>
    </w:lvl>
    <w:lvl w:ilvl="7" w:tentative="0">
      <w:start w:val="1"/>
      <w:numFmt w:val="decimal"/>
      <w:lvlText w:val="%1.%2.%3.%4.%5.%6.%7.%8"/>
      <w:lvlJc w:val="left"/>
      <w:pPr>
        <w:tabs>
          <w:tab w:val="left" w:pos="3968"/>
        </w:tabs>
        <w:ind w:left="3968" w:hanging="1418"/>
      </w:pPr>
      <w:rPr>
        <w:rFonts w:hint="eastAsia"/>
      </w:rPr>
    </w:lvl>
    <w:lvl w:ilvl="8" w:tentative="0">
      <w:start w:val="1"/>
      <w:numFmt w:val="decimal"/>
      <w:lvlText w:val="%1.%2.%3.%4.%5.%6.%7.%8.%9"/>
      <w:lvlJc w:val="left"/>
      <w:pPr>
        <w:tabs>
          <w:tab w:val="left" w:pos="4676"/>
        </w:tabs>
        <w:ind w:left="4676" w:hanging="1700"/>
      </w:pPr>
      <w:rPr>
        <w:rFonts w:hint="eastAsia"/>
      </w:rPr>
    </w:lvl>
  </w:abstractNum>
  <w:abstractNum w:abstractNumId="2">
    <w:nsid w:val="7F2D33B4"/>
    <w:multiLevelType w:val="multilevel"/>
    <w:tmpl w:val="7F2D33B4"/>
    <w:lvl w:ilvl="0" w:tentative="0">
      <w:start w:val="1"/>
      <w:numFmt w:val="lowerLetter"/>
      <w:lvlText w:val="%1."/>
      <w:lvlJc w:val="left"/>
      <w:pPr>
        <w:ind w:left="1200" w:hanging="36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3MjY0MGE0ZWY0MmE0ZjU4MmEzYzVjNTMxMWJjOTcifQ=="/>
  </w:docVars>
  <w:rsids>
    <w:rsidRoot w:val="00E56747"/>
    <w:rsid w:val="000003BE"/>
    <w:rsid w:val="00001917"/>
    <w:rsid w:val="00002C50"/>
    <w:rsid w:val="00044DDB"/>
    <w:rsid w:val="00046CA0"/>
    <w:rsid w:val="0006788B"/>
    <w:rsid w:val="000B5F43"/>
    <w:rsid w:val="000C3B7B"/>
    <w:rsid w:val="000D06DC"/>
    <w:rsid w:val="00133417"/>
    <w:rsid w:val="00162411"/>
    <w:rsid w:val="00192375"/>
    <w:rsid w:val="00194479"/>
    <w:rsid w:val="001C0853"/>
    <w:rsid w:val="001E5C1B"/>
    <w:rsid w:val="00255AF0"/>
    <w:rsid w:val="00262902"/>
    <w:rsid w:val="00270BE1"/>
    <w:rsid w:val="00333A2A"/>
    <w:rsid w:val="003368EB"/>
    <w:rsid w:val="00340F40"/>
    <w:rsid w:val="003730E8"/>
    <w:rsid w:val="00397806"/>
    <w:rsid w:val="003A79BF"/>
    <w:rsid w:val="003C3B67"/>
    <w:rsid w:val="003F3394"/>
    <w:rsid w:val="00413033"/>
    <w:rsid w:val="00472297"/>
    <w:rsid w:val="00492D33"/>
    <w:rsid w:val="004A289A"/>
    <w:rsid w:val="004A479C"/>
    <w:rsid w:val="004E3910"/>
    <w:rsid w:val="004E4A5A"/>
    <w:rsid w:val="00507FAF"/>
    <w:rsid w:val="00533456"/>
    <w:rsid w:val="005548A3"/>
    <w:rsid w:val="005856C3"/>
    <w:rsid w:val="00586418"/>
    <w:rsid w:val="005A14AA"/>
    <w:rsid w:val="005D48D0"/>
    <w:rsid w:val="00651061"/>
    <w:rsid w:val="00684EBF"/>
    <w:rsid w:val="006A36C8"/>
    <w:rsid w:val="006D290C"/>
    <w:rsid w:val="006F2790"/>
    <w:rsid w:val="00755DF0"/>
    <w:rsid w:val="00777F01"/>
    <w:rsid w:val="00783D38"/>
    <w:rsid w:val="007B1F5B"/>
    <w:rsid w:val="007D5E28"/>
    <w:rsid w:val="007E7BF7"/>
    <w:rsid w:val="008247F1"/>
    <w:rsid w:val="008934F3"/>
    <w:rsid w:val="008A6946"/>
    <w:rsid w:val="008C55E2"/>
    <w:rsid w:val="008D5106"/>
    <w:rsid w:val="008E3189"/>
    <w:rsid w:val="009201FB"/>
    <w:rsid w:val="00943FB9"/>
    <w:rsid w:val="00984726"/>
    <w:rsid w:val="00A27B19"/>
    <w:rsid w:val="00A46610"/>
    <w:rsid w:val="00AA084F"/>
    <w:rsid w:val="00AB4B36"/>
    <w:rsid w:val="00AC0019"/>
    <w:rsid w:val="00B00BD6"/>
    <w:rsid w:val="00B76A08"/>
    <w:rsid w:val="00BA1AC3"/>
    <w:rsid w:val="00BA2042"/>
    <w:rsid w:val="00C95271"/>
    <w:rsid w:val="00CC7CB6"/>
    <w:rsid w:val="00CE4200"/>
    <w:rsid w:val="00D64605"/>
    <w:rsid w:val="00DB73A9"/>
    <w:rsid w:val="00DC63B3"/>
    <w:rsid w:val="00E2296B"/>
    <w:rsid w:val="00E4074F"/>
    <w:rsid w:val="00E4654D"/>
    <w:rsid w:val="00E56747"/>
    <w:rsid w:val="00E77923"/>
    <w:rsid w:val="00F04818"/>
    <w:rsid w:val="00F057D6"/>
    <w:rsid w:val="00F11C51"/>
    <w:rsid w:val="00F1405F"/>
    <w:rsid w:val="00F40DAE"/>
    <w:rsid w:val="00F70FC7"/>
    <w:rsid w:val="00F800F2"/>
    <w:rsid w:val="00FA636E"/>
    <w:rsid w:val="00FD21AA"/>
    <w:rsid w:val="011B04A9"/>
    <w:rsid w:val="012749BA"/>
    <w:rsid w:val="01455A42"/>
    <w:rsid w:val="016F0A91"/>
    <w:rsid w:val="019C3329"/>
    <w:rsid w:val="019D079F"/>
    <w:rsid w:val="01B92E26"/>
    <w:rsid w:val="01F64D0F"/>
    <w:rsid w:val="02160155"/>
    <w:rsid w:val="02184CB9"/>
    <w:rsid w:val="021876EC"/>
    <w:rsid w:val="021E3FD3"/>
    <w:rsid w:val="021F75A6"/>
    <w:rsid w:val="02566477"/>
    <w:rsid w:val="0261487E"/>
    <w:rsid w:val="02781BC8"/>
    <w:rsid w:val="02923B5A"/>
    <w:rsid w:val="029A7D90"/>
    <w:rsid w:val="02A14C7A"/>
    <w:rsid w:val="02A51933"/>
    <w:rsid w:val="02A800EA"/>
    <w:rsid w:val="02B52A79"/>
    <w:rsid w:val="02C127FC"/>
    <w:rsid w:val="02CB4AA3"/>
    <w:rsid w:val="02CD3CC1"/>
    <w:rsid w:val="02CF7A3A"/>
    <w:rsid w:val="02DC2156"/>
    <w:rsid w:val="03010D2B"/>
    <w:rsid w:val="032D4760"/>
    <w:rsid w:val="033C0E47"/>
    <w:rsid w:val="034C108A"/>
    <w:rsid w:val="03675EC4"/>
    <w:rsid w:val="036A2AA8"/>
    <w:rsid w:val="038C007C"/>
    <w:rsid w:val="038D3451"/>
    <w:rsid w:val="039E59A4"/>
    <w:rsid w:val="03B5196C"/>
    <w:rsid w:val="03F31506"/>
    <w:rsid w:val="04071455"/>
    <w:rsid w:val="040C55EB"/>
    <w:rsid w:val="040F755E"/>
    <w:rsid w:val="04416C0B"/>
    <w:rsid w:val="045170D8"/>
    <w:rsid w:val="04641892"/>
    <w:rsid w:val="04884340"/>
    <w:rsid w:val="04B47551"/>
    <w:rsid w:val="04CE5E03"/>
    <w:rsid w:val="04FD1786"/>
    <w:rsid w:val="05071BFA"/>
    <w:rsid w:val="0514322D"/>
    <w:rsid w:val="051A13AA"/>
    <w:rsid w:val="051C6E78"/>
    <w:rsid w:val="056B197B"/>
    <w:rsid w:val="058D14E6"/>
    <w:rsid w:val="05AD1B88"/>
    <w:rsid w:val="05B2719F"/>
    <w:rsid w:val="05E530D0"/>
    <w:rsid w:val="05E7509A"/>
    <w:rsid w:val="05EF2D94"/>
    <w:rsid w:val="06191E5D"/>
    <w:rsid w:val="064A6342"/>
    <w:rsid w:val="064D79F0"/>
    <w:rsid w:val="06643E92"/>
    <w:rsid w:val="066F5090"/>
    <w:rsid w:val="0671381F"/>
    <w:rsid w:val="069F5975"/>
    <w:rsid w:val="06CE5744"/>
    <w:rsid w:val="06CF45B4"/>
    <w:rsid w:val="06E80E34"/>
    <w:rsid w:val="06F061D0"/>
    <w:rsid w:val="06FF6413"/>
    <w:rsid w:val="07007553"/>
    <w:rsid w:val="073267E9"/>
    <w:rsid w:val="07593F2A"/>
    <w:rsid w:val="07630C83"/>
    <w:rsid w:val="078B0EFC"/>
    <w:rsid w:val="078D7EC3"/>
    <w:rsid w:val="078F2096"/>
    <w:rsid w:val="07A665A3"/>
    <w:rsid w:val="07D17369"/>
    <w:rsid w:val="07E40A48"/>
    <w:rsid w:val="07E9507F"/>
    <w:rsid w:val="08055CAB"/>
    <w:rsid w:val="08157B45"/>
    <w:rsid w:val="081C70FB"/>
    <w:rsid w:val="084037EA"/>
    <w:rsid w:val="085D557A"/>
    <w:rsid w:val="087345A0"/>
    <w:rsid w:val="087C25AC"/>
    <w:rsid w:val="087F5A5E"/>
    <w:rsid w:val="088A7F5F"/>
    <w:rsid w:val="08A6123D"/>
    <w:rsid w:val="08DC4C5E"/>
    <w:rsid w:val="08E43B13"/>
    <w:rsid w:val="08E659D4"/>
    <w:rsid w:val="08F3315F"/>
    <w:rsid w:val="09043DBF"/>
    <w:rsid w:val="090B6388"/>
    <w:rsid w:val="09112EB6"/>
    <w:rsid w:val="09163249"/>
    <w:rsid w:val="09214893"/>
    <w:rsid w:val="092B5729"/>
    <w:rsid w:val="09341A0D"/>
    <w:rsid w:val="093820FC"/>
    <w:rsid w:val="095C1257"/>
    <w:rsid w:val="096B3218"/>
    <w:rsid w:val="09AF5ECF"/>
    <w:rsid w:val="09B11CF3"/>
    <w:rsid w:val="09BD76C1"/>
    <w:rsid w:val="09D92955"/>
    <w:rsid w:val="0A1C108A"/>
    <w:rsid w:val="0A2368BD"/>
    <w:rsid w:val="0A310DC0"/>
    <w:rsid w:val="0A3234D3"/>
    <w:rsid w:val="0A324AE2"/>
    <w:rsid w:val="0A4D53B8"/>
    <w:rsid w:val="0A5151D8"/>
    <w:rsid w:val="0AA9041C"/>
    <w:rsid w:val="0AB265A5"/>
    <w:rsid w:val="0AE179D8"/>
    <w:rsid w:val="0B012A84"/>
    <w:rsid w:val="0B111744"/>
    <w:rsid w:val="0B1C3F1F"/>
    <w:rsid w:val="0B425FCE"/>
    <w:rsid w:val="0B583D8C"/>
    <w:rsid w:val="0B5A630E"/>
    <w:rsid w:val="0B5D7DC9"/>
    <w:rsid w:val="0B617828"/>
    <w:rsid w:val="0B674BE6"/>
    <w:rsid w:val="0B883F1F"/>
    <w:rsid w:val="0BBC2B25"/>
    <w:rsid w:val="0BD55995"/>
    <w:rsid w:val="0C0232B7"/>
    <w:rsid w:val="0C0A0D8A"/>
    <w:rsid w:val="0C11515E"/>
    <w:rsid w:val="0C265DEF"/>
    <w:rsid w:val="0C394176"/>
    <w:rsid w:val="0C523489"/>
    <w:rsid w:val="0C625490"/>
    <w:rsid w:val="0C82404C"/>
    <w:rsid w:val="0C9413AC"/>
    <w:rsid w:val="0CA5180B"/>
    <w:rsid w:val="0CA912FB"/>
    <w:rsid w:val="0CAE3636"/>
    <w:rsid w:val="0CBE28CD"/>
    <w:rsid w:val="0CD87A3B"/>
    <w:rsid w:val="0CE46776"/>
    <w:rsid w:val="0CE522AF"/>
    <w:rsid w:val="0CED658B"/>
    <w:rsid w:val="0CFE2CC9"/>
    <w:rsid w:val="0D0D6C13"/>
    <w:rsid w:val="0D173ABC"/>
    <w:rsid w:val="0D31555C"/>
    <w:rsid w:val="0D3861DB"/>
    <w:rsid w:val="0D3E7995"/>
    <w:rsid w:val="0D747A01"/>
    <w:rsid w:val="0D8C5BB1"/>
    <w:rsid w:val="0D960281"/>
    <w:rsid w:val="0DC1557D"/>
    <w:rsid w:val="0DC433A0"/>
    <w:rsid w:val="0E38608B"/>
    <w:rsid w:val="0E473E91"/>
    <w:rsid w:val="0E580EE7"/>
    <w:rsid w:val="0E5C414B"/>
    <w:rsid w:val="0E653000"/>
    <w:rsid w:val="0E8327C4"/>
    <w:rsid w:val="0EB73C3F"/>
    <w:rsid w:val="0EE026FD"/>
    <w:rsid w:val="0EE81D17"/>
    <w:rsid w:val="0EEC6BBE"/>
    <w:rsid w:val="0F073DB6"/>
    <w:rsid w:val="0F13687B"/>
    <w:rsid w:val="0F1A4F5D"/>
    <w:rsid w:val="0F1B5567"/>
    <w:rsid w:val="0F242255"/>
    <w:rsid w:val="0F2F6775"/>
    <w:rsid w:val="0F3B1939"/>
    <w:rsid w:val="0F5148E8"/>
    <w:rsid w:val="0F517A28"/>
    <w:rsid w:val="0FC93A62"/>
    <w:rsid w:val="0FDE5F8F"/>
    <w:rsid w:val="102A06BA"/>
    <w:rsid w:val="10303EF6"/>
    <w:rsid w:val="106612B1"/>
    <w:rsid w:val="108C51BC"/>
    <w:rsid w:val="10B02D88"/>
    <w:rsid w:val="10D02DEB"/>
    <w:rsid w:val="10E54ECE"/>
    <w:rsid w:val="10E566CA"/>
    <w:rsid w:val="10FB7C4C"/>
    <w:rsid w:val="11050ACA"/>
    <w:rsid w:val="11205904"/>
    <w:rsid w:val="114F4353"/>
    <w:rsid w:val="11692E07"/>
    <w:rsid w:val="116C28F7"/>
    <w:rsid w:val="1175367B"/>
    <w:rsid w:val="11903901"/>
    <w:rsid w:val="11A047AA"/>
    <w:rsid w:val="11A814B1"/>
    <w:rsid w:val="11AE2F10"/>
    <w:rsid w:val="11B03373"/>
    <w:rsid w:val="11F34DC7"/>
    <w:rsid w:val="12093B90"/>
    <w:rsid w:val="12137153"/>
    <w:rsid w:val="12171D39"/>
    <w:rsid w:val="122A2E84"/>
    <w:rsid w:val="12541D09"/>
    <w:rsid w:val="1279351E"/>
    <w:rsid w:val="12803B5B"/>
    <w:rsid w:val="1292638E"/>
    <w:rsid w:val="129E2796"/>
    <w:rsid w:val="12BA7692"/>
    <w:rsid w:val="12C423ED"/>
    <w:rsid w:val="12E27315"/>
    <w:rsid w:val="12E772E4"/>
    <w:rsid w:val="130F66C4"/>
    <w:rsid w:val="133739BE"/>
    <w:rsid w:val="13490085"/>
    <w:rsid w:val="136F3BF7"/>
    <w:rsid w:val="137476CD"/>
    <w:rsid w:val="1377152A"/>
    <w:rsid w:val="13B33653"/>
    <w:rsid w:val="13BF77EE"/>
    <w:rsid w:val="13D27907"/>
    <w:rsid w:val="13D529D6"/>
    <w:rsid w:val="13E22CCD"/>
    <w:rsid w:val="13F1226E"/>
    <w:rsid w:val="13F76734"/>
    <w:rsid w:val="14173BB3"/>
    <w:rsid w:val="14192242"/>
    <w:rsid w:val="14261483"/>
    <w:rsid w:val="143C7B6D"/>
    <w:rsid w:val="144204BF"/>
    <w:rsid w:val="144C7873"/>
    <w:rsid w:val="14537D9F"/>
    <w:rsid w:val="1456239D"/>
    <w:rsid w:val="14643AAB"/>
    <w:rsid w:val="14647423"/>
    <w:rsid w:val="14737AEE"/>
    <w:rsid w:val="147B654B"/>
    <w:rsid w:val="14873340"/>
    <w:rsid w:val="14985525"/>
    <w:rsid w:val="14B30AF1"/>
    <w:rsid w:val="14E05AD6"/>
    <w:rsid w:val="14EA0085"/>
    <w:rsid w:val="150A4645"/>
    <w:rsid w:val="150A6757"/>
    <w:rsid w:val="154C4F1A"/>
    <w:rsid w:val="155C056E"/>
    <w:rsid w:val="158C17BA"/>
    <w:rsid w:val="159348F7"/>
    <w:rsid w:val="15AB0AA4"/>
    <w:rsid w:val="15D13671"/>
    <w:rsid w:val="15F67DF9"/>
    <w:rsid w:val="16002BAA"/>
    <w:rsid w:val="161B1819"/>
    <w:rsid w:val="163D4862"/>
    <w:rsid w:val="165733D1"/>
    <w:rsid w:val="166444E5"/>
    <w:rsid w:val="16777989"/>
    <w:rsid w:val="16902090"/>
    <w:rsid w:val="16B079F9"/>
    <w:rsid w:val="16C71AAA"/>
    <w:rsid w:val="16C805D0"/>
    <w:rsid w:val="16E64EFA"/>
    <w:rsid w:val="16FC64D7"/>
    <w:rsid w:val="17553D25"/>
    <w:rsid w:val="175A1C31"/>
    <w:rsid w:val="175E0CEB"/>
    <w:rsid w:val="176B01E9"/>
    <w:rsid w:val="177469AA"/>
    <w:rsid w:val="178F1CB3"/>
    <w:rsid w:val="17B3165E"/>
    <w:rsid w:val="17B80644"/>
    <w:rsid w:val="17C05958"/>
    <w:rsid w:val="17F27B3D"/>
    <w:rsid w:val="181141F9"/>
    <w:rsid w:val="183D6D9C"/>
    <w:rsid w:val="183E3075"/>
    <w:rsid w:val="183E6AE8"/>
    <w:rsid w:val="184644CA"/>
    <w:rsid w:val="184A3267"/>
    <w:rsid w:val="18583BD5"/>
    <w:rsid w:val="18602A8A"/>
    <w:rsid w:val="18752B3C"/>
    <w:rsid w:val="18A312F5"/>
    <w:rsid w:val="18B52DD6"/>
    <w:rsid w:val="18C63235"/>
    <w:rsid w:val="190212E1"/>
    <w:rsid w:val="19131732"/>
    <w:rsid w:val="192C5E41"/>
    <w:rsid w:val="193A0EBD"/>
    <w:rsid w:val="194C1E7F"/>
    <w:rsid w:val="194E6613"/>
    <w:rsid w:val="19521D97"/>
    <w:rsid w:val="19566F97"/>
    <w:rsid w:val="19585837"/>
    <w:rsid w:val="197762DD"/>
    <w:rsid w:val="19976590"/>
    <w:rsid w:val="19C801FF"/>
    <w:rsid w:val="19D91C69"/>
    <w:rsid w:val="19DD3743"/>
    <w:rsid w:val="19ED659F"/>
    <w:rsid w:val="19F83806"/>
    <w:rsid w:val="1A0E09F0"/>
    <w:rsid w:val="1A0F57C1"/>
    <w:rsid w:val="1A2A3AC4"/>
    <w:rsid w:val="1A393593"/>
    <w:rsid w:val="1A5E2845"/>
    <w:rsid w:val="1ADA6B24"/>
    <w:rsid w:val="1AED64E8"/>
    <w:rsid w:val="1AEF6A73"/>
    <w:rsid w:val="1AF16D95"/>
    <w:rsid w:val="1B097409"/>
    <w:rsid w:val="1B0B014A"/>
    <w:rsid w:val="1B3319E3"/>
    <w:rsid w:val="1B34092A"/>
    <w:rsid w:val="1B414DF5"/>
    <w:rsid w:val="1B415BA1"/>
    <w:rsid w:val="1B4902D4"/>
    <w:rsid w:val="1B612DA1"/>
    <w:rsid w:val="1B9A5ADF"/>
    <w:rsid w:val="1B9B4505"/>
    <w:rsid w:val="1BB0175B"/>
    <w:rsid w:val="1BD765FC"/>
    <w:rsid w:val="1BE063BC"/>
    <w:rsid w:val="1BF12377"/>
    <w:rsid w:val="1BF14F0B"/>
    <w:rsid w:val="1C1A313F"/>
    <w:rsid w:val="1C25782C"/>
    <w:rsid w:val="1C381D54"/>
    <w:rsid w:val="1C486913"/>
    <w:rsid w:val="1C7F7983"/>
    <w:rsid w:val="1C96375A"/>
    <w:rsid w:val="1CB12C03"/>
    <w:rsid w:val="1CB3587E"/>
    <w:rsid w:val="1CDA2E0B"/>
    <w:rsid w:val="1D06266A"/>
    <w:rsid w:val="1D0B2E39"/>
    <w:rsid w:val="1D1C1676"/>
    <w:rsid w:val="1D2D4B03"/>
    <w:rsid w:val="1D3C3AC6"/>
    <w:rsid w:val="1D5A3F4C"/>
    <w:rsid w:val="1D6E2307"/>
    <w:rsid w:val="1DAD0520"/>
    <w:rsid w:val="1DF26268"/>
    <w:rsid w:val="1E3821EF"/>
    <w:rsid w:val="1E6039A4"/>
    <w:rsid w:val="1E6E5F01"/>
    <w:rsid w:val="1EA01E32"/>
    <w:rsid w:val="1EA46FF3"/>
    <w:rsid w:val="1EB01574"/>
    <w:rsid w:val="1EB945D9"/>
    <w:rsid w:val="1F20187D"/>
    <w:rsid w:val="1F263922"/>
    <w:rsid w:val="1F334A54"/>
    <w:rsid w:val="1F882FF2"/>
    <w:rsid w:val="1F8B4890"/>
    <w:rsid w:val="1F8B76A4"/>
    <w:rsid w:val="1FB837FB"/>
    <w:rsid w:val="1FB86F1D"/>
    <w:rsid w:val="1FB92392"/>
    <w:rsid w:val="1FC85AE5"/>
    <w:rsid w:val="1FE741BD"/>
    <w:rsid w:val="200A1C59"/>
    <w:rsid w:val="20250841"/>
    <w:rsid w:val="202B4E25"/>
    <w:rsid w:val="208732AA"/>
    <w:rsid w:val="20B816B5"/>
    <w:rsid w:val="20CA763A"/>
    <w:rsid w:val="20FA7F20"/>
    <w:rsid w:val="211C64E5"/>
    <w:rsid w:val="21263A30"/>
    <w:rsid w:val="213827F6"/>
    <w:rsid w:val="213A47C0"/>
    <w:rsid w:val="213D1BBA"/>
    <w:rsid w:val="218851CB"/>
    <w:rsid w:val="21C964F9"/>
    <w:rsid w:val="21FC539C"/>
    <w:rsid w:val="22530F45"/>
    <w:rsid w:val="22592A24"/>
    <w:rsid w:val="228E64AE"/>
    <w:rsid w:val="22981C8A"/>
    <w:rsid w:val="22B60FFC"/>
    <w:rsid w:val="22C37C2F"/>
    <w:rsid w:val="22CC75A8"/>
    <w:rsid w:val="23024749"/>
    <w:rsid w:val="232020E2"/>
    <w:rsid w:val="2331574F"/>
    <w:rsid w:val="23381379"/>
    <w:rsid w:val="233F7E6C"/>
    <w:rsid w:val="23671171"/>
    <w:rsid w:val="237D0994"/>
    <w:rsid w:val="238E1814"/>
    <w:rsid w:val="23A54519"/>
    <w:rsid w:val="23BA1BE8"/>
    <w:rsid w:val="23BD41BE"/>
    <w:rsid w:val="23CA0C85"/>
    <w:rsid w:val="23D13B4D"/>
    <w:rsid w:val="23E57486"/>
    <w:rsid w:val="23FA3D93"/>
    <w:rsid w:val="2423688F"/>
    <w:rsid w:val="24387FBF"/>
    <w:rsid w:val="2463402E"/>
    <w:rsid w:val="248C70E1"/>
    <w:rsid w:val="248D63A1"/>
    <w:rsid w:val="248F4E23"/>
    <w:rsid w:val="24A361D8"/>
    <w:rsid w:val="24F15196"/>
    <w:rsid w:val="253B59DB"/>
    <w:rsid w:val="25785073"/>
    <w:rsid w:val="257858B7"/>
    <w:rsid w:val="25847DEE"/>
    <w:rsid w:val="259D6D66"/>
    <w:rsid w:val="25F807A6"/>
    <w:rsid w:val="260333D3"/>
    <w:rsid w:val="261A071C"/>
    <w:rsid w:val="26294BBD"/>
    <w:rsid w:val="262A17C7"/>
    <w:rsid w:val="26330312"/>
    <w:rsid w:val="263E265D"/>
    <w:rsid w:val="267B16AD"/>
    <w:rsid w:val="267B565F"/>
    <w:rsid w:val="26813E04"/>
    <w:rsid w:val="26946721"/>
    <w:rsid w:val="26951AD9"/>
    <w:rsid w:val="26B741BD"/>
    <w:rsid w:val="26BA696C"/>
    <w:rsid w:val="26CB76A0"/>
    <w:rsid w:val="26DC1A30"/>
    <w:rsid w:val="26E34DC9"/>
    <w:rsid w:val="270F3FF9"/>
    <w:rsid w:val="271A26D2"/>
    <w:rsid w:val="271B3470"/>
    <w:rsid w:val="27297035"/>
    <w:rsid w:val="272D265B"/>
    <w:rsid w:val="27343A60"/>
    <w:rsid w:val="2778394C"/>
    <w:rsid w:val="277E20B5"/>
    <w:rsid w:val="27B540A7"/>
    <w:rsid w:val="27BB5510"/>
    <w:rsid w:val="27ED2CCE"/>
    <w:rsid w:val="27EE2EC6"/>
    <w:rsid w:val="28446343"/>
    <w:rsid w:val="285E0D94"/>
    <w:rsid w:val="286A4E74"/>
    <w:rsid w:val="286F2FA1"/>
    <w:rsid w:val="28864845"/>
    <w:rsid w:val="28884063"/>
    <w:rsid w:val="289B3D96"/>
    <w:rsid w:val="28AC35DB"/>
    <w:rsid w:val="28AD4284"/>
    <w:rsid w:val="28CA01D8"/>
    <w:rsid w:val="28E54BC4"/>
    <w:rsid w:val="291819B2"/>
    <w:rsid w:val="29245487"/>
    <w:rsid w:val="292A6F90"/>
    <w:rsid w:val="29521CEB"/>
    <w:rsid w:val="297B7724"/>
    <w:rsid w:val="29A44ECD"/>
    <w:rsid w:val="29C84C30"/>
    <w:rsid w:val="29CE4685"/>
    <w:rsid w:val="29D47235"/>
    <w:rsid w:val="29F02501"/>
    <w:rsid w:val="2A327AD0"/>
    <w:rsid w:val="2A3C47CA"/>
    <w:rsid w:val="2A544D6D"/>
    <w:rsid w:val="2A9B412A"/>
    <w:rsid w:val="2AA02B44"/>
    <w:rsid w:val="2AAD1C86"/>
    <w:rsid w:val="2ACF5F79"/>
    <w:rsid w:val="2B3F3FF2"/>
    <w:rsid w:val="2B465B0F"/>
    <w:rsid w:val="2BA521B5"/>
    <w:rsid w:val="2BB51060"/>
    <w:rsid w:val="2BD72DBF"/>
    <w:rsid w:val="2BF043F9"/>
    <w:rsid w:val="2C29688B"/>
    <w:rsid w:val="2C3C5F18"/>
    <w:rsid w:val="2C3D33B6"/>
    <w:rsid w:val="2C3D481C"/>
    <w:rsid w:val="2C45434C"/>
    <w:rsid w:val="2C5214E3"/>
    <w:rsid w:val="2C6277EC"/>
    <w:rsid w:val="2C66290D"/>
    <w:rsid w:val="2C6A67D6"/>
    <w:rsid w:val="2C91098D"/>
    <w:rsid w:val="2C9E3E55"/>
    <w:rsid w:val="2CA2348D"/>
    <w:rsid w:val="2CB847EB"/>
    <w:rsid w:val="2CBC252D"/>
    <w:rsid w:val="2CCA2E9C"/>
    <w:rsid w:val="2CD86C3B"/>
    <w:rsid w:val="2CE455E0"/>
    <w:rsid w:val="2CE8602F"/>
    <w:rsid w:val="2CEB4BC0"/>
    <w:rsid w:val="2CFC0E97"/>
    <w:rsid w:val="2CFF066C"/>
    <w:rsid w:val="2D1F7025"/>
    <w:rsid w:val="2D300A02"/>
    <w:rsid w:val="2D3C0C46"/>
    <w:rsid w:val="2D5023E2"/>
    <w:rsid w:val="2D582FB2"/>
    <w:rsid w:val="2D931D82"/>
    <w:rsid w:val="2DA31AC5"/>
    <w:rsid w:val="2DAD37D1"/>
    <w:rsid w:val="2DE33AEA"/>
    <w:rsid w:val="2E2746AC"/>
    <w:rsid w:val="2E5839B6"/>
    <w:rsid w:val="2E587A6D"/>
    <w:rsid w:val="2E746C6C"/>
    <w:rsid w:val="2E8016DA"/>
    <w:rsid w:val="2EC519AD"/>
    <w:rsid w:val="2EE030CB"/>
    <w:rsid w:val="2EEC55F8"/>
    <w:rsid w:val="2F1E302B"/>
    <w:rsid w:val="2F210781"/>
    <w:rsid w:val="2F25260C"/>
    <w:rsid w:val="2F383732"/>
    <w:rsid w:val="2F414F93"/>
    <w:rsid w:val="2F570CF6"/>
    <w:rsid w:val="2F6B6D6B"/>
    <w:rsid w:val="2F6F4D73"/>
    <w:rsid w:val="2F8654B3"/>
    <w:rsid w:val="2FE9188B"/>
    <w:rsid w:val="2FEE1F30"/>
    <w:rsid w:val="30226201"/>
    <w:rsid w:val="302C79CA"/>
    <w:rsid w:val="30510B2C"/>
    <w:rsid w:val="305667F5"/>
    <w:rsid w:val="305F2124"/>
    <w:rsid w:val="308928A2"/>
    <w:rsid w:val="308E2433"/>
    <w:rsid w:val="30AD442C"/>
    <w:rsid w:val="30CB4BCD"/>
    <w:rsid w:val="30DF67EA"/>
    <w:rsid w:val="30FB3191"/>
    <w:rsid w:val="312811AB"/>
    <w:rsid w:val="312A5841"/>
    <w:rsid w:val="3143321D"/>
    <w:rsid w:val="31576CC8"/>
    <w:rsid w:val="315B6FDB"/>
    <w:rsid w:val="31715D8D"/>
    <w:rsid w:val="31796C3F"/>
    <w:rsid w:val="317A4765"/>
    <w:rsid w:val="3181041C"/>
    <w:rsid w:val="318F7A35"/>
    <w:rsid w:val="31C679AA"/>
    <w:rsid w:val="31CD590C"/>
    <w:rsid w:val="32267863"/>
    <w:rsid w:val="324C7EAF"/>
    <w:rsid w:val="32582CF8"/>
    <w:rsid w:val="32672F3B"/>
    <w:rsid w:val="326E696E"/>
    <w:rsid w:val="327C7645"/>
    <w:rsid w:val="32894718"/>
    <w:rsid w:val="3293668C"/>
    <w:rsid w:val="329655CE"/>
    <w:rsid w:val="329D4BAF"/>
    <w:rsid w:val="32AD46D8"/>
    <w:rsid w:val="32BF38E9"/>
    <w:rsid w:val="32BF4B25"/>
    <w:rsid w:val="32C91500"/>
    <w:rsid w:val="32E91BA2"/>
    <w:rsid w:val="334868C9"/>
    <w:rsid w:val="3380431B"/>
    <w:rsid w:val="33811DDB"/>
    <w:rsid w:val="33BC2C88"/>
    <w:rsid w:val="33C24DEF"/>
    <w:rsid w:val="33D53ED4"/>
    <w:rsid w:val="33D66175"/>
    <w:rsid w:val="34070B5E"/>
    <w:rsid w:val="342D3EB7"/>
    <w:rsid w:val="342D7A0D"/>
    <w:rsid w:val="342F48F7"/>
    <w:rsid w:val="34512C6E"/>
    <w:rsid w:val="34802092"/>
    <w:rsid w:val="348F6C66"/>
    <w:rsid w:val="34B23C40"/>
    <w:rsid w:val="34CA7A97"/>
    <w:rsid w:val="350C3926"/>
    <w:rsid w:val="35150A2C"/>
    <w:rsid w:val="351A6043"/>
    <w:rsid w:val="352E588C"/>
    <w:rsid w:val="353729D8"/>
    <w:rsid w:val="353822B0"/>
    <w:rsid w:val="356104ED"/>
    <w:rsid w:val="356E7F19"/>
    <w:rsid w:val="35727C2D"/>
    <w:rsid w:val="3575771D"/>
    <w:rsid w:val="357716E7"/>
    <w:rsid w:val="357A5D75"/>
    <w:rsid w:val="35A8490E"/>
    <w:rsid w:val="35EE5DB3"/>
    <w:rsid w:val="35F638E3"/>
    <w:rsid w:val="360C5C1D"/>
    <w:rsid w:val="362931A0"/>
    <w:rsid w:val="36304FE8"/>
    <w:rsid w:val="363B36EF"/>
    <w:rsid w:val="365466DC"/>
    <w:rsid w:val="36575075"/>
    <w:rsid w:val="366F210B"/>
    <w:rsid w:val="36AA5718"/>
    <w:rsid w:val="36AE2DBE"/>
    <w:rsid w:val="36CF7871"/>
    <w:rsid w:val="36EF50FE"/>
    <w:rsid w:val="36FA2865"/>
    <w:rsid w:val="37061C5E"/>
    <w:rsid w:val="37077436"/>
    <w:rsid w:val="371B78E5"/>
    <w:rsid w:val="37223783"/>
    <w:rsid w:val="37381826"/>
    <w:rsid w:val="37393CA6"/>
    <w:rsid w:val="3749159E"/>
    <w:rsid w:val="37496F6B"/>
    <w:rsid w:val="374C7D9F"/>
    <w:rsid w:val="37667C65"/>
    <w:rsid w:val="376E77BB"/>
    <w:rsid w:val="37D6255B"/>
    <w:rsid w:val="37D9257F"/>
    <w:rsid w:val="37E64902"/>
    <w:rsid w:val="37E82428"/>
    <w:rsid w:val="37F47318"/>
    <w:rsid w:val="38144CF3"/>
    <w:rsid w:val="382D3AB0"/>
    <w:rsid w:val="382F43FF"/>
    <w:rsid w:val="3865417B"/>
    <w:rsid w:val="387270CE"/>
    <w:rsid w:val="38752E7D"/>
    <w:rsid w:val="38E10F8B"/>
    <w:rsid w:val="38F66A67"/>
    <w:rsid w:val="39056F43"/>
    <w:rsid w:val="390D3024"/>
    <w:rsid w:val="3918325C"/>
    <w:rsid w:val="393A48FA"/>
    <w:rsid w:val="399833FA"/>
    <w:rsid w:val="39C24EFB"/>
    <w:rsid w:val="39D30EB6"/>
    <w:rsid w:val="39D37B62"/>
    <w:rsid w:val="3A197289"/>
    <w:rsid w:val="3A2E4318"/>
    <w:rsid w:val="3A3F72D8"/>
    <w:rsid w:val="3A4A2C8D"/>
    <w:rsid w:val="3A647D60"/>
    <w:rsid w:val="3A657AB4"/>
    <w:rsid w:val="3A7275D9"/>
    <w:rsid w:val="3A962C16"/>
    <w:rsid w:val="3AC21656"/>
    <w:rsid w:val="3B014914"/>
    <w:rsid w:val="3B2C4CB7"/>
    <w:rsid w:val="3B361FCE"/>
    <w:rsid w:val="3B717625"/>
    <w:rsid w:val="3B7F4E52"/>
    <w:rsid w:val="3B9F3746"/>
    <w:rsid w:val="3BA7389D"/>
    <w:rsid w:val="3BC0486E"/>
    <w:rsid w:val="3BC1540C"/>
    <w:rsid w:val="3BDB6B01"/>
    <w:rsid w:val="3BE23632"/>
    <w:rsid w:val="3BE45256"/>
    <w:rsid w:val="3BF55114"/>
    <w:rsid w:val="3C337DEB"/>
    <w:rsid w:val="3C485B8B"/>
    <w:rsid w:val="3C4F1059"/>
    <w:rsid w:val="3C526A0A"/>
    <w:rsid w:val="3C6605CE"/>
    <w:rsid w:val="3C820395"/>
    <w:rsid w:val="3CA628B2"/>
    <w:rsid w:val="3CAE7300"/>
    <w:rsid w:val="3CDE4D3F"/>
    <w:rsid w:val="3CFE449C"/>
    <w:rsid w:val="3D3E703A"/>
    <w:rsid w:val="3D420661"/>
    <w:rsid w:val="3D5C2172"/>
    <w:rsid w:val="3D5E7660"/>
    <w:rsid w:val="3D7A3530"/>
    <w:rsid w:val="3D960F28"/>
    <w:rsid w:val="3DA212CB"/>
    <w:rsid w:val="3DBB7569"/>
    <w:rsid w:val="3DBF1E7D"/>
    <w:rsid w:val="3DC05407"/>
    <w:rsid w:val="3DCF42C1"/>
    <w:rsid w:val="3DE62E35"/>
    <w:rsid w:val="3DF76CAF"/>
    <w:rsid w:val="3E00603F"/>
    <w:rsid w:val="3E117677"/>
    <w:rsid w:val="3E1907AE"/>
    <w:rsid w:val="3E3D5194"/>
    <w:rsid w:val="3E442382"/>
    <w:rsid w:val="3E645E2F"/>
    <w:rsid w:val="3E960D8B"/>
    <w:rsid w:val="3E976A8D"/>
    <w:rsid w:val="3ECF0B0D"/>
    <w:rsid w:val="3F0F3110"/>
    <w:rsid w:val="3F0F5FD5"/>
    <w:rsid w:val="3F3323DD"/>
    <w:rsid w:val="3F402781"/>
    <w:rsid w:val="3F750F05"/>
    <w:rsid w:val="3F76656C"/>
    <w:rsid w:val="3F847672"/>
    <w:rsid w:val="3F971274"/>
    <w:rsid w:val="3F9A6804"/>
    <w:rsid w:val="3FCA68B7"/>
    <w:rsid w:val="3FDA11F0"/>
    <w:rsid w:val="3FF165AC"/>
    <w:rsid w:val="400C6ED0"/>
    <w:rsid w:val="40737BF5"/>
    <w:rsid w:val="40773825"/>
    <w:rsid w:val="40831E41"/>
    <w:rsid w:val="408E5831"/>
    <w:rsid w:val="40980764"/>
    <w:rsid w:val="409F1AF2"/>
    <w:rsid w:val="40A47A77"/>
    <w:rsid w:val="40A60DC8"/>
    <w:rsid w:val="40EB4D37"/>
    <w:rsid w:val="410B7187"/>
    <w:rsid w:val="411D03E4"/>
    <w:rsid w:val="41243B02"/>
    <w:rsid w:val="41804D52"/>
    <w:rsid w:val="41B901D2"/>
    <w:rsid w:val="41C53266"/>
    <w:rsid w:val="41D61543"/>
    <w:rsid w:val="41DE4689"/>
    <w:rsid w:val="41F52311"/>
    <w:rsid w:val="41FB36A0"/>
    <w:rsid w:val="4222136B"/>
    <w:rsid w:val="423D6E84"/>
    <w:rsid w:val="42507548"/>
    <w:rsid w:val="426C1D94"/>
    <w:rsid w:val="426C3594"/>
    <w:rsid w:val="426F3EF3"/>
    <w:rsid w:val="427F097F"/>
    <w:rsid w:val="42825877"/>
    <w:rsid w:val="4285751B"/>
    <w:rsid w:val="428E0070"/>
    <w:rsid w:val="42986403"/>
    <w:rsid w:val="42A67168"/>
    <w:rsid w:val="42D77C69"/>
    <w:rsid w:val="42DA32B5"/>
    <w:rsid w:val="42EE0B0F"/>
    <w:rsid w:val="43030A5E"/>
    <w:rsid w:val="430D7609"/>
    <w:rsid w:val="430E1CFC"/>
    <w:rsid w:val="43963680"/>
    <w:rsid w:val="439C475B"/>
    <w:rsid w:val="43AB5343"/>
    <w:rsid w:val="43B42279"/>
    <w:rsid w:val="43D30430"/>
    <w:rsid w:val="43F403A7"/>
    <w:rsid w:val="444303A9"/>
    <w:rsid w:val="44571DD6"/>
    <w:rsid w:val="445C13AC"/>
    <w:rsid w:val="44646F85"/>
    <w:rsid w:val="44951F8B"/>
    <w:rsid w:val="44A03DD1"/>
    <w:rsid w:val="44D51F86"/>
    <w:rsid w:val="44DF4376"/>
    <w:rsid w:val="44E67CEF"/>
    <w:rsid w:val="450121E7"/>
    <w:rsid w:val="450160E8"/>
    <w:rsid w:val="450C2E88"/>
    <w:rsid w:val="455945A2"/>
    <w:rsid w:val="45723C79"/>
    <w:rsid w:val="45B22572"/>
    <w:rsid w:val="45B810DB"/>
    <w:rsid w:val="45CA13BF"/>
    <w:rsid w:val="45E06E35"/>
    <w:rsid w:val="4621669E"/>
    <w:rsid w:val="465406F3"/>
    <w:rsid w:val="46582E6F"/>
    <w:rsid w:val="4667099D"/>
    <w:rsid w:val="467B6B5D"/>
    <w:rsid w:val="467D4B71"/>
    <w:rsid w:val="467E7FA2"/>
    <w:rsid w:val="46965745"/>
    <w:rsid w:val="46A025FE"/>
    <w:rsid w:val="46B9431C"/>
    <w:rsid w:val="46CD787D"/>
    <w:rsid w:val="46CE3131"/>
    <w:rsid w:val="46F71EA4"/>
    <w:rsid w:val="472307A6"/>
    <w:rsid w:val="47401F74"/>
    <w:rsid w:val="474D7799"/>
    <w:rsid w:val="477661E9"/>
    <w:rsid w:val="477F5181"/>
    <w:rsid w:val="47A3636C"/>
    <w:rsid w:val="47A57393"/>
    <w:rsid w:val="47CB122D"/>
    <w:rsid w:val="4819662E"/>
    <w:rsid w:val="482E032B"/>
    <w:rsid w:val="48455675"/>
    <w:rsid w:val="48650410"/>
    <w:rsid w:val="4884619D"/>
    <w:rsid w:val="48AE0BBF"/>
    <w:rsid w:val="48B06AC0"/>
    <w:rsid w:val="48B14AB8"/>
    <w:rsid w:val="48DA400F"/>
    <w:rsid w:val="48EB613F"/>
    <w:rsid w:val="48F36E7F"/>
    <w:rsid w:val="48FD3903"/>
    <w:rsid w:val="48FE3445"/>
    <w:rsid w:val="49044BE8"/>
    <w:rsid w:val="49170DBF"/>
    <w:rsid w:val="492542D0"/>
    <w:rsid w:val="494241A7"/>
    <w:rsid w:val="49476224"/>
    <w:rsid w:val="494A783E"/>
    <w:rsid w:val="496C151F"/>
    <w:rsid w:val="496C18D9"/>
    <w:rsid w:val="49860A5C"/>
    <w:rsid w:val="49903ADF"/>
    <w:rsid w:val="499F4B6B"/>
    <w:rsid w:val="49B307F1"/>
    <w:rsid w:val="49C16F7D"/>
    <w:rsid w:val="49C425C9"/>
    <w:rsid w:val="49D4280C"/>
    <w:rsid w:val="49E11AD6"/>
    <w:rsid w:val="4A19122D"/>
    <w:rsid w:val="4A2F26B5"/>
    <w:rsid w:val="4A470DA4"/>
    <w:rsid w:val="4A8C1339"/>
    <w:rsid w:val="4AA93AD8"/>
    <w:rsid w:val="4AAB5447"/>
    <w:rsid w:val="4ACC3E2B"/>
    <w:rsid w:val="4ADA20A4"/>
    <w:rsid w:val="4ADF520B"/>
    <w:rsid w:val="4B215F25"/>
    <w:rsid w:val="4B665A7B"/>
    <w:rsid w:val="4B6940A7"/>
    <w:rsid w:val="4B72052F"/>
    <w:rsid w:val="4B7778F3"/>
    <w:rsid w:val="4BC5564D"/>
    <w:rsid w:val="4BD66D47"/>
    <w:rsid w:val="4BF06457"/>
    <w:rsid w:val="4BF071E3"/>
    <w:rsid w:val="4C040BEF"/>
    <w:rsid w:val="4C0A0767"/>
    <w:rsid w:val="4C10064B"/>
    <w:rsid w:val="4C177328"/>
    <w:rsid w:val="4C39212B"/>
    <w:rsid w:val="4C446470"/>
    <w:rsid w:val="4C58286B"/>
    <w:rsid w:val="4C75657E"/>
    <w:rsid w:val="4C767255"/>
    <w:rsid w:val="4C796B87"/>
    <w:rsid w:val="4C944268"/>
    <w:rsid w:val="4CA037B7"/>
    <w:rsid w:val="4CC37B57"/>
    <w:rsid w:val="4CD40D75"/>
    <w:rsid w:val="4CE27CFA"/>
    <w:rsid w:val="4CEF1DE7"/>
    <w:rsid w:val="4CF8741D"/>
    <w:rsid w:val="4D001B6A"/>
    <w:rsid w:val="4D0C69C4"/>
    <w:rsid w:val="4D9B5769"/>
    <w:rsid w:val="4DB639B0"/>
    <w:rsid w:val="4DC90B54"/>
    <w:rsid w:val="4DD74FC1"/>
    <w:rsid w:val="4DDA23BB"/>
    <w:rsid w:val="4E0B6A19"/>
    <w:rsid w:val="4E191D4F"/>
    <w:rsid w:val="4E1C7B1D"/>
    <w:rsid w:val="4E245586"/>
    <w:rsid w:val="4E347D1E"/>
    <w:rsid w:val="4E3C79A4"/>
    <w:rsid w:val="4E414A0E"/>
    <w:rsid w:val="4E4F2DA9"/>
    <w:rsid w:val="4E4F4E24"/>
    <w:rsid w:val="4E63311D"/>
    <w:rsid w:val="4E8E67CD"/>
    <w:rsid w:val="4EB726FD"/>
    <w:rsid w:val="4EBE3595"/>
    <w:rsid w:val="4ED64F6F"/>
    <w:rsid w:val="4ED8238C"/>
    <w:rsid w:val="4EEE4762"/>
    <w:rsid w:val="4F10056E"/>
    <w:rsid w:val="4F1A1099"/>
    <w:rsid w:val="4F287BC8"/>
    <w:rsid w:val="4F5C734B"/>
    <w:rsid w:val="4F6F276A"/>
    <w:rsid w:val="4F8370A3"/>
    <w:rsid w:val="4F844CD5"/>
    <w:rsid w:val="4F845943"/>
    <w:rsid w:val="4F8B5CA7"/>
    <w:rsid w:val="4F9071D6"/>
    <w:rsid w:val="4FA37B67"/>
    <w:rsid w:val="4FAC2F10"/>
    <w:rsid w:val="4FC770E1"/>
    <w:rsid w:val="4FDC68BF"/>
    <w:rsid w:val="4FE63299"/>
    <w:rsid w:val="4FE768EC"/>
    <w:rsid w:val="4FEC3610"/>
    <w:rsid w:val="4FEE3FA3"/>
    <w:rsid w:val="500B0859"/>
    <w:rsid w:val="5019541D"/>
    <w:rsid w:val="502710EA"/>
    <w:rsid w:val="50412BC6"/>
    <w:rsid w:val="50460A22"/>
    <w:rsid w:val="504862C3"/>
    <w:rsid w:val="504C2241"/>
    <w:rsid w:val="505F4816"/>
    <w:rsid w:val="50852AB2"/>
    <w:rsid w:val="508B33E8"/>
    <w:rsid w:val="50A76ECD"/>
    <w:rsid w:val="50AF7C33"/>
    <w:rsid w:val="50B41C39"/>
    <w:rsid w:val="50BB1BE7"/>
    <w:rsid w:val="50C302C0"/>
    <w:rsid w:val="50CF1F80"/>
    <w:rsid w:val="50DC335D"/>
    <w:rsid w:val="50E01AAF"/>
    <w:rsid w:val="50E42BD5"/>
    <w:rsid w:val="51044B49"/>
    <w:rsid w:val="51087A1C"/>
    <w:rsid w:val="512734B9"/>
    <w:rsid w:val="512C1180"/>
    <w:rsid w:val="51413951"/>
    <w:rsid w:val="516E01AD"/>
    <w:rsid w:val="51736DAF"/>
    <w:rsid w:val="51B1799A"/>
    <w:rsid w:val="51C61D96"/>
    <w:rsid w:val="51D647E7"/>
    <w:rsid w:val="5224006E"/>
    <w:rsid w:val="52271978"/>
    <w:rsid w:val="52412A09"/>
    <w:rsid w:val="526A01B2"/>
    <w:rsid w:val="5270122B"/>
    <w:rsid w:val="52946FDD"/>
    <w:rsid w:val="529C6A98"/>
    <w:rsid w:val="52A122EE"/>
    <w:rsid w:val="52AA6800"/>
    <w:rsid w:val="52B51604"/>
    <w:rsid w:val="52B96B84"/>
    <w:rsid w:val="52C113F5"/>
    <w:rsid w:val="52D63A99"/>
    <w:rsid w:val="530776F6"/>
    <w:rsid w:val="533A22C0"/>
    <w:rsid w:val="535624E4"/>
    <w:rsid w:val="535B3F9E"/>
    <w:rsid w:val="5369461E"/>
    <w:rsid w:val="53755656"/>
    <w:rsid w:val="53947017"/>
    <w:rsid w:val="53AC65A8"/>
    <w:rsid w:val="53D9216F"/>
    <w:rsid w:val="53E113B4"/>
    <w:rsid w:val="53F40027"/>
    <w:rsid w:val="54200C9D"/>
    <w:rsid w:val="542019BE"/>
    <w:rsid w:val="54566AA1"/>
    <w:rsid w:val="547B36BF"/>
    <w:rsid w:val="549E6353"/>
    <w:rsid w:val="54A5038B"/>
    <w:rsid w:val="54B24092"/>
    <w:rsid w:val="54CD67D6"/>
    <w:rsid w:val="54E4023C"/>
    <w:rsid w:val="553B4087"/>
    <w:rsid w:val="55C6638D"/>
    <w:rsid w:val="55E464CD"/>
    <w:rsid w:val="55F5093B"/>
    <w:rsid w:val="560E52F8"/>
    <w:rsid w:val="562B7545"/>
    <w:rsid w:val="56495162"/>
    <w:rsid w:val="564E3947"/>
    <w:rsid w:val="56780618"/>
    <w:rsid w:val="56B2702B"/>
    <w:rsid w:val="56B85264"/>
    <w:rsid w:val="56D7243B"/>
    <w:rsid w:val="571A6091"/>
    <w:rsid w:val="575157A1"/>
    <w:rsid w:val="577E61AF"/>
    <w:rsid w:val="579540E0"/>
    <w:rsid w:val="579D6934"/>
    <w:rsid w:val="57B15989"/>
    <w:rsid w:val="57D57A6F"/>
    <w:rsid w:val="57EE718F"/>
    <w:rsid w:val="58001617"/>
    <w:rsid w:val="58190752"/>
    <w:rsid w:val="582235D0"/>
    <w:rsid w:val="583A0626"/>
    <w:rsid w:val="58405511"/>
    <w:rsid w:val="58504589"/>
    <w:rsid w:val="58627C51"/>
    <w:rsid w:val="58805F03"/>
    <w:rsid w:val="58957303"/>
    <w:rsid w:val="58DF3D9A"/>
    <w:rsid w:val="590A0E0E"/>
    <w:rsid w:val="591E773C"/>
    <w:rsid w:val="5999137D"/>
    <w:rsid w:val="59B54E1C"/>
    <w:rsid w:val="5A0507C0"/>
    <w:rsid w:val="5A1035F7"/>
    <w:rsid w:val="5A211DBA"/>
    <w:rsid w:val="5A317807"/>
    <w:rsid w:val="5A3C2F7B"/>
    <w:rsid w:val="5A8E2EAB"/>
    <w:rsid w:val="5AA910E3"/>
    <w:rsid w:val="5AAA725E"/>
    <w:rsid w:val="5AAF68B3"/>
    <w:rsid w:val="5ABF12B7"/>
    <w:rsid w:val="5ACB4792"/>
    <w:rsid w:val="5B106F84"/>
    <w:rsid w:val="5B123741"/>
    <w:rsid w:val="5B150C35"/>
    <w:rsid w:val="5B2F7149"/>
    <w:rsid w:val="5B445318"/>
    <w:rsid w:val="5B4C025E"/>
    <w:rsid w:val="5B9B6487"/>
    <w:rsid w:val="5BAF6C35"/>
    <w:rsid w:val="5BC97600"/>
    <w:rsid w:val="5BD90156"/>
    <w:rsid w:val="5C115B42"/>
    <w:rsid w:val="5C220805"/>
    <w:rsid w:val="5C5A010C"/>
    <w:rsid w:val="5C734C3B"/>
    <w:rsid w:val="5C7E7D9D"/>
    <w:rsid w:val="5CC77992"/>
    <w:rsid w:val="5CCD244D"/>
    <w:rsid w:val="5CFB5EAA"/>
    <w:rsid w:val="5D443DF6"/>
    <w:rsid w:val="5D451CAE"/>
    <w:rsid w:val="5D81328C"/>
    <w:rsid w:val="5D8E4128"/>
    <w:rsid w:val="5E0F1C0D"/>
    <w:rsid w:val="5E1979CE"/>
    <w:rsid w:val="5E2733FB"/>
    <w:rsid w:val="5E361890"/>
    <w:rsid w:val="5E3D49CC"/>
    <w:rsid w:val="5E4C321B"/>
    <w:rsid w:val="5E6A778C"/>
    <w:rsid w:val="5E8029C8"/>
    <w:rsid w:val="5EB9100A"/>
    <w:rsid w:val="5ED407A3"/>
    <w:rsid w:val="5EEB267A"/>
    <w:rsid w:val="5F0D6D9E"/>
    <w:rsid w:val="5F117C07"/>
    <w:rsid w:val="5F3062DF"/>
    <w:rsid w:val="5F465A9B"/>
    <w:rsid w:val="5F4F4107"/>
    <w:rsid w:val="5F4F6CBE"/>
    <w:rsid w:val="5F6B7317"/>
    <w:rsid w:val="5F926F9A"/>
    <w:rsid w:val="5FA13AEE"/>
    <w:rsid w:val="5FF03825"/>
    <w:rsid w:val="5FF4555F"/>
    <w:rsid w:val="5FFD679D"/>
    <w:rsid w:val="60357131"/>
    <w:rsid w:val="604F09E7"/>
    <w:rsid w:val="606C77EB"/>
    <w:rsid w:val="6071095D"/>
    <w:rsid w:val="6095382A"/>
    <w:rsid w:val="609C5D62"/>
    <w:rsid w:val="60B371C8"/>
    <w:rsid w:val="61070F6D"/>
    <w:rsid w:val="6119480C"/>
    <w:rsid w:val="612C1439"/>
    <w:rsid w:val="61307F2A"/>
    <w:rsid w:val="6141717D"/>
    <w:rsid w:val="6155202D"/>
    <w:rsid w:val="61693D2A"/>
    <w:rsid w:val="61867156"/>
    <w:rsid w:val="6192502F"/>
    <w:rsid w:val="61B329CD"/>
    <w:rsid w:val="61BD637A"/>
    <w:rsid w:val="61ED6D3C"/>
    <w:rsid w:val="61F914A4"/>
    <w:rsid w:val="62200C47"/>
    <w:rsid w:val="62287742"/>
    <w:rsid w:val="624667F9"/>
    <w:rsid w:val="624D71A8"/>
    <w:rsid w:val="626B6BD6"/>
    <w:rsid w:val="62CC2029"/>
    <w:rsid w:val="62D3203E"/>
    <w:rsid w:val="62DA4EE0"/>
    <w:rsid w:val="630930CF"/>
    <w:rsid w:val="630E3DC8"/>
    <w:rsid w:val="631D27A2"/>
    <w:rsid w:val="63211080"/>
    <w:rsid w:val="63273C9A"/>
    <w:rsid w:val="635D4A54"/>
    <w:rsid w:val="63626C83"/>
    <w:rsid w:val="637822B4"/>
    <w:rsid w:val="637F3391"/>
    <w:rsid w:val="63911317"/>
    <w:rsid w:val="63A33F79"/>
    <w:rsid w:val="63A47166"/>
    <w:rsid w:val="63B079EF"/>
    <w:rsid w:val="63CD397F"/>
    <w:rsid w:val="63EE7C53"/>
    <w:rsid w:val="640657AF"/>
    <w:rsid w:val="640B68C9"/>
    <w:rsid w:val="64130209"/>
    <w:rsid w:val="64216751"/>
    <w:rsid w:val="643C74D4"/>
    <w:rsid w:val="644665A5"/>
    <w:rsid w:val="64632CB3"/>
    <w:rsid w:val="6481138B"/>
    <w:rsid w:val="64925D9F"/>
    <w:rsid w:val="64BA34FF"/>
    <w:rsid w:val="64BB7148"/>
    <w:rsid w:val="64EA5182"/>
    <w:rsid w:val="64F46001"/>
    <w:rsid w:val="64FC354F"/>
    <w:rsid w:val="64FE478A"/>
    <w:rsid w:val="65074799"/>
    <w:rsid w:val="651D10B4"/>
    <w:rsid w:val="651E74E7"/>
    <w:rsid w:val="65227CCF"/>
    <w:rsid w:val="652A1A23"/>
    <w:rsid w:val="655F791E"/>
    <w:rsid w:val="656C3DE9"/>
    <w:rsid w:val="656F3667"/>
    <w:rsid w:val="6578453C"/>
    <w:rsid w:val="65852BD6"/>
    <w:rsid w:val="658B3B66"/>
    <w:rsid w:val="65C6174B"/>
    <w:rsid w:val="65CE6852"/>
    <w:rsid w:val="662B0E0E"/>
    <w:rsid w:val="66407E8B"/>
    <w:rsid w:val="66584C1E"/>
    <w:rsid w:val="66A4038D"/>
    <w:rsid w:val="66AA6977"/>
    <w:rsid w:val="66F229E5"/>
    <w:rsid w:val="67472418"/>
    <w:rsid w:val="677837BD"/>
    <w:rsid w:val="67790A18"/>
    <w:rsid w:val="678628F4"/>
    <w:rsid w:val="67901D66"/>
    <w:rsid w:val="67C021CA"/>
    <w:rsid w:val="68142C42"/>
    <w:rsid w:val="68307350"/>
    <w:rsid w:val="683E3FD1"/>
    <w:rsid w:val="684D3A5E"/>
    <w:rsid w:val="685748DD"/>
    <w:rsid w:val="686328A6"/>
    <w:rsid w:val="68684D3C"/>
    <w:rsid w:val="6891230F"/>
    <w:rsid w:val="689E42BA"/>
    <w:rsid w:val="68CA50AF"/>
    <w:rsid w:val="68CD045A"/>
    <w:rsid w:val="68D64B43"/>
    <w:rsid w:val="68F813B8"/>
    <w:rsid w:val="69320EA6"/>
    <w:rsid w:val="693D2410"/>
    <w:rsid w:val="69407A67"/>
    <w:rsid w:val="696947D9"/>
    <w:rsid w:val="69780FAF"/>
    <w:rsid w:val="697F05FB"/>
    <w:rsid w:val="698E2580"/>
    <w:rsid w:val="69927BAF"/>
    <w:rsid w:val="6995053F"/>
    <w:rsid w:val="69A84BE1"/>
    <w:rsid w:val="69D00378"/>
    <w:rsid w:val="69E55F18"/>
    <w:rsid w:val="6A1011E7"/>
    <w:rsid w:val="6A135438"/>
    <w:rsid w:val="6A2E664D"/>
    <w:rsid w:val="6A502AF1"/>
    <w:rsid w:val="6A5901AF"/>
    <w:rsid w:val="6A68680D"/>
    <w:rsid w:val="6A6A7556"/>
    <w:rsid w:val="6A6B466F"/>
    <w:rsid w:val="6AA345EE"/>
    <w:rsid w:val="6AC1375B"/>
    <w:rsid w:val="6ADA17F5"/>
    <w:rsid w:val="6AE144D8"/>
    <w:rsid w:val="6AE213F9"/>
    <w:rsid w:val="6AF9611F"/>
    <w:rsid w:val="6B0F5046"/>
    <w:rsid w:val="6B120DF4"/>
    <w:rsid w:val="6B3233DF"/>
    <w:rsid w:val="6B517D09"/>
    <w:rsid w:val="6B6F0858"/>
    <w:rsid w:val="6B7638B3"/>
    <w:rsid w:val="6B8005EE"/>
    <w:rsid w:val="6B87372B"/>
    <w:rsid w:val="6BCA6F9A"/>
    <w:rsid w:val="6BD149A6"/>
    <w:rsid w:val="6BD80C21"/>
    <w:rsid w:val="6BFF59B7"/>
    <w:rsid w:val="6C2216A6"/>
    <w:rsid w:val="6C3F64CD"/>
    <w:rsid w:val="6C5D115A"/>
    <w:rsid w:val="6C6475C8"/>
    <w:rsid w:val="6C924135"/>
    <w:rsid w:val="6C9A56E0"/>
    <w:rsid w:val="6CAB34E9"/>
    <w:rsid w:val="6CC17684"/>
    <w:rsid w:val="6CE54BAD"/>
    <w:rsid w:val="6CFE0381"/>
    <w:rsid w:val="6D673814"/>
    <w:rsid w:val="6D723F67"/>
    <w:rsid w:val="6D88378A"/>
    <w:rsid w:val="6DC71CF0"/>
    <w:rsid w:val="6DF36E56"/>
    <w:rsid w:val="6E5C7D9F"/>
    <w:rsid w:val="6E7A7577"/>
    <w:rsid w:val="6E952939"/>
    <w:rsid w:val="6EBC20FF"/>
    <w:rsid w:val="6EED1721"/>
    <w:rsid w:val="6F16141F"/>
    <w:rsid w:val="6F1D0BDE"/>
    <w:rsid w:val="6F3B534E"/>
    <w:rsid w:val="6F6437A4"/>
    <w:rsid w:val="6F71097A"/>
    <w:rsid w:val="6F773AB6"/>
    <w:rsid w:val="6F854F97"/>
    <w:rsid w:val="6F894545"/>
    <w:rsid w:val="6F966141"/>
    <w:rsid w:val="6F983B5E"/>
    <w:rsid w:val="6FAB6FED"/>
    <w:rsid w:val="6FD460E0"/>
    <w:rsid w:val="6FFA30F0"/>
    <w:rsid w:val="70027824"/>
    <w:rsid w:val="70182193"/>
    <w:rsid w:val="70422316"/>
    <w:rsid w:val="704D58B1"/>
    <w:rsid w:val="704E5A4D"/>
    <w:rsid w:val="705070E0"/>
    <w:rsid w:val="705367C8"/>
    <w:rsid w:val="705636CC"/>
    <w:rsid w:val="70630510"/>
    <w:rsid w:val="7064403B"/>
    <w:rsid w:val="70735633"/>
    <w:rsid w:val="707D6EAA"/>
    <w:rsid w:val="709D7504"/>
    <w:rsid w:val="70A92D90"/>
    <w:rsid w:val="70AC7511"/>
    <w:rsid w:val="710B2708"/>
    <w:rsid w:val="71145A08"/>
    <w:rsid w:val="71150EAF"/>
    <w:rsid w:val="712F4B55"/>
    <w:rsid w:val="716331B5"/>
    <w:rsid w:val="717640E4"/>
    <w:rsid w:val="71985F62"/>
    <w:rsid w:val="71A76914"/>
    <w:rsid w:val="71BD1765"/>
    <w:rsid w:val="71CB208D"/>
    <w:rsid w:val="71DA51A1"/>
    <w:rsid w:val="71F72C8D"/>
    <w:rsid w:val="72037883"/>
    <w:rsid w:val="72181581"/>
    <w:rsid w:val="72227D09"/>
    <w:rsid w:val="722D4671"/>
    <w:rsid w:val="724B3A62"/>
    <w:rsid w:val="7258372B"/>
    <w:rsid w:val="72620CFD"/>
    <w:rsid w:val="727F515C"/>
    <w:rsid w:val="72B017B9"/>
    <w:rsid w:val="72B27D43"/>
    <w:rsid w:val="72BD3ED6"/>
    <w:rsid w:val="72C6616E"/>
    <w:rsid w:val="730D2049"/>
    <w:rsid w:val="731D560D"/>
    <w:rsid w:val="732D5122"/>
    <w:rsid w:val="73436B51"/>
    <w:rsid w:val="735743F6"/>
    <w:rsid w:val="73CF036D"/>
    <w:rsid w:val="73D553EB"/>
    <w:rsid w:val="73DC038C"/>
    <w:rsid w:val="73DF0DD9"/>
    <w:rsid w:val="73F56970"/>
    <w:rsid w:val="74011985"/>
    <w:rsid w:val="743247C4"/>
    <w:rsid w:val="74363914"/>
    <w:rsid w:val="74C03EFD"/>
    <w:rsid w:val="74C154AA"/>
    <w:rsid w:val="74E061A5"/>
    <w:rsid w:val="74E17FAB"/>
    <w:rsid w:val="74E514C2"/>
    <w:rsid w:val="74EE65C9"/>
    <w:rsid w:val="74FC4EED"/>
    <w:rsid w:val="75385489"/>
    <w:rsid w:val="7580614E"/>
    <w:rsid w:val="758B734F"/>
    <w:rsid w:val="759251A6"/>
    <w:rsid w:val="7597435D"/>
    <w:rsid w:val="75CA3AE8"/>
    <w:rsid w:val="761402B1"/>
    <w:rsid w:val="764078CE"/>
    <w:rsid w:val="76786B61"/>
    <w:rsid w:val="767A57B7"/>
    <w:rsid w:val="76911902"/>
    <w:rsid w:val="76D01EA6"/>
    <w:rsid w:val="76D37B64"/>
    <w:rsid w:val="76F33268"/>
    <w:rsid w:val="77115B46"/>
    <w:rsid w:val="77157517"/>
    <w:rsid w:val="7727130E"/>
    <w:rsid w:val="772E7150"/>
    <w:rsid w:val="77476464"/>
    <w:rsid w:val="779C1F0C"/>
    <w:rsid w:val="77A90B22"/>
    <w:rsid w:val="77B21B30"/>
    <w:rsid w:val="77C61BDD"/>
    <w:rsid w:val="77CF26E1"/>
    <w:rsid w:val="77FD6426"/>
    <w:rsid w:val="78126A72"/>
    <w:rsid w:val="78217844"/>
    <w:rsid w:val="782B18E2"/>
    <w:rsid w:val="78856CDC"/>
    <w:rsid w:val="78AD07F7"/>
    <w:rsid w:val="78E05B69"/>
    <w:rsid w:val="78E26444"/>
    <w:rsid w:val="78FD6DDA"/>
    <w:rsid w:val="79046CFE"/>
    <w:rsid w:val="7905395F"/>
    <w:rsid w:val="794D1059"/>
    <w:rsid w:val="794E1AF2"/>
    <w:rsid w:val="79517126"/>
    <w:rsid w:val="797E24DD"/>
    <w:rsid w:val="79A337FB"/>
    <w:rsid w:val="79B006B9"/>
    <w:rsid w:val="79D42231"/>
    <w:rsid w:val="79DC10E6"/>
    <w:rsid w:val="79E166FC"/>
    <w:rsid w:val="7A170370"/>
    <w:rsid w:val="7A217FB1"/>
    <w:rsid w:val="7A434584"/>
    <w:rsid w:val="7A4B626B"/>
    <w:rsid w:val="7A4D4685"/>
    <w:rsid w:val="7A6D61E2"/>
    <w:rsid w:val="7A6F2872"/>
    <w:rsid w:val="7A756E44"/>
    <w:rsid w:val="7A842215"/>
    <w:rsid w:val="7A992B33"/>
    <w:rsid w:val="7AA96B7A"/>
    <w:rsid w:val="7AC46784"/>
    <w:rsid w:val="7AD71006"/>
    <w:rsid w:val="7ADE6645"/>
    <w:rsid w:val="7AE6239C"/>
    <w:rsid w:val="7B5A48E1"/>
    <w:rsid w:val="7B5D6256"/>
    <w:rsid w:val="7B7262F1"/>
    <w:rsid w:val="7B851222"/>
    <w:rsid w:val="7BAE6AB2"/>
    <w:rsid w:val="7BB8348D"/>
    <w:rsid w:val="7BB87930"/>
    <w:rsid w:val="7BBB4D2B"/>
    <w:rsid w:val="7BBD4F47"/>
    <w:rsid w:val="7BD553D5"/>
    <w:rsid w:val="7BE61DA8"/>
    <w:rsid w:val="7C06419E"/>
    <w:rsid w:val="7C1E325F"/>
    <w:rsid w:val="7C247A3F"/>
    <w:rsid w:val="7C284805"/>
    <w:rsid w:val="7C347AF0"/>
    <w:rsid w:val="7C417926"/>
    <w:rsid w:val="7C634786"/>
    <w:rsid w:val="7C635AEE"/>
    <w:rsid w:val="7C6F305E"/>
    <w:rsid w:val="7C907820"/>
    <w:rsid w:val="7CAE40F5"/>
    <w:rsid w:val="7CB85DFC"/>
    <w:rsid w:val="7CD10CAA"/>
    <w:rsid w:val="7CDE6F23"/>
    <w:rsid w:val="7CE45E7D"/>
    <w:rsid w:val="7CF14EA8"/>
    <w:rsid w:val="7D2A2168"/>
    <w:rsid w:val="7D2C4132"/>
    <w:rsid w:val="7D31799A"/>
    <w:rsid w:val="7D4742D3"/>
    <w:rsid w:val="7D667D68"/>
    <w:rsid w:val="7D9677FD"/>
    <w:rsid w:val="7DA912DF"/>
    <w:rsid w:val="7DBE36E0"/>
    <w:rsid w:val="7E221091"/>
    <w:rsid w:val="7E355268"/>
    <w:rsid w:val="7E364FD0"/>
    <w:rsid w:val="7E6C6D44"/>
    <w:rsid w:val="7E6F077A"/>
    <w:rsid w:val="7E786F03"/>
    <w:rsid w:val="7E7F215B"/>
    <w:rsid w:val="7E844D72"/>
    <w:rsid w:val="7E9D794F"/>
    <w:rsid w:val="7EBE08CF"/>
    <w:rsid w:val="7EC0451B"/>
    <w:rsid w:val="7EEA1BAF"/>
    <w:rsid w:val="7F3D2B0E"/>
    <w:rsid w:val="7F645E05"/>
    <w:rsid w:val="7FA97CBC"/>
    <w:rsid w:val="7FAD360A"/>
    <w:rsid w:val="7FAF4BA7"/>
    <w:rsid w:val="7FB421BD"/>
    <w:rsid w:val="7FCE7723"/>
    <w:rsid w:val="7FD64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Pr>
    <w:rPr>
      <w:rFonts w:ascii="Times New Roman" w:hAnsi="Times New Roman" w:eastAsia="PMingLiU" w:cs="Times New Roman"/>
      <w:kern w:val="2"/>
      <w:sz w:val="24"/>
      <w:lang w:val="en-US" w:eastAsia="zh-TW" w:bidi="ar-SA"/>
    </w:rPr>
  </w:style>
  <w:style w:type="paragraph" w:styleId="2">
    <w:name w:val="heading 1"/>
    <w:basedOn w:val="1"/>
    <w:next w:val="1"/>
    <w:autoRedefine/>
    <w:qFormat/>
    <w:uiPriority w:val="0"/>
    <w:pPr>
      <w:numPr>
        <w:ilvl w:val="0"/>
        <w:numId w:val="1"/>
      </w:numPr>
      <w:autoSpaceDE w:val="0"/>
      <w:autoSpaceDN w:val="0"/>
      <w:adjustRightInd w:val="0"/>
      <w:spacing w:beforeLines="100" w:afterLines="50"/>
      <w:jc w:val="left"/>
      <w:outlineLvl w:val="0"/>
    </w:pPr>
    <w:rPr>
      <w:rFonts w:ascii="宋体" w:hAnsi="宋体"/>
      <w:b/>
      <w:kern w:val="0"/>
      <w:sz w:val="28"/>
      <w:szCs w:val="28"/>
    </w:rPr>
  </w:style>
  <w:style w:type="paragraph" w:styleId="3">
    <w:name w:val="heading 2"/>
    <w:basedOn w:val="1"/>
    <w:next w:val="1"/>
    <w:autoRedefine/>
    <w:qFormat/>
    <w:uiPriority w:val="0"/>
    <w:pPr>
      <w:keepNext/>
      <w:keepLines/>
      <w:numPr>
        <w:ilvl w:val="1"/>
        <w:numId w:val="1"/>
      </w:numPr>
      <w:tabs>
        <w:tab w:val="left" w:pos="359"/>
      </w:tabs>
      <w:spacing w:before="240" w:after="120" w:line="415" w:lineRule="auto"/>
      <w:outlineLvl w:val="1"/>
    </w:pPr>
    <w:rPr>
      <w:rFonts w:ascii="Arial" w:hAnsi="Arial"/>
      <w:b/>
      <w:bCs/>
      <w:sz w:val="24"/>
      <w:szCs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toc 3"/>
    <w:basedOn w:val="1"/>
    <w:next w:val="1"/>
    <w:semiHidden/>
    <w:unhideWhenUsed/>
    <w:qFormat/>
    <w:uiPriority w:val="39"/>
    <w:pPr>
      <w:ind w:left="840" w:leftChars="400"/>
    </w:pPr>
  </w:style>
  <w:style w:type="paragraph" w:styleId="5">
    <w:name w:val="Plain Text"/>
    <w:basedOn w:val="1"/>
    <w:link w:val="18"/>
    <w:autoRedefine/>
    <w:qFormat/>
    <w:uiPriority w:val="0"/>
    <w:rPr>
      <w:rFonts w:ascii="MingLiU" w:hAnsi="Courier New" w:eastAsia="MingLiU"/>
    </w:rPr>
  </w:style>
  <w:style w:type="paragraph" w:styleId="6">
    <w:name w:val="Balloon Text"/>
    <w:basedOn w:val="1"/>
    <w:link w:val="15"/>
    <w:unhideWhenUsed/>
    <w:qFormat/>
    <w:uiPriority w:val="99"/>
    <w:rPr>
      <w:sz w:val="18"/>
      <w:szCs w:val="18"/>
    </w:rPr>
  </w:style>
  <w:style w:type="paragraph" w:styleId="7">
    <w:name w:val="footer"/>
    <w:basedOn w:val="1"/>
    <w:link w:val="16"/>
    <w:autoRedefine/>
    <w:unhideWhenUsed/>
    <w:qFormat/>
    <w:uiPriority w:val="99"/>
    <w:pPr>
      <w:tabs>
        <w:tab w:val="center" w:pos="4153"/>
        <w:tab w:val="right" w:pos="8306"/>
      </w:tabs>
      <w:snapToGrid w:val="0"/>
    </w:pPr>
    <w:rPr>
      <w:sz w:val="18"/>
      <w:szCs w:val="18"/>
    </w:rPr>
  </w:style>
  <w:style w:type="paragraph" w:styleId="8">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table" w:styleId="12">
    <w:name w:val="Table Grid"/>
    <w:basedOn w:val="11"/>
    <w:autoRedefine/>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4">
    <w:name w:val="页眉 Char"/>
    <w:basedOn w:val="13"/>
    <w:link w:val="8"/>
    <w:autoRedefine/>
    <w:qFormat/>
    <w:uiPriority w:val="0"/>
    <w:rPr>
      <w:rFonts w:ascii="Times New Roman" w:hAnsi="Times New Roman" w:eastAsia="PMingLiU" w:cs="Times New Roman"/>
      <w:sz w:val="18"/>
      <w:szCs w:val="18"/>
      <w:lang w:eastAsia="zh-TW"/>
    </w:rPr>
  </w:style>
  <w:style w:type="character" w:customStyle="1" w:styleId="15">
    <w:name w:val="批注框文本 Char"/>
    <w:basedOn w:val="13"/>
    <w:link w:val="6"/>
    <w:autoRedefine/>
    <w:semiHidden/>
    <w:qFormat/>
    <w:uiPriority w:val="99"/>
    <w:rPr>
      <w:rFonts w:ascii="Times New Roman" w:hAnsi="Times New Roman" w:eastAsia="PMingLiU" w:cs="Times New Roman"/>
      <w:sz w:val="18"/>
      <w:szCs w:val="18"/>
      <w:lang w:eastAsia="zh-TW"/>
    </w:rPr>
  </w:style>
  <w:style w:type="character" w:customStyle="1" w:styleId="16">
    <w:name w:val="页脚 Char"/>
    <w:basedOn w:val="13"/>
    <w:link w:val="7"/>
    <w:qFormat/>
    <w:uiPriority w:val="99"/>
    <w:rPr>
      <w:rFonts w:ascii="Times New Roman" w:hAnsi="Times New Roman" w:eastAsia="PMingLiU" w:cs="Times New Roman"/>
      <w:sz w:val="18"/>
      <w:szCs w:val="18"/>
      <w:lang w:eastAsia="zh-TW"/>
    </w:rPr>
  </w:style>
  <w:style w:type="paragraph" w:customStyle="1" w:styleId="17">
    <w:name w:val="列出段落1"/>
    <w:basedOn w:val="1"/>
    <w:autoRedefine/>
    <w:qFormat/>
    <w:uiPriority w:val="34"/>
    <w:pPr>
      <w:ind w:firstLine="420" w:firstLineChars="200"/>
    </w:pPr>
  </w:style>
  <w:style w:type="character" w:customStyle="1" w:styleId="18">
    <w:name w:val="纯文本 Char"/>
    <w:basedOn w:val="13"/>
    <w:link w:val="5"/>
    <w:autoRedefine/>
    <w:qFormat/>
    <w:uiPriority w:val="0"/>
    <w:rPr>
      <w:rFonts w:ascii="MingLiU" w:hAnsi="Courier New" w:eastAsia="MingLiU" w:cs="Times New Roman"/>
      <w:sz w:val="24"/>
      <w:szCs w:val="20"/>
      <w:lang w:eastAsia="zh-TW"/>
    </w:rPr>
  </w:style>
  <w:style w:type="paragraph" w:styleId="19">
    <w:name w:val="List Paragraph"/>
    <w:basedOn w:val="1"/>
    <w:autoRedefine/>
    <w:unhideWhenUsed/>
    <w:qFormat/>
    <w:uiPriority w:val="99"/>
    <w:pPr>
      <w:ind w:firstLine="420" w:firstLineChars="200"/>
    </w:pPr>
  </w:style>
  <w:style w:type="paragraph" w:customStyle="1" w:styleId="20">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21">
    <w:name w:val="WPSOffice手动目录 2"/>
    <w:autoRedefine/>
    <w:qFormat/>
    <w:uiPriority w:val="0"/>
    <w:pPr>
      <w:ind w:leftChars="200"/>
    </w:pPr>
    <w:rPr>
      <w:rFonts w:asciiTheme="minorHAnsi" w:hAnsiTheme="minorHAnsi" w:eastAsiaTheme="minorEastAsia" w:cstheme="minorBidi"/>
      <w:sz w:val="20"/>
      <w:szCs w:val="20"/>
    </w:rPr>
  </w:style>
  <w:style w:type="paragraph" w:customStyle="1" w:styleId="22">
    <w:name w:val="WPSOffice手动目录 3"/>
    <w:autoRedefine/>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package" Target="embeddings/Document1.doc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6A82E-60A2-44F3-AAEB-B6D22BA26DB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141</Pages>
  <Words>1351</Words>
  <Characters>2334</Characters>
  <Lines>3</Lines>
  <Paragraphs>1</Paragraphs>
  <TotalTime>14</TotalTime>
  <ScaleCrop>false</ScaleCrop>
  <LinksUpToDate>false</LinksUpToDate>
  <CharactersWithSpaces>2941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2014-06-21T03:03:00Z</dcterms:created>
  <dc:creator>txzy</dc:creator>
  <cp:lastModifiedBy>黄璐</cp:lastModifiedBy>
  <cp:lastPrinted>2014-08-15T08:17:00Z</cp:lastPrinted>
  <dcterms:modified xsi:type="dcterms:W3CDTF">2024-10-24T06:26:23Z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00DDE9E7C35346B0A968BFDD9BEB2CD4_13</vt:lpwstr>
  </property>
</Properties>
</file>