
<file path=[Content_Types].xml><?xml version="1.0" encoding="utf-8"?>
<Types xmlns="http://schemas.openxmlformats.org/package/2006/content-types">
  <Default Extension="docx" ContentType="application/vnd.openxmlformats-officedocument.wordprocessingml.documen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85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17"/>
        <w:gridCol w:w="2467"/>
        <w:gridCol w:w="3121"/>
        <w:gridCol w:w="963"/>
        <w:gridCol w:w="1064"/>
        <w:gridCol w:w="1422"/>
      </w:tblGrid>
      <w:tr w14:paraId="5141D2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7" w:hRule="atLeast"/>
        </w:trPr>
        <w:tc>
          <w:tcPr>
            <w:tcW w:w="9854" w:type="dxa"/>
            <w:gridSpan w:val="6"/>
            <w:vAlign w:val="center"/>
          </w:tcPr>
          <w:p w14:paraId="68E94659">
            <w:pPr>
              <w:jc w:val="center"/>
              <w:rPr>
                <w:rFonts w:eastAsiaTheme="minorEastAsia"/>
                <w:lang w:eastAsia="zh-CN"/>
              </w:rPr>
            </w:pPr>
            <w:r>
              <w:t>Resume page</w:t>
            </w:r>
          </w:p>
        </w:tc>
      </w:tr>
      <w:tr w14:paraId="42CBC5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01FB586D">
            <w:pPr>
              <w:jc w:val="center"/>
              <w:rPr>
                <w:rFonts w:hint="default" w:eastAsiaTheme="minorEastAsia"/>
                <w:lang w:val="en-US" w:eastAsia="zh-CN"/>
              </w:rPr>
            </w:pPr>
            <w:r>
              <w:rPr>
                <w:rFonts w:hint="eastAsia" w:eastAsiaTheme="minorEastAsia"/>
                <w:lang w:val="en-US" w:eastAsia="zh-CN"/>
              </w:rPr>
              <w:t>No.</w:t>
            </w:r>
          </w:p>
        </w:tc>
        <w:tc>
          <w:tcPr>
            <w:tcW w:w="5588" w:type="dxa"/>
            <w:gridSpan w:val="2"/>
            <w:vAlign w:val="center"/>
          </w:tcPr>
          <w:p w14:paraId="6ECA8565">
            <w:pPr>
              <w:jc w:val="center"/>
              <w:rPr>
                <w:rFonts w:eastAsiaTheme="minorEastAsia"/>
                <w:lang w:eastAsia="zh-CN"/>
              </w:rPr>
            </w:pPr>
            <w:r>
              <w:rPr>
                <w:rFonts w:hint="eastAsia"/>
              </w:rPr>
              <w:t>Revision Content</w:t>
            </w:r>
          </w:p>
        </w:tc>
        <w:tc>
          <w:tcPr>
            <w:tcW w:w="963" w:type="dxa"/>
            <w:vAlign w:val="center"/>
          </w:tcPr>
          <w:p w14:paraId="5738CF6E">
            <w:pPr>
              <w:jc w:val="center"/>
              <w:rPr>
                <w:rFonts w:eastAsiaTheme="minorEastAsia"/>
                <w:lang w:eastAsia="zh-CN"/>
              </w:rPr>
            </w:pPr>
            <w:r>
              <w:rPr>
                <w:rFonts w:hint="eastAsia" w:eastAsia="宋体"/>
                <w:lang w:val="en-US" w:eastAsia="zh-CN"/>
              </w:rPr>
              <w:t>Vers</w:t>
            </w:r>
            <w:r>
              <w:t>ion</w:t>
            </w:r>
          </w:p>
        </w:tc>
        <w:tc>
          <w:tcPr>
            <w:tcW w:w="1064" w:type="dxa"/>
            <w:vAlign w:val="center"/>
          </w:tcPr>
          <w:p w14:paraId="684998AF">
            <w:pPr>
              <w:jc w:val="center"/>
              <w:rPr>
                <w:rFonts w:eastAsiaTheme="minorEastAsia"/>
                <w:lang w:eastAsia="zh-CN"/>
              </w:rPr>
            </w:pPr>
            <w:r>
              <w:t>Revisionist</w:t>
            </w:r>
          </w:p>
        </w:tc>
        <w:tc>
          <w:tcPr>
            <w:tcW w:w="1422" w:type="dxa"/>
            <w:vAlign w:val="center"/>
          </w:tcPr>
          <w:p w14:paraId="6AEA52FD">
            <w:pPr>
              <w:jc w:val="both"/>
              <w:rPr>
                <w:rFonts w:eastAsia="宋体"/>
                <w:lang w:eastAsia="zh-CN"/>
              </w:rPr>
            </w:pPr>
            <w:r>
              <w:t>Revision date</w:t>
            </w:r>
          </w:p>
        </w:tc>
      </w:tr>
      <w:tr w14:paraId="3DD2AE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79596C00">
            <w:pPr>
              <w:jc w:val="center"/>
              <w:rPr>
                <w:rFonts w:hint="eastAsia" w:ascii="宋体" w:hAnsi="宋体" w:eastAsia="宋体" w:cs="宋体"/>
                <w:lang w:eastAsia="zh-CN"/>
              </w:rPr>
            </w:pPr>
            <w:r>
              <w:t>1</w:t>
            </w:r>
          </w:p>
        </w:tc>
        <w:tc>
          <w:tcPr>
            <w:tcW w:w="5588" w:type="dxa"/>
            <w:gridSpan w:val="2"/>
            <w:vAlign w:val="center"/>
          </w:tcPr>
          <w:p w14:paraId="09D87447">
            <w:pPr>
              <w:jc w:val="center"/>
              <w:rPr>
                <w:rFonts w:hint="eastAsia" w:ascii="宋体" w:hAnsi="宋体" w:eastAsia="宋体" w:cs="宋体"/>
                <w:lang w:eastAsia="zh-CN"/>
              </w:rPr>
            </w:pPr>
            <w:r>
              <w:t>New Release</w:t>
            </w:r>
          </w:p>
        </w:tc>
        <w:tc>
          <w:tcPr>
            <w:tcW w:w="963" w:type="dxa"/>
            <w:vAlign w:val="center"/>
          </w:tcPr>
          <w:p w14:paraId="36F0598C">
            <w:pPr>
              <w:jc w:val="center"/>
              <w:rPr>
                <w:rFonts w:hint="eastAsia" w:ascii="宋体" w:hAnsi="宋体" w:eastAsia="宋体" w:cs="宋体"/>
                <w:lang w:eastAsia="zh-CN"/>
              </w:rPr>
            </w:pPr>
            <w:r>
              <w:t>1.0</w:t>
            </w:r>
          </w:p>
        </w:tc>
        <w:tc>
          <w:tcPr>
            <w:tcW w:w="1064" w:type="dxa"/>
            <w:vAlign w:val="center"/>
          </w:tcPr>
          <w:p w14:paraId="226D97B2">
            <w:pPr>
              <w:jc w:val="center"/>
              <w:rPr>
                <w:rFonts w:hint="default" w:ascii="宋体" w:hAnsi="宋体" w:eastAsia="宋体" w:cs="宋体"/>
                <w:lang w:val="en-US" w:eastAsia="zh-CN"/>
              </w:rPr>
            </w:pPr>
            <w:r>
              <w:t>Zhang Zehui</w:t>
            </w:r>
          </w:p>
        </w:tc>
        <w:tc>
          <w:tcPr>
            <w:tcW w:w="1422" w:type="dxa"/>
            <w:vAlign w:val="center"/>
          </w:tcPr>
          <w:p w14:paraId="5D3EC885">
            <w:pPr>
              <w:jc w:val="center"/>
              <w:rPr>
                <w:rFonts w:hint="default" w:ascii="宋体" w:hAnsi="宋体" w:eastAsia="宋体" w:cs="宋体"/>
                <w:lang w:val="en-US" w:eastAsia="zh-CN"/>
              </w:rPr>
            </w:pPr>
            <w:r>
              <w:t>2024.07.11</w:t>
            </w:r>
          </w:p>
        </w:tc>
      </w:tr>
      <w:tr w14:paraId="2B0B7B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5C298323">
            <w:pPr>
              <w:jc w:val="center"/>
            </w:pPr>
          </w:p>
        </w:tc>
        <w:tc>
          <w:tcPr>
            <w:tcW w:w="5588" w:type="dxa"/>
            <w:gridSpan w:val="2"/>
            <w:vAlign w:val="center"/>
          </w:tcPr>
          <w:p w14:paraId="0A87D96F">
            <w:pPr>
              <w:jc w:val="center"/>
            </w:pPr>
          </w:p>
        </w:tc>
        <w:tc>
          <w:tcPr>
            <w:tcW w:w="963" w:type="dxa"/>
            <w:vAlign w:val="center"/>
          </w:tcPr>
          <w:p w14:paraId="1175F633">
            <w:pPr>
              <w:jc w:val="center"/>
            </w:pPr>
          </w:p>
        </w:tc>
        <w:tc>
          <w:tcPr>
            <w:tcW w:w="1064" w:type="dxa"/>
            <w:vAlign w:val="center"/>
          </w:tcPr>
          <w:p w14:paraId="013AFEC7">
            <w:pPr>
              <w:jc w:val="center"/>
            </w:pPr>
          </w:p>
        </w:tc>
        <w:tc>
          <w:tcPr>
            <w:tcW w:w="1422" w:type="dxa"/>
            <w:vAlign w:val="center"/>
          </w:tcPr>
          <w:p w14:paraId="47145F03">
            <w:pPr>
              <w:jc w:val="center"/>
            </w:pPr>
          </w:p>
        </w:tc>
      </w:tr>
      <w:tr w14:paraId="4B876E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3A15E0CB">
            <w:pPr>
              <w:jc w:val="center"/>
            </w:pPr>
          </w:p>
        </w:tc>
        <w:tc>
          <w:tcPr>
            <w:tcW w:w="5588" w:type="dxa"/>
            <w:gridSpan w:val="2"/>
            <w:vAlign w:val="center"/>
          </w:tcPr>
          <w:p w14:paraId="3B47B048">
            <w:pPr>
              <w:jc w:val="center"/>
            </w:pPr>
          </w:p>
        </w:tc>
        <w:tc>
          <w:tcPr>
            <w:tcW w:w="963" w:type="dxa"/>
            <w:vAlign w:val="center"/>
          </w:tcPr>
          <w:p w14:paraId="756B54CC">
            <w:pPr>
              <w:jc w:val="center"/>
            </w:pPr>
          </w:p>
        </w:tc>
        <w:tc>
          <w:tcPr>
            <w:tcW w:w="1064" w:type="dxa"/>
            <w:vAlign w:val="center"/>
          </w:tcPr>
          <w:p w14:paraId="7D001227">
            <w:pPr>
              <w:jc w:val="center"/>
            </w:pPr>
          </w:p>
        </w:tc>
        <w:tc>
          <w:tcPr>
            <w:tcW w:w="1422" w:type="dxa"/>
            <w:vAlign w:val="center"/>
          </w:tcPr>
          <w:p w14:paraId="48CD56AE">
            <w:pPr>
              <w:jc w:val="center"/>
            </w:pPr>
          </w:p>
        </w:tc>
      </w:tr>
      <w:tr w14:paraId="2001CA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335A083C">
            <w:pPr>
              <w:jc w:val="center"/>
            </w:pPr>
          </w:p>
        </w:tc>
        <w:tc>
          <w:tcPr>
            <w:tcW w:w="5588" w:type="dxa"/>
            <w:gridSpan w:val="2"/>
            <w:vAlign w:val="center"/>
          </w:tcPr>
          <w:p w14:paraId="0573CD72">
            <w:pPr>
              <w:jc w:val="center"/>
            </w:pPr>
          </w:p>
        </w:tc>
        <w:tc>
          <w:tcPr>
            <w:tcW w:w="963" w:type="dxa"/>
            <w:vAlign w:val="center"/>
          </w:tcPr>
          <w:p w14:paraId="1BEBA309">
            <w:pPr>
              <w:jc w:val="center"/>
            </w:pPr>
          </w:p>
        </w:tc>
        <w:tc>
          <w:tcPr>
            <w:tcW w:w="1064" w:type="dxa"/>
            <w:vAlign w:val="center"/>
          </w:tcPr>
          <w:p w14:paraId="4BEBE8A3">
            <w:pPr>
              <w:jc w:val="center"/>
            </w:pPr>
          </w:p>
        </w:tc>
        <w:tc>
          <w:tcPr>
            <w:tcW w:w="1422" w:type="dxa"/>
            <w:vAlign w:val="center"/>
          </w:tcPr>
          <w:p w14:paraId="32D3DA9D">
            <w:pPr>
              <w:jc w:val="center"/>
            </w:pPr>
          </w:p>
        </w:tc>
      </w:tr>
      <w:tr w14:paraId="79672E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30E5D377">
            <w:pPr>
              <w:jc w:val="center"/>
            </w:pPr>
          </w:p>
        </w:tc>
        <w:tc>
          <w:tcPr>
            <w:tcW w:w="5588" w:type="dxa"/>
            <w:gridSpan w:val="2"/>
            <w:vAlign w:val="center"/>
          </w:tcPr>
          <w:p w14:paraId="7E799F89">
            <w:pPr>
              <w:jc w:val="center"/>
            </w:pPr>
          </w:p>
        </w:tc>
        <w:tc>
          <w:tcPr>
            <w:tcW w:w="963" w:type="dxa"/>
            <w:vAlign w:val="center"/>
          </w:tcPr>
          <w:p w14:paraId="2BDB5435">
            <w:pPr>
              <w:jc w:val="center"/>
            </w:pPr>
          </w:p>
        </w:tc>
        <w:tc>
          <w:tcPr>
            <w:tcW w:w="1064" w:type="dxa"/>
            <w:vAlign w:val="center"/>
          </w:tcPr>
          <w:p w14:paraId="37EA2C80">
            <w:pPr>
              <w:jc w:val="center"/>
            </w:pPr>
          </w:p>
        </w:tc>
        <w:tc>
          <w:tcPr>
            <w:tcW w:w="1422" w:type="dxa"/>
            <w:vAlign w:val="center"/>
          </w:tcPr>
          <w:p w14:paraId="6746E847">
            <w:pPr>
              <w:jc w:val="center"/>
            </w:pPr>
          </w:p>
        </w:tc>
      </w:tr>
      <w:tr w14:paraId="31610A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2FBF812D">
            <w:pPr>
              <w:jc w:val="center"/>
            </w:pPr>
          </w:p>
        </w:tc>
        <w:tc>
          <w:tcPr>
            <w:tcW w:w="5588" w:type="dxa"/>
            <w:gridSpan w:val="2"/>
            <w:vAlign w:val="center"/>
          </w:tcPr>
          <w:p w14:paraId="448D0B43">
            <w:pPr>
              <w:jc w:val="center"/>
            </w:pPr>
          </w:p>
        </w:tc>
        <w:tc>
          <w:tcPr>
            <w:tcW w:w="963" w:type="dxa"/>
            <w:vAlign w:val="center"/>
          </w:tcPr>
          <w:p w14:paraId="19A1AF5F">
            <w:pPr>
              <w:jc w:val="center"/>
            </w:pPr>
          </w:p>
        </w:tc>
        <w:tc>
          <w:tcPr>
            <w:tcW w:w="1064" w:type="dxa"/>
            <w:vAlign w:val="center"/>
          </w:tcPr>
          <w:p w14:paraId="4B09D7D3">
            <w:pPr>
              <w:jc w:val="center"/>
            </w:pPr>
          </w:p>
        </w:tc>
        <w:tc>
          <w:tcPr>
            <w:tcW w:w="1422" w:type="dxa"/>
            <w:vAlign w:val="center"/>
          </w:tcPr>
          <w:p w14:paraId="0582051F">
            <w:pPr>
              <w:jc w:val="center"/>
            </w:pPr>
          </w:p>
        </w:tc>
      </w:tr>
      <w:tr w14:paraId="1B8DD9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58CD49C0">
            <w:pPr>
              <w:jc w:val="center"/>
            </w:pPr>
          </w:p>
        </w:tc>
        <w:tc>
          <w:tcPr>
            <w:tcW w:w="5588" w:type="dxa"/>
            <w:gridSpan w:val="2"/>
            <w:vAlign w:val="center"/>
          </w:tcPr>
          <w:p w14:paraId="4D904930">
            <w:pPr>
              <w:jc w:val="center"/>
            </w:pPr>
          </w:p>
        </w:tc>
        <w:tc>
          <w:tcPr>
            <w:tcW w:w="963" w:type="dxa"/>
            <w:vAlign w:val="center"/>
          </w:tcPr>
          <w:p w14:paraId="1E453975">
            <w:pPr>
              <w:jc w:val="center"/>
            </w:pPr>
          </w:p>
        </w:tc>
        <w:tc>
          <w:tcPr>
            <w:tcW w:w="1064" w:type="dxa"/>
            <w:vAlign w:val="center"/>
          </w:tcPr>
          <w:p w14:paraId="60780D64">
            <w:pPr>
              <w:jc w:val="center"/>
            </w:pPr>
          </w:p>
        </w:tc>
        <w:tc>
          <w:tcPr>
            <w:tcW w:w="1422" w:type="dxa"/>
            <w:vAlign w:val="center"/>
          </w:tcPr>
          <w:p w14:paraId="414F3499">
            <w:pPr>
              <w:jc w:val="center"/>
            </w:pPr>
          </w:p>
        </w:tc>
      </w:tr>
      <w:tr w14:paraId="286F32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136A112D">
            <w:pPr>
              <w:jc w:val="center"/>
            </w:pPr>
          </w:p>
        </w:tc>
        <w:tc>
          <w:tcPr>
            <w:tcW w:w="5588" w:type="dxa"/>
            <w:gridSpan w:val="2"/>
            <w:vAlign w:val="center"/>
          </w:tcPr>
          <w:p w14:paraId="1D9D0B81">
            <w:pPr>
              <w:jc w:val="center"/>
            </w:pPr>
          </w:p>
        </w:tc>
        <w:tc>
          <w:tcPr>
            <w:tcW w:w="963" w:type="dxa"/>
            <w:vAlign w:val="center"/>
          </w:tcPr>
          <w:p w14:paraId="0B4BB18C">
            <w:pPr>
              <w:jc w:val="center"/>
            </w:pPr>
          </w:p>
        </w:tc>
        <w:tc>
          <w:tcPr>
            <w:tcW w:w="1064" w:type="dxa"/>
            <w:vAlign w:val="center"/>
          </w:tcPr>
          <w:p w14:paraId="6BD151F5">
            <w:pPr>
              <w:jc w:val="center"/>
            </w:pPr>
          </w:p>
        </w:tc>
        <w:tc>
          <w:tcPr>
            <w:tcW w:w="1422" w:type="dxa"/>
            <w:vAlign w:val="center"/>
          </w:tcPr>
          <w:p w14:paraId="07AAB917">
            <w:pPr>
              <w:jc w:val="center"/>
            </w:pPr>
          </w:p>
        </w:tc>
      </w:tr>
      <w:tr w14:paraId="57B3FB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2FE4F61E">
            <w:pPr>
              <w:jc w:val="center"/>
            </w:pPr>
          </w:p>
        </w:tc>
        <w:tc>
          <w:tcPr>
            <w:tcW w:w="5588" w:type="dxa"/>
            <w:gridSpan w:val="2"/>
            <w:vAlign w:val="center"/>
          </w:tcPr>
          <w:p w14:paraId="662AD386">
            <w:pPr>
              <w:jc w:val="center"/>
            </w:pPr>
          </w:p>
        </w:tc>
        <w:tc>
          <w:tcPr>
            <w:tcW w:w="963" w:type="dxa"/>
            <w:vAlign w:val="center"/>
          </w:tcPr>
          <w:p w14:paraId="5496182B">
            <w:pPr>
              <w:jc w:val="center"/>
            </w:pPr>
          </w:p>
        </w:tc>
        <w:tc>
          <w:tcPr>
            <w:tcW w:w="1064" w:type="dxa"/>
            <w:vAlign w:val="center"/>
          </w:tcPr>
          <w:p w14:paraId="204AA698">
            <w:pPr>
              <w:jc w:val="center"/>
            </w:pPr>
          </w:p>
        </w:tc>
        <w:tc>
          <w:tcPr>
            <w:tcW w:w="1422" w:type="dxa"/>
            <w:vAlign w:val="center"/>
          </w:tcPr>
          <w:p w14:paraId="1522ACC2">
            <w:pPr>
              <w:jc w:val="center"/>
            </w:pPr>
          </w:p>
        </w:tc>
      </w:tr>
      <w:tr w14:paraId="74FB18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5FA62E18">
            <w:pPr>
              <w:jc w:val="center"/>
            </w:pPr>
          </w:p>
        </w:tc>
        <w:tc>
          <w:tcPr>
            <w:tcW w:w="5588" w:type="dxa"/>
            <w:gridSpan w:val="2"/>
            <w:vAlign w:val="center"/>
          </w:tcPr>
          <w:p w14:paraId="2A3331C0">
            <w:pPr>
              <w:jc w:val="center"/>
            </w:pPr>
          </w:p>
        </w:tc>
        <w:tc>
          <w:tcPr>
            <w:tcW w:w="963" w:type="dxa"/>
            <w:vAlign w:val="center"/>
          </w:tcPr>
          <w:p w14:paraId="197B0D84">
            <w:pPr>
              <w:jc w:val="center"/>
            </w:pPr>
          </w:p>
        </w:tc>
        <w:tc>
          <w:tcPr>
            <w:tcW w:w="1064" w:type="dxa"/>
            <w:vAlign w:val="center"/>
          </w:tcPr>
          <w:p w14:paraId="599EF630">
            <w:pPr>
              <w:jc w:val="center"/>
            </w:pPr>
          </w:p>
        </w:tc>
        <w:tc>
          <w:tcPr>
            <w:tcW w:w="1422" w:type="dxa"/>
            <w:vAlign w:val="center"/>
          </w:tcPr>
          <w:p w14:paraId="6482038F">
            <w:pPr>
              <w:jc w:val="center"/>
            </w:pPr>
          </w:p>
        </w:tc>
      </w:tr>
      <w:tr w14:paraId="29C97C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2792701E">
            <w:pPr>
              <w:jc w:val="center"/>
            </w:pPr>
          </w:p>
        </w:tc>
        <w:tc>
          <w:tcPr>
            <w:tcW w:w="5588" w:type="dxa"/>
            <w:gridSpan w:val="2"/>
            <w:vAlign w:val="center"/>
          </w:tcPr>
          <w:p w14:paraId="7F5F960F">
            <w:pPr>
              <w:jc w:val="center"/>
            </w:pPr>
          </w:p>
        </w:tc>
        <w:tc>
          <w:tcPr>
            <w:tcW w:w="963" w:type="dxa"/>
            <w:vAlign w:val="center"/>
          </w:tcPr>
          <w:p w14:paraId="73302D52">
            <w:pPr>
              <w:jc w:val="center"/>
            </w:pPr>
          </w:p>
        </w:tc>
        <w:tc>
          <w:tcPr>
            <w:tcW w:w="1064" w:type="dxa"/>
            <w:vAlign w:val="center"/>
          </w:tcPr>
          <w:p w14:paraId="0242648D">
            <w:pPr>
              <w:jc w:val="center"/>
            </w:pPr>
          </w:p>
        </w:tc>
        <w:tc>
          <w:tcPr>
            <w:tcW w:w="1422" w:type="dxa"/>
            <w:vAlign w:val="center"/>
          </w:tcPr>
          <w:p w14:paraId="69542397">
            <w:pPr>
              <w:jc w:val="center"/>
            </w:pPr>
          </w:p>
        </w:tc>
      </w:tr>
      <w:tr w14:paraId="73402E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1C67BC32">
            <w:pPr>
              <w:jc w:val="center"/>
            </w:pPr>
          </w:p>
        </w:tc>
        <w:tc>
          <w:tcPr>
            <w:tcW w:w="5588" w:type="dxa"/>
            <w:gridSpan w:val="2"/>
            <w:vAlign w:val="center"/>
          </w:tcPr>
          <w:p w14:paraId="21E3A461">
            <w:pPr>
              <w:jc w:val="center"/>
            </w:pPr>
          </w:p>
        </w:tc>
        <w:tc>
          <w:tcPr>
            <w:tcW w:w="963" w:type="dxa"/>
            <w:vAlign w:val="center"/>
          </w:tcPr>
          <w:p w14:paraId="3E1B1FD3">
            <w:pPr>
              <w:jc w:val="center"/>
            </w:pPr>
          </w:p>
        </w:tc>
        <w:tc>
          <w:tcPr>
            <w:tcW w:w="1064" w:type="dxa"/>
            <w:vAlign w:val="center"/>
          </w:tcPr>
          <w:p w14:paraId="18005392">
            <w:pPr>
              <w:jc w:val="center"/>
            </w:pPr>
          </w:p>
        </w:tc>
        <w:tc>
          <w:tcPr>
            <w:tcW w:w="1422" w:type="dxa"/>
            <w:vAlign w:val="center"/>
          </w:tcPr>
          <w:p w14:paraId="72663B4F">
            <w:pPr>
              <w:jc w:val="center"/>
            </w:pPr>
          </w:p>
        </w:tc>
      </w:tr>
      <w:tr w14:paraId="07EC0E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4DE4E8F2">
            <w:pPr>
              <w:jc w:val="center"/>
            </w:pPr>
          </w:p>
        </w:tc>
        <w:tc>
          <w:tcPr>
            <w:tcW w:w="5588" w:type="dxa"/>
            <w:gridSpan w:val="2"/>
            <w:vAlign w:val="center"/>
          </w:tcPr>
          <w:p w14:paraId="4E30B147">
            <w:pPr>
              <w:jc w:val="center"/>
            </w:pPr>
          </w:p>
        </w:tc>
        <w:tc>
          <w:tcPr>
            <w:tcW w:w="963" w:type="dxa"/>
            <w:vAlign w:val="center"/>
          </w:tcPr>
          <w:p w14:paraId="2C96FA27">
            <w:pPr>
              <w:jc w:val="center"/>
            </w:pPr>
          </w:p>
        </w:tc>
        <w:tc>
          <w:tcPr>
            <w:tcW w:w="1064" w:type="dxa"/>
            <w:vAlign w:val="center"/>
          </w:tcPr>
          <w:p w14:paraId="00DA1DE2">
            <w:pPr>
              <w:jc w:val="center"/>
            </w:pPr>
          </w:p>
        </w:tc>
        <w:tc>
          <w:tcPr>
            <w:tcW w:w="1422" w:type="dxa"/>
            <w:vAlign w:val="center"/>
          </w:tcPr>
          <w:p w14:paraId="4DF11384">
            <w:pPr>
              <w:jc w:val="center"/>
            </w:pPr>
          </w:p>
        </w:tc>
      </w:tr>
      <w:tr w14:paraId="2EAB1F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46AE0E16">
            <w:pPr>
              <w:jc w:val="center"/>
            </w:pPr>
          </w:p>
        </w:tc>
        <w:tc>
          <w:tcPr>
            <w:tcW w:w="5588" w:type="dxa"/>
            <w:gridSpan w:val="2"/>
            <w:vAlign w:val="center"/>
          </w:tcPr>
          <w:p w14:paraId="5BC8E446">
            <w:pPr>
              <w:jc w:val="center"/>
            </w:pPr>
          </w:p>
        </w:tc>
        <w:tc>
          <w:tcPr>
            <w:tcW w:w="963" w:type="dxa"/>
            <w:vAlign w:val="center"/>
          </w:tcPr>
          <w:p w14:paraId="253F39BB">
            <w:pPr>
              <w:jc w:val="center"/>
            </w:pPr>
          </w:p>
        </w:tc>
        <w:tc>
          <w:tcPr>
            <w:tcW w:w="1064" w:type="dxa"/>
            <w:vAlign w:val="center"/>
          </w:tcPr>
          <w:p w14:paraId="5DE0674A">
            <w:pPr>
              <w:jc w:val="center"/>
            </w:pPr>
          </w:p>
        </w:tc>
        <w:tc>
          <w:tcPr>
            <w:tcW w:w="1422" w:type="dxa"/>
            <w:vAlign w:val="center"/>
          </w:tcPr>
          <w:p w14:paraId="006769B0">
            <w:pPr>
              <w:jc w:val="center"/>
            </w:pPr>
          </w:p>
        </w:tc>
      </w:tr>
      <w:tr w14:paraId="333132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817" w:type="dxa"/>
            <w:vAlign w:val="center"/>
          </w:tcPr>
          <w:p w14:paraId="500250DA">
            <w:pPr>
              <w:jc w:val="center"/>
            </w:pPr>
          </w:p>
        </w:tc>
        <w:tc>
          <w:tcPr>
            <w:tcW w:w="5588" w:type="dxa"/>
            <w:gridSpan w:val="2"/>
            <w:vAlign w:val="center"/>
          </w:tcPr>
          <w:p w14:paraId="4DFA1BC2">
            <w:pPr>
              <w:jc w:val="center"/>
            </w:pPr>
          </w:p>
        </w:tc>
        <w:tc>
          <w:tcPr>
            <w:tcW w:w="963" w:type="dxa"/>
            <w:vAlign w:val="center"/>
          </w:tcPr>
          <w:p w14:paraId="327CC0F2">
            <w:pPr>
              <w:jc w:val="center"/>
            </w:pPr>
          </w:p>
        </w:tc>
        <w:tc>
          <w:tcPr>
            <w:tcW w:w="1064" w:type="dxa"/>
            <w:vAlign w:val="center"/>
          </w:tcPr>
          <w:p w14:paraId="58EEC382">
            <w:pPr>
              <w:jc w:val="center"/>
            </w:pPr>
          </w:p>
        </w:tc>
        <w:tc>
          <w:tcPr>
            <w:tcW w:w="1422" w:type="dxa"/>
            <w:vAlign w:val="center"/>
          </w:tcPr>
          <w:p w14:paraId="7F8ABA5A">
            <w:pPr>
              <w:jc w:val="center"/>
            </w:pPr>
          </w:p>
        </w:tc>
      </w:tr>
      <w:tr w14:paraId="160384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368" w:hRule="atLeast"/>
        </w:trPr>
        <w:tc>
          <w:tcPr>
            <w:tcW w:w="3284" w:type="dxa"/>
            <w:gridSpan w:val="2"/>
            <w:vAlign w:val="center"/>
          </w:tcPr>
          <w:p w14:paraId="4DA4E65E">
            <w:pPr>
              <w:rPr>
                <w:rFonts w:eastAsiaTheme="minorEastAsia"/>
                <w:lang w:eastAsia="zh-CN"/>
              </w:rPr>
            </w:pPr>
            <w:r>
              <w:rPr>
                <w:rFonts w:hint="eastAsia" w:eastAsia="宋体"/>
                <w:lang w:val="en-US" w:eastAsia="zh-CN"/>
              </w:rPr>
              <w:t>A</w:t>
            </w:r>
            <w:r>
              <w:t>pproval:</w:t>
            </w:r>
          </w:p>
          <w:p w14:paraId="0A5288FB">
            <w:pPr>
              <w:rPr>
                <w:rFonts w:eastAsiaTheme="minorEastAsia"/>
                <w:lang w:eastAsia="zh-CN"/>
              </w:rPr>
            </w:pPr>
          </w:p>
          <w:p w14:paraId="31628CE4">
            <w:pPr>
              <w:rPr>
                <w:rFonts w:eastAsiaTheme="minorEastAsia"/>
                <w:lang w:eastAsia="zh-CN"/>
              </w:rPr>
            </w:pPr>
          </w:p>
          <w:p w14:paraId="5AB2A23C">
            <w:pPr>
              <w:rPr>
                <w:rFonts w:eastAsiaTheme="minorEastAsia"/>
                <w:lang w:eastAsia="zh-CN"/>
              </w:rPr>
            </w:pPr>
          </w:p>
          <w:p w14:paraId="3CD879E4">
            <w:pPr>
              <w:rPr>
                <w:rFonts w:eastAsiaTheme="minorEastAsia"/>
                <w:lang w:eastAsia="zh-CN"/>
              </w:rPr>
            </w:pPr>
            <w:r>
              <w:t>Date:</w:t>
            </w:r>
          </w:p>
        </w:tc>
        <w:tc>
          <w:tcPr>
            <w:tcW w:w="3121" w:type="dxa"/>
            <w:vAlign w:val="center"/>
          </w:tcPr>
          <w:p w14:paraId="05329F7C">
            <w:pPr>
              <w:rPr>
                <w:rFonts w:eastAsiaTheme="minorEastAsia"/>
                <w:lang w:eastAsia="zh-CN"/>
              </w:rPr>
            </w:pPr>
            <w:r>
              <w:rPr>
                <w:rFonts w:hint="eastAsia"/>
              </w:rPr>
              <w:t>Auditor</w:t>
            </w:r>
            <w:r>
              <w:t>:</w:t>
            </w:r>
          </w:p>
          <w:p w14:paraId="7C88B1C7">
            <w:pPr>
              <w:rPr>
                <w:rFonts w:eastAsiaTheme="minorEastAsia"/>
                <w:lang w:eastAsia="zh-CN"/>
              </w:rPr>
            </w:pPr>
          </w:p>
          <w:p w14:paraId="5E7D4241">
            <w:pPr>
              <w:rPr>
                <w:rFonts w:eastAsiaTheme="minorEastAsia"/>
                <w:lang w:eastAsia="zh-CN"/>
              </w:rPr>
            </w:pPr>
          </w:p>
          <w:p w14:paraId="45F7FB43">
            <w:pPr>
              <w:rPr>
                <w:rFonts w:eastAsiaTheme="minorEastAsia"/>
                <w:lang w:eastAsia="zh-CN"/>
              </w:rPr>
            </w:pPr>
          </w:p>
          <w:p w14:paraId="39C076FE">
            <w:pPr>
              <w:rPr>
                <w:rFonts w:eastAsiaTheme="minorEastAsia"/>
                <w:lang w:eastAsia="zh-CN"/>
              </w:rPr>
            </w:pPr>
            <w:r>
              <w:t>Date:</w:t>
            </w:r>
          </w:p>
        </w:tc>
        <w:tc>
          <w:tcPr>
            <w:tcW w:w="3449" w:type="dxa"/>
            <w:gridSpan w:val="3"/>
            <w:vAlign w:val="center"/>
          </w:tcPr>
          <w:p w14:paraId="515A952F">
            <w:pPr>
              <w:rPr>
                <w:rFonts w:eastAsiaTheme="minorEastAsia"/>
                <w:lang w:eastAsia="zh-CN"/>
              </w:rPr>
            </w:pPr>
            <w:r>
              <w:rPr>
                <w:rFonts w:hint="eastAsia" w:eastAsia="宋体"/>
                <w:lang w:val="en-US" w:eastAsia="zh-CN"/>
              </w:rPr>
              <w:t>M</w:t>
            </w:r>
            <w:r>
              <w:t>ake</w:t>
            </w:r>
            <w:r>
              <w:rPr>
                <w:rFonts w:hint="eastAsia" w:eastAsia="宋体"/>
                <w:lang w:val="en-US" w:eastAsia="zh-CN"/>
              </w:rPr>
              <w:t>r</w:t>
            </w:r>
            <w:r>
              <w:t>:</w:t>
            </w:r>
          </w:p>
          <w:p w14:paraId="22F32C7C">
            <w:pPr>
              <w:rPr>
                <w:rFonts w:eastAsiaTheme="minorEastAsia"/>
                <w:lang w:eastAsia="zh-CN"/>
              </w:rPr>
            </w:pPr>
          </w:p>
          <w:p w14:paraId="58CDC0EB">
            <w:pPr>
              <w:rPr>
                <w:rFonts w:eastAsiaTheme="minorEastAsia"/>
                <w:lang w:eastAsia="zh-CN"/>
              </w:rPr>
            </w:pPr>
          </w:p>
          <w:p w14:paraId="1ED1E02B">
            <w:pPr>
              <w:rPr>
                <w:rFonts w:eastAsiaTheme="minorEastAsia"/>
                <w:lang w:eastAsia="zh-CN"/>
              </w:rPr>
            </w:pPr>
          </w:p>
          <w:p w14:paraId="04E7D15B">
            <w:pPr>
              <w:rPr>
                <w:rFonts w:eastAsiaTheme="minorEastAsia"/>
                <w:lang w:eastAsia="zh-CN"/>
              </w:rPr>
            </w:pPr>
            <w:r>
              <w:t>Date:</w:t>
            </w:r>
          </w:p>
        </w:tc>
      </w:tr>
    </w:tbl>
    <w:p w14:paraId="7237B813">
      <w:pPr>
        <w:adjustRightInd w:val="0"/>
        <w:snapToGrid w:val="0"/>
        <w:spacing w:line="360" w:lineRule="auto"/>
        <w:rPr>
          <w:rFonts w:asciiTheme="minorEastAsia" w:hAnsiTheme="minorEastAsia" w:eastAsiaTheme="minorEastAsia"/>
          <w:sz w:val="21"/>
          <w:szCs w:val="21"/>
          <w:lang w:eastAsia="zh-CN"/>
        </w:rPr>
      </w:pPr>
    </w:p>
    <w:sdt>
      <w:sdtPr>
        <w:rPr>
          <w:rFonts w:ascii="宋体" w:hAnsi="宋体" w:eastAsia="宋体" w:cs="Times New Roman"/>
          <w:kern w:val="2"/>
          <w:sz w:val="28"/>
          <w:szCs w:val="28"/>
          <w:lang w:val="en-US" w:eastAsia="zh-TW" w:bidi="ar-SA"/>
        </w:rPr>
        <w:id w:val="147453839"/>
        <w15:color w:val="DBDBDB"/>
        <w:docPartObj>
          <w:docPartGallery w:val="Table of Contents"/>
          <w:docPartUnique/>
        </w:docPartObj>
      </w:sdtPr>
      <w:sdtEndPr>
        <w:rPr>
          <w:rFonts w:cs="Times New Roman" w:asciiTheme="minorEastAsia" w:hAnsiTheme="minorEastAsia" w:eastAsiaTheme="minorEastAsia"/>
          <w:b/>
          <w:kern w:val="2"/>
          <w:sz w:val="24"/>
          <w:szCs w:val="21"/>
          <w:lang w:val="en-US" w:eastAsia="zh-CN" w:bidi="ar-SA"/>
        </w:rPr>
      </w:sdtEndPr>
      <w:sdtContent>
        <w:p w14:paraId="3A38280B">
          <w:pPr>
            <w:spacing w:before="0" w:beforeLines="0" w:after="0" w:afterLines="0" w:line="240" w:lineRule="auto"/>
            <w:ind w:left="0" w:leftChars="0" w:right="0" w:rightChars="0" w:firstLine="0" w:firstLineChars="0"/>
            <w:jc w:val="center"/>
            <w:rPr>
              <w:rFonts w:hint="default" w:ascii="Arial" w:hAnsi="Arial" w:eastAsia="微软雅黑" w:cs="Arial"/>
              <w:sz w:val="28"/>
              <w:szCs w:val="28"/>
              <w:lang w:val="en-US" w:eastAsia="zh-CN"/>
            </w:rPr>
          </w:pPr>
          <w:bookmarkStart w:id="125" w:name="_GoBack"/>
          <w:bookmarkEnd w:id="125"/>
          <w:r>
            <w:rPr>
              <w:rFonts w:hint="eastAsia" w:ascii="Arial" w:hAnsi="Arial" w:eastAsia="微软雅黑" w:cs="Arial"/>
              <w:sz w:val="28"/>
              <w:szCs w:val="28"/>
              <w:lang w:val="en-US" w:eastAsia="zh-CN"/>
            </w:rPr>
            <w:t>Content</w:t>
          </w:r>
        </w:p>
        <w:p w14:paraId="11CA6585">
          <w:pPr>
            <w:pStyle w:val="9"/>
            <w:tabs>
              <w:tab w:val="right" w:leader="dot" w:pos="9638"/>
            </w:tabs>
          </w:pPr>
          <w:r>
            <w:rPr>
              <w:rFonts w:hint="default" w:ascii="Arial" w:hAnsi="Arial" w:eastAsia="微软雅黑" w:cs="Arial"/>
              <w:sz w:val="21"/>
              <w:szCs w:val="21"/>
              <w:lang w:eastAsia="zh-CN"/>
            </w:rPr>
            <w:fldChar w:fldCharType="begin"/>
          </w:r>
          <w:r>
            <w:rPr>
              <w:rFonts w:hint="default" w:ascii="Arial" w:hAnsi="Arial" w:eastAsia="微软雅黑" w:cs="Arial"/>
              <w:sz w:val="21"/>
              <w:szCs w:val="21"/>
              <w:lang w:eastAsia="zh-CN"/>
            </w:rPr>
            <w:instrText xml:space="preserve">TOC \o "1-2" \h \u </w:instrText>
          </w:r>
          <w:r>
            <w:rPr>
              <w:rFonts w:hint="default" w:ascii="Arial" w:hAnsi="Arial" w:eastAsia="微软雅黑" w:cs="Arial"/>
              <w:sz w:val="21"/>
              <w:szCs w:val="21"/>
              <w:lang w:eastAsia="zh-CN"/>
            </w:rPr>
            <w:fldChar w:fldCharType="separate"/>
          </w: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_Toc27693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1. </w:t>
          </w:r>
          <w:r>
            <w:rPr>
              <w:rFonts w:hint="default" w:ascii="Arial" w:hAnsi="Arial" w:eastAsia="宋体" w:cs="Arial"/>
              <w:szCs w:val="32"/>
              <w:lang w:val="en-US" w:eastAsia="zh-CN"/>
            </w:rPr>
            <w:t>S</w:t>
          </w:r>
          <w:r>
            <w:rPr>
              <w:rFonts w:hint="default" w:ascii="Arial" w:hAnsi="Arial" w:cs="Arial"/>
              <w:szCs w:val="32"/>
            </w:rPr>
            <w:t>ummary</w:t>
          </w:r>
          <w:r>
            <w:tab/>
          </w:r>
          <w:r>
            <w:fldChar w:fldCharType="begin"/>
          </w:r>
          <w:r>
            <w:instrText xml:space="preserve"> PAGEREF _Toc27693 \h </w:instrText>
          </w:r>
          <w:r>
            <w:fldChar w:fldCharType="separate"/>
          </w:r>
          <w:r>
            <w:t>6</w:t>
          </w:r>
          <w:r>
            <w:fldChar w:fldCharType="end"/>
          </w:r>
          <w:r>
            <w:rPr>
              <w:rFonts w:hint="default" w:ascii="Arial" w:hAnsi="Arial" w:eastAsia="微软雅黑" w:cs="Arial"/>
              <w:szCs w:val="21"/>
              <w:lang w:eastAsia="zh-CN"/>
            </w:rPr>
            <w:fldChar w:fldCharType="end"/>
          </w:r>
        </w:p>
        <w:p w14:paraId="1E2DE58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_Toc22592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1.1 </w:t>
          </w:r>
          <w:r>
            <w:rPr>
              <w:rFonts w:hint="eastAsia" w:eastAsia="宋体"/>
              <w:szCs w:val="28"/>
              <w:lang w:val="en-US" w:eastAsia="zh-CN"/>
            </w:rPr>
            <w:t>B</w:t>
          </w:r>
          <w:r>
            <w:rPr>
              <w:szCs w:val="28"/>
            </w:rPr>
            <w:t xml:space="preserve">rief </w:t>
          </w:r>
          <w:r>
            <w:rPr>
              <w:rFonts w:hint="eastAsia" w:eastAsia="宋体"/>
              <w:szCs w:val="28"/>
              <w:lang w:val="en-US" w:eastAsia="zh-CN"/>
            </w:rPr>
            <w:t>I</w:t>
          </w:r>
          <w:r>
            <w:rPr>
              <w:szCs w:val="28"/>
            </w:rPr>
            <w:t>ntroduction</w:t>
          </w:r>
          <w:r>
            <w:tab/>
          </w:r>
          <w:r>
            <w:fldChar w:fldCharType="begin"/>
          </w:r>
          <w:r>
            <w:instrText xml:space="preserve"> PAGEREF _Toc22592 \h </w:instrText>
          </w:r>
          <w:r>
            <w:fldChar w:fldCharType="separate"/>
          </w:r>
          <w:r>
            <w:t>6</w:t>
          </w:r>
          <w:r>
            <w:fldChar w:fldCharType="end"/>
          </w:r>
          <w:r>
            <w:rPr>
              <w:rFonts w:hint="default" w:ascii="Arial" w:hAnsi="Arial" w:eastAsia="微软雅黑" w:cs="Arial"/>
              <w:szCs w:val="21"/>
              <w:lang w:eastAsia="zh-CN"/>
            </w:rPr>
            <w:fldChar w:fldCharType="end"/>
          </w:r>
        </w:p>
        <w:p w14:paraId="069D6E3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_Toc12404 </w:instrText>
          </w:r>
          <w:r>
            <w:rPr>
              <w:rFonts w:hint="default" w:ascii="Arial" w:hAnsi="Arial" w:eastAsia="微软雅黑" w:cs="Arial"/>
              <w:szCs w:val="21"/>
              <w:lang w:eastAsia="zh-CN"/>
            </w:rPr>
            <w:fldChar w:fldCharType="separate"/>
          </w:r>
          <w:r>
            <w:rPr>
              <w:rFonts w:hint="default" w:ascii="Arial" w:hAnsi="Arial" w:eastAsia="宋体" w:cs="Arial"/>
              <w:bCs/>
              <w:szCs w:val="28"/>
              <w:lang w:val="en-US" w:eastAsia="zh-CN"/>
            </w:rPr>
            <w:t xml:space="preserve">1.2 </w:t>
          </w:r>
          <w:r>
            <w:rPr>
              <w:rFonts w:hint="eastAsia" w:eastAsia="宋体"/>
              <w:szCs w:val="28"/>
              <w:lang w:val="en-US" w:eastAsia="zh-CN"/>
            </w:rPr>
            <w:t>I</w:t>
          </w:r>
          <w:r>
            <w:rPr>
              <w:szCs w:val="28"/>
            </w:rPr>
            <w:t>nstructions</w:t>
          </w:r>
          <w:r>
            <w:tab/>
          </w:r>
          <w:r>
            <w:fldChar w:fldCharType="begin"/>
          </w:r>
          <w:r>
            <w:instrText xml:space="preserve"> PAGEREF _Toc12404 \h </w:instrText>
          </w:r>
          <w:r>
            <w:fldChar w:fldCharType="separate"/>
          </w:r>
          <w:r>
            <w:t>6</w:t>
          </w:r>
          <w:r>
            <w:fldChar w:fldCharType="end"/>
          </w:r>
          <w:r>
            <w:rPr>
              <w:rFonts w:hint="default" w:ascii="Arial" w:hAnsi="Arial" w:eastAsia="微软雅黑" w:cs="Arial"/>
              <w:szCs w:val="21"/>
              <w:lang w:eastAsia="zh-CN"/>
            </w:rPr>
            <w:fldChar w:fldCharType="end"/>
          </w:r>
        </w:p>
        <w:p w14:paraId="1969D15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_Toc31427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1.3 </w:t>
          </w:r>
          <w:r>
            <w:rPr>
              <w:szCs w:val="28"/>
            </w:rPr>
            <w:t xml:space="preserve">Important </w:t>
          </w:r>
          <w:r>
            <w:rPr>
              <w:rFonts w:hint="eastAsia" w:eastAsia="宋体"/>
              <w:szCs w:val="28"/>
              <w:lang w:val="en-US" w:eastAsia="zh-CN"/>
            </w:rPr>
            <w:t>C</w:t>
          </w:r>
          <w:r>
            <w:rPr>
              <w:szCs w:val="28"/>
            </w:rPr>
            <w:t>oncepts</w:t>
          </w:r>
          <w:r>
            <w:tab/>
          </w:r>
          <w:r>
            <w:fldChar w:fldCharType="begin"/>
          </w:r>
          <w:r>
            <w:instrText xml:space="preserve"> PAGEREF _Toc31427 \h </w:instrText>
          </w:r>
          <w:r>
            <w:fldChar w:fldCharType="separate"/>
          </w:r>
          <w:r>
            <w:t>6</w:t>
          </w:r>
          <w:r>
            <w:fldChar w:fldCharType="end"/>
          </w:r>
          <w:r>
            <w:rPr>
              <w:rFonts w:hint="default" w:ascii="Arial" w:hAnsi="Arial" w:eastAsia="微软雅黑" w:cs="Arial"/>
              <w:szCs w:val="21"/>
              <w:lang w:eastAsia="zh-CN"/>
            </w:rPr>
            <w:fldChar w:fldCharType="end"/>
          </w:r>
        </w:p>
        <w:p w14:paraId="476E9696">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_Toc27269 </w:instrText>
          </w:r>
          <w:r>
            <w:rPr>
              <w:rFonts w:hint="default" w:ascii="Arial" w:hAnsi="Arial" w:eastAsia="微软雅黑" w:cs="Arial"/>
              <w:szCs w:val="21"/>
              <w:lang w:eastAsia="zh-CN"/>
            </w:rPr>
            <w:fldChar w:fldCharType="separate"/>
          </w:r>
          <w:r>
            <w:rPr>
              <w:rFonts w:hint="default" w:ascii="Arial" w:hAnsi="Arial" w:cs="Arial"/>
              <w:bCs/>
              <w:szCs w:val="32"/>
            </w:rPr>
            <w:t xml:space="preserve">2. </w:t>
          </w:r>
          <w:r>
            <w:rPr>
              <w:rFonts w:hint="default" w:ascii="Arial" w:hAnsi="Arial" w:cs="Arial"/>
              <w:szCs w:val="32"/>
            </w:rPr>
            <w:t xml:space="preserve">CTL100H </w:t>
          </w:r>
          <w:r>
            <w:rPr>
              <w:rFonts w:hint="eastAsia" w:ascii="Arial" w:hAnsi="Arial" w:cs="Arial"/>
              <w:szCs w:val="32"/>
              <w:lang w:val="en-US" w:eastAsia="zh-CN"/>
            </w:rPr>
            <w:t>S</w:t>
          </w:r>
          <w:r>
            <w:rPr>
              <w:rFonts w:hint="default" w:ascii="Arial" w:hAnsi="Arial" w:cs="Arial"/>
              <w:szCs w:val="32"/>
            </w:rPr>
            <w:t xml:space="preserve">ystem API </w:t>
          </w:r>
          <w:r>
            <w:rPr>
              <w:rFonts w:hint="eastAsia" w:ascii="Arial" w:hAnsi="Arial" w:cs="Arial"/>
              <w:szCs w:val="32"/>
              <w:lang w:val="en-US" w:eastAsia="zh-CN"/>
            </w:rPr>
            <w:t>R</w:t>
          </w:r>
          <w:r>
            <w:rPr>
              <w:rFonts w:hint="default" w:ascii="Arial" w:hAnsi="Arial" w:cs="Arial"/>
              <w:szCs w:val="32"/>
            </w:rPr>
            <w:t>eference</w:t>
          </w:r>
          <w:r>
            <w:tab/>
          </w:r>
          <w:r>
            <w:fldChar w:fldCharType="begin"/>
          </w:r>
          <w:r>
            <w:instrText xml:space="preserve"> PAGEREF _Toc27269 \h </w:instrText>
          </w:r>
          <w:r>
            <w:fldChar w:fldCharType="separate"/>
          </w:r>
          <w:r>
            <w:t>7</w:t>
          </w:r>
          <w:r>
            <w:fldChar w:fldCharType="end"/>
          </w:r>
          <w:r>
            <w:rPr>
              <w:rFonts w:hint="default" w:ascii="Arial" w:hAnsi="Arial" w:eastAsia="微软雅黑" w:cs="Arial"/>
              <w:szCs w:val="21"/>
              <w:lang w:eastAsia="zh-CN"/>
            </w:rPr>
            <w:fldChar w:fldCharType="end"/>
          </w:r>
        </w:p>
        <w:p w14:paraId="633813E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_Toc6369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2.1 </w:t>
          </w:r>
          <w:r>
            <w:rPr>
              <w:szCs w:val="28"/>
            </w:rPr>
            <w:t xml:space="preserve">Help </w:t>
          </w:r>
          <w:r>
            <w:rPr>
              <w:rFonts w:hint="eastAsia" w:eastAsia="宋体"/>
              <w:szCs w:val="28"/>
              <w:lang w:val="en-US" w:eastAsia="zh-CN"/>
            </w:rPr>
            <w:t>i</w:t>
          </w:r>
          <w:r>
            <w:rPr>
              <w:szCs w:val="28"/>
            </w:rPr>
            <w:t>nformation</w:t>
          </w:r>
          <w:r>
            <w:tab/>
          </w:r>
          <w:r>
            <w:fldChar w:fldCharType="begin"/>
          </w:r>
          <w:r>
            <w:instrText xml:space="preserve"> PAGEREF _Toc6369 \h </w:instrText>
          </w:r>
          <w:r>
            <w:fldChar w:fldCharType="separate"/>
          </w:r>
          <w:r>
            <w:t>7</w:t>
          </w:r>
          <w:r>
            <w:fldChar w:fldCharType="end"/>
          </w:r>
          <w:r>
            <w:rPr>
              <w:rFonts w:hint="default" w:ascii="Arial" w:hAnsi="Arial" w:eastAsia="微软雅黑" w:cs="Arial"/>
              <w:szCs w:val="21"/>
              <w:lang w:eastAsia="zh-CN"/>
            </w:rPr>
            <w:fldChar w:fldCharType="end"/>
          </w:r>
        </w:p>
        <w:p w14:paraId="6174D99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_Toc6098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2.2 </w:t>
          </w:r>
          <w:r>
            <w:rPr>
              <w:szCs w:val="28"/>
            </w:rPr>
            <w:t xml:space="preserve">Status </w:t>
          </w:r>
          <w:r>
            <w:rPr>
              <w:rFonts w:hint="eastAsia" w:eastAsia="宋体"/>
              <w:szCs w:val="28"/>
              <w:lang w:val="en-US" w:eastAsia="zh-CN"/>
            </w:rPr>
            <w:t>i</w:t>
          </w:r>
          <w:r>
            <w:rPr>
              <w:szCs w:val="28"/>
            </w:rPr>
            <w:t xml:space="preserve">nformation </w:t>
          </w:r>
          <w:r>
            <w:rPr>
              <w:rFonts w:hint="eastAsia" w:eastAsia="宋体"/>
              <w:szCs w:val="28"/>
              <w:lang w:val="en-US" w:eastAsia="zh-CN"/>
            </w:rPr>
            <w:t>o</w:t>
          </w:r>
          <w:r>
            <w:rPr>
              <w:szCs w:val="28"/>
            </w:rPr>
            <w:t>utput</w:t>
          </w:r>
          <w:r>
            <w:tab/>
          </w:r>
          <w:r>
            <w:fldChar w:fldCharType="begin"/>
          </w:r>
          <w:r>
            <w:instrText xml:space="preserve"> PAGEREF _Toc6098 \h </w:instrText>
          </w:r>
          <w:r>
            <w:fldChar w:fldCharType="separate"/>
          </w:r>
          <w:r>
            <w:t>7</w:t>
          </w:r>
          <w:r>
            <w:fldChar w:fldCharType="end"/>
          </w:r>
          <w:r>
            <w:rPr>
              <w:rFonts w:hint="default" w:ascii="Arial" w:hAnsi="Arial" w:eastAsia="微软雅黑" w:cs="Arial"/>
              <w:szCs w:val="21"/>
              <w:lang w:eastAsia="zh-CN"/>
            </w:rPr>
            <w:fldChar w:fldCharType="end"/>
          </w:r>
        </w:p>
        <w:p w14:paraId="7C36280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_Toc13347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2.3 </w:t>
          </w:r>
          <w:r>
            <w:rPr>
              <w:szCs w:val="28"/>
            </w:rPr>
            <w:t>Configure the GPIO direction on the rear panel of CTL100H</w:t>
          </w:r>
          <w:r>
            <w:tab/>
          </w:r>
          <w:r>
            <w:fldChar w:fldCharType="begin"/>
          </w:r>
          <w:r>
            <w:instrText xml:space="preserve"> PAGEREF _Toc13347 \h </w:instrText>
          </w:r>
          <w:r>
            <w:fldChar w:fldCharType="separate"/>
          </w:r>
          <w:r>
            <w:t>8</w:t>
          </w:r>
          <w:r>
            <w:fldChar w:fldCharType="end"/>
          </w:r>
          <w:r>
            <w:rPr>
              <w:rFonts w:hint="default" w:ascii="Arial" w:hAnsi="Arial" w:eastAsia="微软雅黑" w:cs="Arial"/>
              <w:szCs w:val="21"/>
              <w:lang w:eastAsia="zh-CN"/>
            </w:rPr>
            <w:fldChar w:fldCharType="end"/>
          </w:r>
        </w:p>
        <w:p w14:paraId="52B9E43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_Toc11828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2.4 </w:t>
          </w:r>
          <w:r>
            <w:rPr>
              <w:szCs w:val="28"/>
            </w:rPr>
            <w:t>Configure the GPIO output level on the rear panel of</w:t>
          </w:r>
          <w:r>
            <w:rPr>
              <w:rFonts w:hint="eastAsia" w:eastAsia="宋体"/>
              <w:szCs w:val="28"/>
              <w:lang w:val="en-US" w:eastAsia="zh-CN"/>
            </w:rPr>
            <w:t xml:space="preserve"> </w:t>
          </w:r>
          <w:r>
            <w:rPr>
              <w:szCs w:val="28"/>
            </w:rPr>
            <w:t>CTL100H</w:t>
          </w:r>
          <w:r>
            <w:tab/>
          </w:r>
          <w:r>
            <w:fldChar w:fldCharType="begin"/>
          </w:r>
          <w:r>
            <w:instrText xml:space="preserve"> PAGEREF _Toc11828 \h </w:instrText>
          </w:r>
          <w:r>
            <w:fldChar w:fldCharType="separate"/>
          </w:r>
          <w:r>
            <w:t>9</w:t>
          </w:r>
          <w:r>
            <w:fldChar w:fldCharType="end"/>
          </w:r>
          <w:r>
            <w:rPr>
              <w:rFonts w:hint="default" w:ascii="Arial" w:hAnsi="Arial" w:eastAsia="微软雅黑" w:cs="Arial"/>
              <w:szCs w:val="21"/>
              <w:lang w:eastAsia="zh-CN"/>
            </w:rPr>
            <w:fldChar w:fldCharType="end"/>
          </w:r>
        </w:p>
        <w:p w14:paraId="6C62261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_Toc17316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2.5 </w:t>
          </w:r>
          <w:r>
            <w:rPr>
              <w:szCs w:val="28"/>
            </w:rPr>
            <w:t xml:space="preserve">Obtain the GPIO input level </w:t>
          </w:r>
          <w:r>
            <w:rPr>
              <w:rFonts w:hint="eastAsia" w:eastAsia="宋体"/>
              <w:szCs w:val="28"/>
              <w:lang w:val="en-US" w:eastAsia="zh-CN"/>
            </w:rPr>
            <w:t xml:space="preserve">on the </w:t>
          </w:r>
          <w:r>
            <w:rPr>
              <w:szCs w:val="28"/>
            </w:rPr>
            <w:t>rear panel</w:t>
          </w:r>
          <w:r>
            <w:rPr>
              <w:rFonts w:hint="eastAsia" w:eastAsia="宋体"/>
              <w:szCs w:val="28"/>
              <w:lang w:val="en-US" w:eastAsia="zh-CN"/>
            </w:rPr>
            <w:t xml:space="preserve"> </w:t>
          </w:r>
          <w:r>
            <w:rPr>
              <w:szCs w:val="28"/>
            </w:rPr>
            <w:t>of CTL100H</w:t>
          </w:r>
          <w:r>
            <w:tab/>
          </w:r>
          <w:r>
            <w:fldChar w:fldCharType="begin"/>
          </w:r>
          <w:r>
            <w:instrText xml:space="preserve"> PAGEREF _Toc17316 \h </w:instrText>
          </w:r>
          <w:r>
            <w:fldChar w:fldCharType="separate"/>
          </w:r>
          <w:r>
            <w:t>10</w:t>
          </w:r>
          <w:r>
            <w:fldChar w:fldCharType="end"/>
          </w:r>
          <w:r>
            <w:rPr>
              <w:rFonts w:hint="default" w:ascii="Arial" w:hAnsi="Arial" w:eastAsia="微软雅黑" w:cs="Arial"/>
              <w:szCs w:val="21"/>
              <w:lang w:eastAsia="zh-CN"/>
            </w:rPr>
            <w:fldChar w:fldCharType="end"/>
          </w:r>
        </w:p>
        <w:p w14:paraId="4C0B8A7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_Toc26202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2.6 </w:t>
          </w:r>
          <w:r>
            <w:rPr>
              <w:szCs w:val="28"/>
            </w:rPr>
            <w:t>Obtain GPIO status information on the rear panel of CTL100H</w:t>
          </w:r>
          <w:r>
            <w:tab/>
          </w:r>
          <w:r>
            <w:fldChar w:fldCharType="begin"/>
          </w:r>
          <w:r>
            <w:instrText xml:space="preserve"> PAGEREF _Toc26202 \h </w:instrText>
          </w:r>
          <w:r>
            <w:fldChar w:fldCharType="separate"/>
          </w:r>
          <w:r>
            <w:t>10</w:t>
          </w:r>
          <w:r>
            <w:fldChar w:fldCharType="end"/>
          </w:r>
          <w:r>
            <w:rPr>
              <w:rFonts w:hint="default" w:ascii="Arial" w:hAnsi="Arial" w:eastAsia="微软雅黑" w:cs="Arial"/>
              <w:szCs w:val="21"/>
              <w:lang w:eastAsia="zh-CN"/>
            </w:rPr>
            <w:fldChar w:fldCharType="end"/>
          </w:r>
        </w:p>
        <w:p w14:paraId="0817914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_Toc19281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2.7 </w:t>
          </w:r>
          <w:r>
            <w:rPr>
              <w:szCs w:val="28"/>
            </w:rPr>
            <w:t>Set CTL100H serial port baud rate</w:t>
          </w:r>
          <w:r>
            <w:tab/>
          </w:r>
          <w:r>
            <w:fldChar w:fldCharType="begin"/>
          </w:r>
          <w:r>
            <w:instrText xml:space="preserve"> PAGEREF _Toc19281 \h </w:instrText>
          </w:r>
          <w:r>
            <w:fldChar w:fldCharType="separate"/>
          </w:r>
          <w:r>
            <w:t>11</w:t>
          </w:r>
          <w:r>
            <w:fldChar w:fldCharType="end"/>
          </w:r>
          <w:r>
            <w:rPr>
              <w:rFonts w:hint="default" w:ascii="Arial" w:hAnsi="Arial" w:eastAsia="微软雅黑" w:cs="Arial"/>
              <w:szCs w:val="21"/>
              <w:lang w:eastAsia="zh-CN"/>
            </w:rPr>
            <w:fldChar w:fldCharType="end"/>
          </w:r>
        </w:p>
        <w:p w14:paraId="5AD1121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_Toc4754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2.8 </w:t>
          </w:r>
          <w:r>
            <w:rPr>
              <w:szCs w:val="28"/>
            </w:rPr>
            <w:t>Reset CTL100H system configuration</w:t>
          </w:r>
          <w:r>
            <w:tab/>
          </w:r>
          <w:r>
            <w:fldChar w:fldCharType="begin"/>
          </w:r>
          <w:r>
            <w:instrText xml:space="preserve"> PAGEREF _Toc4754 \h </w:instrText>
          </w:r>
          <w:r>
            <w:fldChar w:fldCharType="separate"/>
          </w:r>
          <w:r>
            <w:t>12</w:t>
          </w:r>
          <w:r>
            <w:fldChar w:fldCharType="end"/>
          </w:r>
          <w:r>
            <w:rPr>
              <w:rFonts w:hint="default" w:ascii="Arial" w:hAnsi="Arial" w:eastAsia="微软雅黑" w:cs="Arial"/>
              <w:szCs w:val="21"/>
              <w:lang w:eastAsia="zh-CN"/>
            </w:rPr>
            <w:fldChar w:fldCharType="end"/>
          </w:r>
        </w:p>
        <w:p w14:paraId="4488DA8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_Toc525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2.9 </w:t>
          </w:r>
          <w:r>
            <w:rPr>
              <w:szCs w:val="28"/>
            </w:rPr>
            <w:t>Reset CTL100H network configuration</w:t>
          </w:r>
          <w:r>
            <w:tab/>
          </w:r>
          <w:r>
            <w:fldChar w:fldCharType="begin"/>
          </w:r>
          <w:r>
            <w:instrText xml:space="preserve"> PAGEREF _Toc525 \h </w:instrText>
          </w:r>
          <w:r>
            <w:fldChar w:fldCharType="separate"/>
          </w:r>
          <w:r>
            <w:t>12</w:t>
          </w:r>
          <w:r>
            <w:fldChar w:fldCharType="end"/>
          </w:r>
          <w:r>
            <w:rPr>
              <w:rFonts w:hint="default" w:ascii="Arial" w:hAnsi="Arial" w:eastAsia="微软雅黑" w:cs="Arial"/>
              <w:szCs w:val="21"/>
              <w:lang w:eastAsia="zh-CN"/>
            </w:rPr>
            <w:fldChar w:fldCharType="end"/>
          </w:r>
        </w:p>
        <w:p w14:paraId="2614735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_Toc11476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2.10 </w:t>
          </w:r>
          <w:r>
            <w:rPr>
              <w:szCs w:val="28"/>
            </w:rPr>
            <w:t>Reset all configurations of CTL100H</w:t>
          </w:r>
          <w:r>
            <w:tab/>
          </w:r>
          <w:r>
            <w:fldChar w:fldCharType="begin"/>
          </w:r>
          <w:r>
            <w:instrText xml:space="preserve"> PAGEREF _Toc11476 \h </w:instrText>
          </w:r>
          <w:r>
            <w:fldChar w:fldCharType="separate"/>
          </w:r>
          <w:r>
            <w:t>13</w:t>
          </w:r>
          <w:r>
            <w:fldChar w:fldCharType="end"/>
          </w:r>
          <w:r>
            <w:rPr>
              <w:rFonts w:hint="default" w:ascii="Arial" w:hAnsi="Arial" w:eastAsia="微软雅黑" w:cs="Arial"/>
              <w:szCs w:val="21"/>
              <w:lang w:eastAsia="zh-CN"/>
            </w:rPr>
            <w:fldChar w:fldCharType="end"/>
          </w:r>
        </w:p>
        <w:p w14:paraId="4B4CA04F">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_Toc9737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3. </w:t>
          </w:r>
          <w:r>
            <w:rPr>
              <w:rFonts w:hint="default" w:ascii="Arial" w:hAnsi="Arial" w:cs="Arial"/>
              <w:szCs w:val="32"/>
            </w:rPr>
            <w:t>RX Control Module API Reference</w:t>
          </w:r>
          <w:r>
            <w:tab/>
          </w:r>
          <w:r>
            <w:fldChar w:fldCharType="begin"/>
          </w:r>
          <w:r>
            <w:instrText xml:space="preserve"> PAGEREF _Toc9737 \h </w:instrText>
          </w:r>
          <w:r>
            <w:fldChar w:fldCharType="separate"/>
          </w:r>
          <w:r>
            <w:t>14</w:t>
          </w:r>
          <w:r>
            <w:fldChar w:fldCharType="end"/>
          </w:r>
          <w:r>
            <w:rPr>
              <w:rFonts w:hint="default" w:ascii="Arial" w:hAnsi="Arial" w:eastAsia="微软雅黑" w:cs="Arial"/>
              <w:szCs w:val="21"/>
              <w:lang w:eastAsia="zh-CN"/>
            </w:rPr>
            <w:fldChar w:fldCharType="end"/>
          </w:r>
        </w:p>
        <w:p w14:paraId="60D4565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_Toc24125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 </w:t>
          </w:r>
          <w:r>
            <w:rPr>
              <w:szCs w:val="28"/>
            </w:rPr>
            <w:t>Set RX ID number</w:t>
          </w:r>
          <w:r>
            <w:tab/>
          </w:r>
          <w:r>
            <w:fldChar w:fldCharType="begin"/>
          </w:r>
          <w:r>
            <w:instrText xml:space="preserve"> PAGEREF _Toc24125 \h </w:instrText>
          </w:r>
          <w:r>
            <w:fldChar w:fldCharType="separate"/>
          </w:r>
          <w:r>
            <w:t>14</w:t>
          </w:r>
          <w:r>
            <w:fldChar w:fldCharType="end"/>
          </w:r>
          <w:r>
            <w:rPr>
              <w:rFonts w:hint="default" w:ascii="Arial" w:hAnsi="Arial" w:eastAsia="微软雅黑" w:cs="Arial"/>
              <w:szCs w:val="21"/>
              <w:lang w:eastAsia="zh-CN"/>
            </w:rPr>
            <w:fldChar w:fldCharType="end"/>
          </w:r>
        </w:p>
        <w:p w14:paraId="30632D6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_Toc22741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 </w:t>
          </w:r>
          <w:r>
            <w:rPr>
              <w:szCs w:val="28"/>
            </w:rPr>
            <w:t xml:space="preserve">Set RX </w:t>
          </w:r>
          <w:r>
            <w:rPr>
              <w:rFonts w:hint="eastAsia" w:eastAsia="宋体"/>
              <w:szCs w:val="28"/>
              <w:lang w:val="en-US" w:eastAsia="zh-CN"/>
            </w:rPr>
            <w:t>n</w:t>
          </w:r>
          <w:r>
            <w:rPr>
              <w:szCs w:val="28"/>
            </w:rPr>
            <w:t>ame</w:t>
          </w:r>
          <w:r>
            <w:tab/>
          </w:r>
          <w:r>
            <w:fldChar w:fldCharType="begin"/>
          </w:r>
          <w:r>
            <w:instrText xml:space="preserve"> PAGEREF _Toc22741 \h </w:instrText>
          </w:r>
          <w:r>
            <w:fldChar w:fldCharType="separate"/>
          </w:r>
          <w:r>
            <w:t>14</w:t>
          </w:r>
          <w:r>
            <w:fldChar w:fldCharType="end"/>
          </w:r>
          <w:r>
            <w:rPr>
              <w:rFonts w:hint="default" w:ascii="Arial" w:hAnsi="Arial" w:eastAsia="微软雅黑" w:cs="Arial"/>
              <w:szCs w:val="21"/>
              <w:lang w:eastAsia="zh-CN"/>
            </w:rPr>
            <w:fldChar w:fldCharType="end"/>
          </w:r>
        </w:p>
        <w:p w14:paraId="31D8316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_Toc4963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 </w:t>
          </w:r>
          <w:r>
            <w:rPr>
              <w:szCs w:val="28"/>
            </w:rPr>
            <w:t>Set RX rout</w:t>
          </w:r>
          <w:r>
            <w:rPr>
              <w:rFonts w:hint="eastAsia" w:eastAsia="宋体"/>
              <w:szCs w:val="28"/>
              <w:lang w:val="en-US" w:eastAsia="zh-CN"/>
            </w:rPr>
            <w:t>ing</w:t>
          </w:r>
          <w:r>
            <w:tab/>
          </w:r>
          <w:r>
            <w:fldChar w:fldCharType="begin"/>
          </w:r>
          <w:r>
            <w:instrText xml:space="preserve"> PAGEREF _Toc4963 \h </w:instrText>
          </w:r>
          <w:r>
            <w:fldChar w:fldCharType="separate"/>
          </w:r>
          <w:r>
            <w:t>15</w:t>
          </w:r>
          <w:r>
            <w:fldChar w:fldCharType="end"/>
          </w:r>
          <w:r>
            <w:rPr>
              <w:rFonts w:hint="default" w:ascii="Arial" w:hAnsi="Arial" w:eastAsia="微软雅黑" w:cs="Arial"/>
              <w:szCs w:val="21"/>
              <w:lang w:eastAsia="zh-CN"/>
            </w:rPr>
            <w:fldChar w:fldCharType="end"/>
          </w:r>
        </w:p>
        <w:p w14:paraId="6244C10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_Toc26862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3.4 </w:t>
          </w:r>
          <w:r>
            <w:rPr>
              <w:szCs w:val="28"/>
            </w:rPr>
            <w:t xml:space="preserve">Lock RX </w:t>
          </w:r>
          <w:r>
            <w:rPr>
              <w:rFonts w:hint="eastAsia" w:eastAsia="宋体"/>
              <w:szCs w:val="28"/>
              <w:lang w:val="en-US" w:eastAsia="zh-CN"/>
            </w:rPr>
            <w:t>v</w:t>
          </w:r>
          <w:r>
            <w:rPr>
              <w:szCs w:val="28"/>
            </w:rPr>
            <w:t xml:space="preserve">ideo </w:t>
          </w:r>
          <w:r>
            <w:rPr>
              <w:rFonts w:hint="eastAsia" w:eastAsia="宋体"/>
              <w:szCs w:val="28"/>
              <w:lang w:val="en-US" w:eastAsia="zh-CN"/>
            </w:rPr>
            <w:t>r</w:t>
          </w:r>
          <w:r>
            <w:rPr>
              <w:szCs w:val="28"/>
            </w:rPr>
            <w:t>out</w:t>
          </w:r>
          <w:r>
            <w:rPr>
              <w:rFonts w:hint="eastAsia" w:eastAsia="宋体"/>
              <w:szCs w:val="28"/>
              <w:lang w:val="en-US" w:eastAsia="zh-CN"/>
            </w:rPr>
            <w:t>ing</w:t>
          </w:r>
          <w:r>
            <w:tab/>
          </w:r>
          <w:r>
            <w:fldChar w:fldCharType="begin"/>
          </w:r>
          <w:r>
            <w:instrText xml:space="preserve"> PAGEREF _Toc26862 \h </w:instrText>
          </w:r>
          <w:r>
            <w:fldChar w:fldCharType="separate"/>
          </w:r>
          <w:r>
            <w:t>15</w:t>
          </w:r>
          <w:r>
            <w:fldChar w:fldCharType="end"/>
          </w:r>
          <w:r>
            <w:rPr>
              <w:rFonts w:hint="default" w:ascii="Arial" w:hAnsi="Arial" w:eastAsia="微软雅黑" w:cs="Arial"/>
              <w:szCs w:val="21"/>
              <w:lang w:eastAsia="zh-CN"/>
            </w:rPr>
            <w:fldChar w:fldCharType="end"/>
          </w:r>
        </w:p>
        <w:p w14:paraId="0B4129C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3.5 </w:t>
          </w:r>
          <w:r>
            <w:rPr>
              <w:szCs w:val="28"/>
            </w:rPr>
            <w:t>Lock RX IR rout</w:t>
          </w:r>
          <w:r>
            <w:rPr>
              <w:rFonts w:hint="eastAsia" w:eastAsia="宋体"/>
              <w:szCs w:val="28"/>
              <w:lang w:val="en-US" w:eastAsia="zh-CN"/>
            </w:rPr>
            <w:t>ing</w:t>
          </w:r>
          <w:r>
            <w:tab/>
          </w:r>
          <w:r>
            <w:fldChar w:fldCharType="begin"/>
          </w:r>
          <w:r>
            <w:instrText xml:space="preserve"> PAGEREF _Toc3098 \h </w:instrText>
          </w:r>
          <w:r>
            <w:fldChar w:fldCharType="separate"/>
          </w:r>
          <w:r>
            <w:t>16</w:t>
          </w:r>
          <w:r>
            <w:fldChar w:fldCharType="end"/>
          </w:r>
          <w:r>
            <w:rPr>
              <w:rFonts w:hint="default" w:ascii="Arial" w:hAnsi="Arial" w:eastAsia="微软雅黑" w:cs="Arial"/>
              <w:szCs w:val="21"/>
              <w:lang w:eastAsia="zh-CN"/>
            </w:rPr>
            <w:fldChar w:fldCharType="end"/>
          </w:r>
        </w:p>
        <w:p w14:paraId="3784E4D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_Toc23774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3.6 </w:t>
          </w:r>
          <w:r>
            <w:rPr>
              <w:szCs w:val="28"/>
            </w:rPr>
            <w:t>Lock RX RS-232 rout</w:t>
          </w:r>
          <w:r>
            <w:rPr>
              <w:rFonts w:hint="eastAsia" w:eastAsia="宋体"/>
              <w:szCs w:val="28"/>
              <w:lang w:val="en-US" w:eastAsia="zh-CN"/>
            </w:rPr>
            <w:t>ing</w:t>
          </w:r>
          <w:r>
            <w:tab/>
          </w:r>
          <w:r>
            <w:fldChar w:fldCharType="begin"/>
          </w:r>
          <w:r>
            <w:instrText xml:space="preserve"> PAGEREF _Toc23774 \h </w:instrText>
          </w:r>
          <w:r>
            <w:fldChar w:fldCharType="separate"/>
          </w:r>
          <w:r>
            <w:t>17</w:t>
          </w:r>
          <w:r>
            <w:fldChar w:fldCharType="end"/>
          </w:r>
          <w:r>
            <w:rPr>
              <w:rFonts w:hint="default" w:ascii="Arial" w:hAnsi="Arial" w:eastAsia="微软雅黑" w:cs="Arial"/>
              <w:szCs w:val="21"/>
              <w:lang w:eastAsia="zh-CN"/>
            </w:rPr>
            <w:fldChar w:fldCharType="end"/>
          </w:r>
        </w:p>
        <w:p w14:paraId="287FFD5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_Toc2732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3.7 </w:t>
          </w:r>
          <w:r>
            <w:t>Lock RX USB rout</w:t>
          </w:r>
          <w:r>
            <w:rPr>
              <w:rFonts w:hint="eastAsia" w:eastAsia="宋体"/>
              <w:lang w:val="en-US" w:eastAsia="zh-CN"/>
            </w:rPr>
            <w:t>ing</w:t>
          </w:r>
          <w:r>
            <w:tab/>
          </w:r>
          <w:r>
            <w:fldChar w:fldCharType="begin"/>
          </w:r>
          <w:r>
            <w:instrText xml:space="preserve"> PAGEREF _Toc2732 \h </w:instrText>
          </w:r>
          <w:r>
            <w:fldChar w:fldCharType="separate"/>
          </w:r>
          <w:r>
            <w:t>17</w:t>
          </w:r>
          <w:r>
            <w:fldChar w:fldCharType="end"/>
          </w:r>
          <w:r>
            <w:rPr>
              <w:rFonts w:hint="default" w:ascii="Arial" w:hAnsi="Arial" w:eastAsia="微软雅黑" w:cs="Arial"/>
              <w:szCs w:val="21"/>
              <w:lang w:eastAsia="zh-CN"/>
            </w:rPr>
            <w:fldChar w:fldCharType="end"/>
          </w:r>
        </w:p>
        <w:p w14:paraId="64CC75D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_Toc29729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3.8 </w:t>
          </w:r>
          <w:r>
            <w:rPr>
              <w:szCs w:val="28"/>
            </w:rPr>
            <w:t>Control the RX power light to flash</w:t>
          </w:r>
          <w:r>
            <w:tab/>
          </w:r>
          <w:r>
            <w:fldChar w:fldCharType="begin"/>
          </w:r>
          <w:r>
            <w:instrText xml:space="preserve"> PAGEREF _Toc29729 \h </w:instrText>
          </w:r>
          <w:r>
            <w:fldChar w:fldCharType="separate"/>
          </w:r>
          <w:r>
            <w:t>18</w:t>
          </w:r>
          <w:r>
            <w:fldChar w:fldCharType="end"/>
          </w:r>
          <w:r>
            <w:rPr>
              <w:rFonts w:hint="default" w:ascii="Arial" w:hAnsi="Arial" w:eastAsia="微软雅黑" w:cs="Arial"/>
              <w:szCs w:val="21"/>
              <w:lang w:eastAsia="zh-CN"/>
            </w:rPr>
            <w:fldChar w:fldCharType="end"/>
          </w:r>
        </w:p>
        <w:p w14:paraId="0A222BE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_Toc9622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3.9 </w:t>
          </w:r>
          <w:r>
            <w:rPr>
              <w:szCs w:val="28"/>
            </w:rPr>
            <w:t>Control the digital tube on the front panel</w:t>
          </w:r>
          <w:r>
            <w:rPr>
              <w:rFonts w:hint="eastAsia" w:eastAsia="宋体"/>
              <w:szCs w:val="28"/>
              <w:lang w:val="en-US" w:eastAsia="zh-CN"/>
            </w:rPr>
            <w:t xml:space="preserve"> of </w:t>
          </w:r>
          <w:r>
            <w:rPr>
              <w:szCs w:val="28"/>
            </w:rPr>
            <w:t>RX</w:t>
          </w:r>
          <w:r>
            <w:tab/>
          </w:r>
          <w:r>
            <w:fldChar w:fldCharType="begin"/>
          </w:r>
          <w:r>
            <w:instrText xml:space="preserve"> PAGEREF _Toc9622 \h </w:instrText>
          </w:r>
          <w:r>
            <w:fldChar w:fldCharType="separate"/>
          </w:r>
          <w:r>
            <w:t>19</w:t>
          </w:r>
          <w:r>
            <w:fldChar w:fldCharType="end"/>
          </w:r>
          <w:r>
            <w:rPr>
              <w:rFonts w:hint="default" w:ascii="Arial" w:hAnsi="Arial" w:eastAsia="微软雅黑" w:cs="Arial"/>
              <w:szCs w:val="21"/>
              <w:lang w:eastAsia="zh-CN"/>
            </w:rPr>
            <w:fldChar w:fldCharType="end"/>
          </w:r>
        </w:p>
        <w:p w14:paraId="0446B8D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_Toc13420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3.10 </w:t>
          </w:r>
          <w:r>
            <w:rPr>
              <w:szCs w:val="28"/>
            </w:rPr>
            <w:t xml:space="preserve">Set RX OSD </w:t>
          </w:r>
          <w:r>
            <w:rPr>
              <w:rFonts w:hint="eastAsia" w:eastAsia="宋体"/>
              <w:szCs w:val="28"/>
              <w:lang w:val="en-US" w:eastAsia="zh-CN"/>
            </w:rPr>
            <w:t>on/off</w:t>
          </w:r>
          <w:r>
            <w:tab/>
          </w:r>
          <w:r>
            <w:fldChar w:fldCharType="begin"/>
          </w:r>
          <w:r>
            <w:instrText xml:space="preserve"> PAGEREF _Toc13420 \h </w:instrText>
          </w:r>
          <w:r>
            <w:fldChar w:fldCharType="separate"/>
          </w:r>
          <w:r>
            <w:t>19</w:t>
          </w:r>
          <w:r>
            <w:fldChar w:fldCharType="end"/>
          </w:r>
          <w:r>
            <w:rPr>
              <w:rFonts w:hint="default" w:ascii="Arial" w:hAnsi="Arial" w:eastAsia="微软雅黑" w:cs="Arial"/>
              <w:szCs w:val="21"/>
              <w:lang w:eastAsia="zh-CN"/>
            </w:rPr>
            <w:fldChar w:fldCharType="end"/>
          </w:r>
        </w:p>
        <w:p w14:paraId="7734F5E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_Toc6202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3.11 </w:t>
          </w:r>
          <w:r>
            <w:rPr>
              <w:szCs w:val="28"/>
            </w:rPr>
            <w:t xml:space="preserve">Set the front panel button </w:t>
          </w:r>
          <w:r>
            <w:rPr>
              <w:rFonts w:hint="eastAsia" w:eastAsia="宋体"/>
              <w:szCs w:val="28"/>
              <w:lang w:val="en-US" w:eastAsia="zh-CN"/>
            </w:rPr>
            <w:t>on/off</w:t>
          </w:r>
          <w:r>
            <w:tab/>
          </w:r>
          <w:r>
            <w:fldChar w:fldCharType="begin"/>
          </w:r>
          <w:r>
            <w:instrText xml:space="preserve"> PAGEREF _Toc6202 \h </w:instrText>
          </w:r>
          <w:r>
            <w:fldChar w:fldCharType="separate"/>
          </w:r>
          <w:r>
            <w:t>20</w:t>
          </w:r>
          <w:r>
            <w:fldChar w:fldCharType="end"/>
          </w:r>
          <w:r>
            <w:rPr>
              <w:rFonts w:hint="default" w:ascii="Arial" w:hAnsi="Arial" w:eastAsia="微软雅黑" w:cs="Arial"/>
              <w:szCs w:val="21"/>
              <w:lang w:eastAsia="zh-CN"/>
            </w:rPr>
            <w:fldChar w:fldCharType="end"/>
          </w:r>
        </w:p>
        <w:p w14:paraId="487BB91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_Toc3601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3.12 </w:t>
          </w:r>
          <w:r>
            <w:t xml:space="preserve">Set RX HDMI OUTPUT </w:t>
          </w:r>
          <w:r>
            <w:rPr>
              <w:rFonts w:hint="eastAsia" w:eastAsia="宋体"/>
              <w:lang w:val="en-US" w:eastAsia="zh-CN"/>
            </w:rPr>
            <w:t>on/off</w:t>
          </w:r>
          <w:r>
            <w:tab/>
          </w:r>
          <w:r>
            <w:fldChar w:fldCharType="begin"/>
          </w:r>
          <w:r>
            <w:instrText xml:space="preserve"> PAGEREF _Toc3601 \h </w:instrText>
          </w:r>
          <w:r>
            <w:fldChar w:fldCharType="separate"/>
          </w:r>
          <w:r>
            <w:t>21</w:t>
          </w:r>
          <w:r>
            <w:fldChar w:fldCharType="end"/>
          </w:r>
          <w:r>
            <w:rPr>
              <w:rFonts w:hint="default" w:ascii="Arial" w:hAnsi="Arial" w:eastAsia="微软雅黑" w:cs="Arial"/>
              <w:szCs w:val="21"/>
              <w:lang w:eastAsia="zh-CN"/>
            </w:rPr>
            <w:fldChar w:fldCharType="end"/>
          </w:r>
        </w:p>
        <w:p w14:paraId="02AAAF6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_Toc4658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3.13 </w:t>
          </w:r>
          <w:r>
            <w:rPr>
              <w:szCs w:val="28"/>
            </w:rPr>
            <w:t>Set RX HDMI OUTPUT MUTE</w:t>
          </w:r>
          <w:r>
            <w:tab/>
          </w:r>
          <w:r>
            <w:fldChar w:fldCharType="begin"/>
          </w:r>
          <w:r>
            <w:instrText xml:space="preserve"> PAGEREF _Toc4658 \h </w:instrText>
          </w:r>
          <w:r>
            <w:fldChar w:fldCharType="separate"/>
          </w:r>
          <w:r>
            <w:t>21</w:t>
          </w:r>
          <w:r>
            <w:fldChar w:fldCharType="end"/>
          </w:r>
          <w:r>
            <w:rPr>
              <w:rFonts w:hint="default" w:ascii="Arial" w:hAnsi="Arial" w:eastAsia="微软雅黑" w:cs="Arial"/>
              <w:szCs w:val="21"/>
              <w:lang w:eastAsia="zh-CN"/>
            </w:rPr>
            <w:fldChar w:fldCharType="end"/>
          </w:r>
        </w:p>
        <w:p w14:paraId="227C651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_Toc14481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3.14 </w:t>
          </w:r>
          <w:r>
            <w:rPr>
              <w:szCs w:val="28"/>
            </w:rPr>
            <w:t xml:space="preserve">Set RX HDMI OUTPUT </w:t>
          </w:r>
          <w:r>
            <w:rPr>
              <w:rFonts w:hint="eastAsia" w:eastAsia="宋体"/>
              <w:szCs w:val="28"/>
              <w:lang w:val="en-US" w:eastAsia="zh-CN"/>
            </w:rPr>
            <w:t>pause</w:t>
          </w:r>
          <w:r>
            <w:tab/>
          </w:r>
          <w:r>
            <w:fldChar w:fldCharType="begin"/>
          </w:r>
          <w:r>
            <w:instrText xml:space="preserve"> PAGEREF _Toc14481 \h </w:instrText>
          </w:r>
          <w:r>
            <w:fldChar w:fldCharType="separate"/>
          </w:r>
          <w:r>
            <w:t>22</w:t>
          </w:r>
          <w:r>
            <w:fldChar w:fldCharType="end"/>
          </w:r>
          <w:r>
            <w:rPr>
              <w:rFonts w:hint="default" w:ascii="Arial" w:hAnsi="Arial" w:eastAsia="微软雅黑" w:cs="Arial"/>
              <w:szCs w:val="21"/>
              <w:lang w:eastAsia="zh-CN"/>
            </w:rPr>
            <w:fldChar w:fldCharType="end"/>
          </w:r>
        </w:p>
        <w:p w14:paraId="606B292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_Toc16929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3.15 </w:t>
          </w:r>
          <w:r>
            <w:rPr>
              <w:szCs w:val="28"/>
            </w:rPr>
            <w:t>Set RX output resolution</w:t>
          </w:r>
          <w:r>
            <w:tab/>
          </w:r>
          <w:r>
            <w:fldChar w:fldCharType="begin"/>
          </w:r>
          <w:r>
            <w:instrText xml:space="preserve"> PAGEREF _Toc16929 \h </w:instrText>
          </w:r>
          <w:r>
            <w:fldChar w:fldCharType="separate"/>
          </w:r>
          <w:r>
            <w:t>22</w:t>
          </w:r>
          <w:r>
            <w:fldChar w:fldCharType="end"/>
          </w:r>
          <w:r>
            <w:rPr>
              <w:rFonts w:hint="default" w:ascii="Arial" w:hAnsi="Arial" w:eastAsia="微软雅黑" w:cs="Arial"/>
              <w:szCs w:val="21"/>
              <w:lang w:eastAsia="zh-CN"/>
            </w:rPr>
            <w:fldChar w:fldCharType="end"/>
          </w:r>
        </w:p>
        <w:p w14:paraId="46944ED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_Toc12437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3.16 </w:t>
          </w:r>
          <w:r>
            <w:rPr>
              <w:szCs w:val="28"/>
            </w:rPr>
            <w:t>Set RX screen rotation</w:t>
          </w:r>
          <w:r>
            <w:tab/>
          </w:r>
          <w:r>
            <w:fldChar w:fldCharType="begin"/>
          </w:r>
          <w:r>
            <w:instrText xml:space="preserve"> PAGEREF _Toc12437 \h </w:instrText>
          </w:r>
          <w:r>
            <w:fldChar w:fldCharType="separate"/>
          </w:r>
          <w:r>
            <w:t>23</w:t>
          </w:r>
          <w:r>
            <w:fldChar w:fldCharType="end"/>
          </w:r>
          <w:r>
            <w:rPr>
              <w:rFonts w:hint="default" w:ascii="Arial" w:hAnsi="Arial" w:eastAsia="微软雅黑" w:cs="Arial"/>
              <w:szCs w:val="21"/>
              <w:lang w:eastAsia="zh-CN"/>
            </w:rPr>
            <w:fldChar w:fldCharType="end"/>
          </w:r>
        </w:p>
        <w:p w14:paraId="232DB30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3.17 </w:t>
          </w:r>
          <w:r>
            <w:rPr>
              <w:szCs w:val="28"/>
            </w:rPr>
            <w:t xml:space="preserve">Set IR </w:t>
          </w:r>
          <w:r>
            <w:rPr>
              <w:rFonts w:hint="eastAsia" w:eastAsia="宋体"/>
              <w:szCs w:val="28"/>
              <w:lang w:val="en-US" w:eastAsia="zh-CN"/>
            </w:rPr>
            <w:t>on/off</w:t>
          </w:r>
          <w:r>
            <w:tab/>
          </w:r>
          <w:r>
            <w:fldChar w:fldCharType="begin"/>
          </w:r>
          <w:r>
            <w:instrText xml:space="preserve"> PAGEREF _Toc62 \h </w:instrText>
          </w:r>
          <w:r>
            <w:fldChar w:fldCharType="separate"/>
          </w:r>
          <w:r>
            <w:t>24</w:t>
          </w:r>
          <w:r>
            <w:fldChar w:fldCharType="end"/>
          </w:r>
          <w:r>
            <w:rPr>
              <w:rFonts w:hint="default" w:ascii="Arial" w:hAnsi="Arial" w:eastAsia="微软雅黑" w:cs="Arial"/>
              <w:szCs w:val="21"/>
              <w:lang w:eastAsia="zh-CN"/>
            </w:rPr>
            <w:fldChar w:fldCharType="end"/>
          </w:r>
        </w:p>
        <w:p w14:paraId="4B3808E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_Toc19177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3.18 </w:t>
          </w:r>
          <w:r>
            <w:rPr>
              <w:szCs w:val="28"/>
            </w:rPr>
            <w:t>Set RX IR level</w:t>
          </w:r>
          <w:r>
            <w:tab/>
          </w:r>
          <w:r>
            <w:fldChar w:fldCharType="begin"/>
          </w:r>
          <w:r>
            <w:instrText xml:space="preserve"> PAGEREF _Toc19177 \h </w:instrText>
          </w:r>
          <w:r>
            <w:fldChar w:fldCharType="separate"/>
          </w:r>
          <w:r>
            <w:t>25</w:t>
          </w:r>
          <w:r>
            <w:fldChar w:fldCharType="end"/>
          </w:r>
          <w:r>
            <w:rPr>
              <w:rFonts w:hint="default" w:ascii="Arial" w:hAnsi="Arial" w:eastAsia="微软雅黑" w:cs="Arial"/>
              <w:szCs w:val="21"/>
              <w:lang w:eastAsia="zh-CN"/>
            </w:rPr>
            <w:fldChar w:fldCharType="end"/>
          </w:r>
        </w:p>
        <w:p w14:paraId="0D4C43E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_Toc24034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3.19 </w:t>
          </w:r>
          <w:r>
            <w:rPr>
              <w:szCs w:val="28"/>
            </w:rPr>
            <w:t>Set RX transmission mode</w:t>
          </w:r>
          <w:r>
            <w:tab/>
          </w:r>
          <w:r>
            <w:fldChar w:fldCharType="begin"/>
          </w:r>
          <w:r>
            <w:instrText xml:space="preserve"> PAGEREF _Toc24034 \h </w:instrText>
          </w:r>
          <w:r>
            <w:fldChar w:fldCharType="separate"/>
          </w:r>
          <w:r>
            <w:t>25</w:t>
          </w:r>
          <w:r>
            <w:fldChar w:fldCharType="end"/>
          </w:r>
          <w:r>
            <w:rPr>
              <w:rFonts w:hint="default" w:ascii="Arial" w:hAnsi="Arial" w:eastAsia="微软雅黑" w:cs="Arial"/>
              <w:szCs w:val="21"/>
              <w:lang w:eastAsia="zh-CN"/>
            </w:rPr>
            <w:fldChar w:fldCharType="end"/>
          </w:r>
        </w:p>
        <w:p w14:paraId="5993BEC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_Toc11320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3.20 </w:t>
          </w:r>
          <w:r>
            <w:rPr>
              <w:szCs w:val="28"/>
            </w:rPr>
            <w:t>Set RX standby time</w:t>
          </w:r>
          <w:r>
            <w:tab/>
          </w:r>
          <w:r>
            <w:fldChar w:fldCharType="begin"/>
          </w:r>
          <w:r>
            <w:instrText xml:space="preserve"> PAGEREF _Toc11320 \h </w:instrText>
          </w:r>
          <w:r>
            <w:fldChar w:fldCharType="separate"/>
          </w:r>
          <w:r>
            <w:t>26</w:t>
          </w:r>
          <w:r>
            <w:fldChar w:fldCharType="end"/>
          </w:r>
          <w:r>
            <w:rPr>
              <w:rFonts w:hint="default" w:ascii="Arial" w:hAnsi="Arial" w:eastAsia="微软雅黑" w:cs="Arial"/>
              <w:szCs w:val="21"/>
              <w:lang w:eastAsia="zh-CN"/>
            </w:rPr>
            <w:fldChar w:fldCharType="end"/>
          </w:r>
        </w:p>
        <w:p w14:paraId="2DA7CA2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_Toc19172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3.21 </w:t>
          </w:r>
          <w:r>
            <w:rPr>
              <w:szCs w:val="28"/>
            </w:rPr>
            <w:t>Set RX image output mode</w:t>
          </w:r>
          <w:r>
            <w:tab/>
          </w:r>
          <w:r>
            <w:fldChar w:fldCharType="begin"/>
          </w:r>
          <w:r>
            <w:instrText xml:space="preserve"> PAGEREF _Toc19172 \h </w:instrText>
          </w:r>
          <w:r>
            <w:fldChar w:fldCharType="separate"/>
          </w:r>
          <w:r>
            <w:t>26</w:t>
          </w:r>
          <w:r>
            <w:fldChar w:fldCharType="end"/>
          </w:r>
          <w:r>
            <w:rPr>
              <w:rFonts w:hint="default" w:ascii="Arial" w:hAnsi="Arial" w:eastAsia="微软雅黑" w:cs="Arial"/>
              <w:szCs w:val="21"/>
              <w:lang w:eastAsia="zh-CN"/>
            </w:rPr>
            <w:fldChar w:fldCharType="end"/>
          </w:r>
        </w:p>
        <w:p w14:paraId="337C872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_Toc13192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3.22 </w:t>
          </w:r>
          <w:r>
            <w:rPr>
              <w:szCs w:val="28"/>
            </w:rPr>
            <w:t>Set RX serial port parameters</w:t>
          </w:r>
          <w:r>
            <w:tab/>
          </w:r>
          <w:r>
            <w:fldChar w:fldCharType="begin"/>
          </w:r>
          <w:r>
            <w:instrText xml:space="preserve"> PAGEREF _Toc13192 \h </w:instrText>
          </w:r>
          <w:r>
            <w:fldChar w:fldCharType="separate"/>
          </w:r>
          <w:r>
            <w:t>27</w:t>
          </w:r>
          <w:r>
            <w:fldChar w:fldCharType="end"/>
          </w:r>
          <w:r>
            <w:rPr>
              <w:rFonts w:hint="default" w:ascii="Arial" w:hAnsi="Arial" w:eastAsia="微软雅黑" w:cs="Arial"/>
              <w:szCs w:val="21"/>
              <w:lang w:eastAsia="zh-CN"/>
            </w:rPr>
            <w:fldChar w:fldCharType="end"/>
          </w:r>
        </w:p>
        <w:p w14:paraId="75FAD4C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_Toc18063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3.23 </w:t>
          </w:r>
          <w:r>
            <w:rPr>
              <w:szCs w:val="28"/>
            </w:rPr>
            <w:t>Activate RX serial port Guest mode</w:t>
          </w:r>
          <w:r>
            <w:tab/>
          </w:r>
          <w:r>
            <w:fldChar w:fldCharType="begin"/>
          </w:r>
          <w:r>
            <w:instrText xml:space="preserve"> PAGEREF _Toc18063 \h </w:instrText>
          </w:r>
          <w:r>
            <w:fldChar w:fldCharType="separate"/>
          </w:r>
          <w:r>
            <w:t>28</w:t>
          </w:r>
          <w:r>
            <w:fldChar w:fldCharType="end"/>
          </w:r>
          <w:r>
            <w:rPr>
              <w:rFonts w:hint="default" w:ascii="Arial" w:hAnsi="Arial" w:eastAsia="微软雅黑" w:cs="Arial"/>
              <w:szCs w:val="21"/>
              <w:lang w:eastAsia="zh-CN"/>
            </w:rPr>
            <w:fldChar w:fldCharType="end"/>
          </w:r>
        </w:p>
        <w:p w14:paraId="1958642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_Toc5587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3.24 </w:t>
          </w:r>
          <w:r>
            <w:rPr>
              <w:szCs w:val="28"/>
            </w:rPr>
            <w:t>Exit RX serial port Guest mode</w:t>
          </w:r>
          <w:r>
            <w:tab/>
          </w:r>
          <w:r>
            <w:fldChar w:fldCharType="begin"/>
          </w:r>
          <w:r>
            <w:instrText xml:space="preserve"> PAGEREF _Toc5587 \h </w:instrText>
          </w:r>
          <w:r>
            <w:fldChar w:fldCharType="separate"/>
          </w:r>
          <w:r>
            <w:t>28</w:t>
          </w:r>
          <w:r>
            <w:fldChar w:fldCharType="end"/>
          </w:r>
          <w:r>
            <w:rPr>
              <w:rFonts w:hint="default" w:ascii="Arial" w:hAnsi="Arial" w:eastAsia="微软雅黑" w:cs="Arial"/>
              <w:szCs w:val="21"/>
              <w:lang w:eastAsia="zh-CN"/>
            </w:rPr>
            <w:fldChar w:fldCharType="end"/>
          </w:r>
        </w:p>
        <w:p w14:paraId="3593007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_Toc361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3.25 </w:t>
          </w:r>
          <w:r>
            <w:rPr>
              <w:szCs w:val="28"/>
            </w:rPr>
            <w:t>Set RX IP mode</w:t>
          </w:r>
          <w:r>
            <w:tab/>
          </w:r>
          <w:r>
            <w:fldChar w:fldCharType="begin"/>
          </w:r>
          <w:r>
            <w:instrText xml:space="preserve"> PAGEREF _Toc361 \h </w:instrText>
          </w:r>
          <w:r>
            <w:fldChar w:fldCharType="separate"/>
          </w:r>
          <w:r>
            <w:t>28</w:t>
          </w:r>
          <w:r>
            <w:fldChar w:fldCharType="end"/>
          </w:r>
          <w:r>
            <w:rPr>
              <w:rFonts w:hint="default" w:ascii="Arial" w:hAnsi="Arial" w:eastAsia="微软雅黑" w:cs="Arial"/>
              <w:szCs w:val="21"/>
              <w:lang w:eastAsia="zh-CN"/>
            </w:rPr>
            <w:fldChar w:fldCharType="end"/>
          </w:r>
        </w:p>
        <w:p w14:paraId="4450B16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_Toc6961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3.26 </w:t>
          </w:r>
          <w:r>
            <w:rPr>
              <w:szCs w:val="28"/>
            </w:rPr>
            <w:t>Set RX IP address</w:t>
          </w:r>
          <w:r>
            <w:tab/>
          </w:r>
          <w:r>
            <w:fldChar w:fldCharType="begin"/>
          </w:r>
          <w:r>
            <w:instrText xml:space="preserve"> PAGEREF _Toc6961 \h </w:instrText>
          </w:r>
          <w:r>
            <w:fldChar w:fldCharType="separate"/>
          </w:r>
          <w:r>
            <w:t>29</w:t>
          </w:r>
          <w:r>
            <w:fldChar w:fldCharType="end"/>
          </w:r>
          <w:r>
            <w:rPr>
              <w:rFonts w:hint="default" w:ascii="Arial" w:hAnsi="Arial" w:eastAsia="微软雅黑" w:cs="Arial"/>
              <w:szCs w:val="21"/>
              <w:lang w:eastAsia="zh-CN"/>
            </w:rPr>
            <w:fldChar w:fldCharType="end"/>
          </w:r>
        </w:p>
        <w:p w14:paraId="5899F25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_Toc15920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3.27 </w:t>
          </w:r>
          <w:r>
            <w:rPr>
              <w:szCs w:val="28"/>
            </w:rPr>
            <w:t>Set RX subnet mask</w:t>
          </w:r>
          <w:r>
            <w:tab/>
          </w:r>
          <w:r>
            <w:fldChar w:fldCharType="begin"/>
          </w:r>
          <w:r>
            <w:instrText xml:space="preserve"> PAGEREF _Toc15920 \h </w:instrText>
          </w:r>
          <w:r>
            <w:fldChar w:fldCharType="separate"/>
          </w:r>
          <w:r>
            <w:t>30</w:t>
          </w:r>
          <w:r>
            <w:fldChar w:fldCharType="end"/>
          </w:r>
          <w:r>
            <w:rPr>
              <w:rFonts w:hint="default" w:ascii="Arial" w:hAnsi="Arial" w:eastAsia="微软雅黑" w:cs="Arial"/>
              <w:szCs w:val="21"/>
              <w:lang w:eastAsia="zh-CN"/>
            </w:rPr>
            <w:fldChar w:fldCharType="end"/>
          </w:r>
        </w:p>
        <w:p w14:paraId="22C4352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_Toc12898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3.28 </w:t>
          </w:r>
          <w:r>
            <w:rPr>
              <w:szCs w:val="28"/>
            </w:rPr>
            <w:t>Set RX gateway address</w:t>
          </w:r>
          <w:r>
            <w:tab/>
          </w:r>
          <w:r>
            <w:fldChar w:fldCharType="begin"/>
          </w:r>
          <w:r>
            <w:instrText xml:space="preserve"> PAGEREF _Toc12898 \h </w:instrText>
          </w:r>
          <w:r>
            <w:fldChar w:fldCharType="separate"/>
          </w:r>
          <w:r>
            <w:t>30</w:t>
          </w:r>
          <w:r>
            <w:fldChar w:fldCharType="end"/>
          </w:r>
          <w:r>
            <w:rPr>
              <w:rFonts w:hint="default" w:ascii="Arial" w:hAnsi="Arial" w:eastAsia="微软雅黑" w:cs="Arial"/>
              <w:szCs w:val="21"/>
              <w:lang w:eastAsia="zh-CN"/>
            </w:rPr>
            <w:fldChar w:fldCharType="end"/>
          </w:r>
        </w:p>
        <w:p w14:paraId="1E3E447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_Toc29616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3.29 </w:t>
          </w:r>
          <w:r>
            <w:rPr>
              <w:szCs w:val="28"/>
            </w:rPr>
            <w:t xml:space="preserve">Set RX network </w:t>
          </w:r>
          <w:r>
            <w:rPr>
              <w:rFonts w:hint="eastAsia" w:eastAsia="宋体"/>
              <w:szCs w:val="28"/>
              <w:lang w:val="en-US" w:eastAsia="zh-CN"/>
            </w:rPr>
            <w:t>reboot</w:t>
          </w:r>
          <w:r>
            <w:tab/>
          </w:r>
          <w:r>
            <w:fldChar w:fldCharType="begin"/>
          </w:r>
          <w:r>
            <w:instrText xml:space="preserve"> PAGEREF _Toc29616 \h </w:instrText>
          </w:r>
          <w:r>
            <w:fldChar w:fldCharType="separate"/>
          </w:r>
          <w:r>
            <w:t>31</w:t>
          </w:r>
          <w:r>
            <w:fldChar w:fldCharType="end"/>
          </w:r>
          <w:r>
            <w:rPr>
              <w:rFonts w:hint="default" w:ascii="Arial" w:hAnsi="Arial" w:eastAsia="微软雅黑" w:cs="Arial"/>
              <w:szCs w:val="21"/>
              <w:lang w:eastAsia="zh-CN"/>
            </w:rPr>
            <w:fldChar w:fldCharType="end"/>
          </w:r>
        </w:p>
        <w:p w14:paraId="5FE82CE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_Toc30152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3.30 </w:t>
          </w:r>
          <w:r>
            <w:rPr>
              <w:szCs w:val="28"/>
            </w:rPr>
            <w:t>Remove RX from the system</w:t>
          </w:r>
          <w:r>
            <w:tab/>
          </w:r>
          <w:r>
            <w:fldChar w:fldCharType="begin"/>
          </w:r>
          <w:r>
            <w:instrText xml:space="preserve"> PAGEREF _Toc30152 \h </w:instrText>
          </w:r>
          <w:r>
            <w:fldChar w:fldCharType="separate"/>
          </w:r>
          <w:r>
            <w:t>32</w:t>
          </w:r>
          <w:r>
            <w:fldChar w:fldCharType="end"/>
          </w:r>
          <w:r>
            <w:rPr>
              <w:rFonts w:hint="default" w:ascii="Arial" w:hAnsi="Arial" w:eastAsia="微软雅黑" w:cs="Arial"/>
              <w:szCs w:val="21"/>
              <w:lang w:eastAsia="zh-CN"/>
            </w:rPr>
            <w:fldChar w:fldCharType="end"/>
          </w:r>
        </w:p>
        <w:p w14:paraId="2ACB344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_Toc32356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3.31 </w:t>
          </w:r>
          <w:r>
            <w:t>Re</w:t>
          </w:r>
          <w:r>
            <w:rPr>
              <w:rFonts w:hint="eastAsia" w:eastAsia="宋体"/>
              <w:lang w:val="en-US" w:eastAsia="zh-CN"/>
            </w:rPr>
            <w:t>boot</w:t>
          </w:r>
          <w:r>
            <w:t xml:space="preserve"> RX</w:t>
          </w:r>
          <w:r>
            <w:tab/>
          </w:r>
          <w:r>
            <w:fldChar w:fldCharType="begin"/>
          </w:r>
          <w:r>
            <w:instrText xml:space="preserve"> PAGEREF _Toc32356 \h </w:instrText>
          </w:r>
          <w:r>
            <w:fldChar w:fldCharType="separate"/>
          </w:r>
          <w:r>
            <w:t>32</w:t>
          </w:r>
          <w:r>
            <w:fldChar w:fldCharType="end"/>
          </w:r>
          <w:r>
            <w:rPr>
              <w:rFonts w:hint="default" w:ascii="Arial" w:hAnsi="Arial" w:eastAsia="微软雅黑" w:cs="Arial"/>
              <w:szCs w:val="21"/>
              <w:lang w:eastAsia="zh-CN"/>
            </w:rPr>
            <w:fldChar w:fldCharType="end"/>
          </w:r>
        </w:p>
        <w:p w14:paraId="7B977C0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_Toc21776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3.32 </w:t>
          </w:r>
          <w:r>
            <w:rPr>
              <w:szCs w:val="28"/>
            </w:rPr>
            <w:t>Reset RX</w:t>
          </w:r>
          <w:r>
            <w:tab/>
          </w:r>
          <w:r>
            <w:fldChar w:fldCharType="begin"/>
          </w:r>
          <w:r>
            <w:instrText xml:space="preserve"> PAGEREF _Toc21776 \h </w:instrText>
          </w:r>
          <w:r>
            <w:fldChar w:fldCharType="separate"/>
          </w:r>
          <w:r>
            <w:t>33</w:t>
          </w:r>
          <w:r>
            <w:fldChar w:fldCharType="end"/>
          </w:r>
          <w:r>
            <w:rPr>
              <w:rFonts w:hint="default" w:ascii="Arial" w:hAnsi="Arial" w:eastAsia="微软雅黑" w:cs="Arial"/>
              <w:szCs w:val="21"/>
              <w:lang w:eastAsia="zh-CN"/>
            </w:rPr>
            <w:fldChar w:fldCharType="end"/>
          </w:r>
        </w:p>
        <w:p w14:paraId="4BAA74C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_Toc26624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3.33 </w:t>
          </w:r>
          <w:r>
            <w:t>Obtain RX status information</w:t>
          </w:r>
          <w:r>
            <w:tab/>
          </w:r>
          <w:r>
            <w:fldChar w:fldCharType="begin"/>
          </w:r>
          <w:r>
            <w:instrText xml:space="preserve"> PAGEREF _Toc26624 \h </w:instrText>
          </w:r>
          <w:r>
            <w:fldChar w:fldCharType="separate"/>
          </w:r>
          <w:r>
            <w:t>33</w:t>
          </w:r>
          <w:r>
            <w:fldChar w:fldCharType="end"/>
          </w:r>
          <w:r>
            <w:rPr>
              <w:rFonts w:hint="default" w:ascii="Arial" w:hAnsi="Arial" w:eastAsia="微软雅黑" w:cs="Arial"/>
              <w:szCs w:val="21"/>
              <w:lang w:eastAsia="zh-CN"/>
            </w:rPr>
            <w:fldChar w:fldCharType="end"/>
          </w:r>
        </w:p>
        <w:p w14:paraId="23B902A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_Toc28938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3.34 </w:t>
          </w:r>
          <w:r>
            <w:rPr>
              <w:szCs w:val="28"/>
            </w:rPr>
            <w:t>Set RX preset IP mode</w:t>
          </w:r>
          <w:r>
            <w:tab/>
          </w:r>
          <w:r>
            <w:fldChar w:fldCharType="begin"/>
          </w:r>
          <w:r>
            <w:instrText xml:space="preserve"> PAGEREF _Toc28938 \h </w:instrText>
          </w:r>
          <w:r>
            <w:fldChar w:fldCharType="separate"/>
          </w:r>
          <w:r>
            <w:t>34</w:t>
          </w:r>
          <w:r>
            <w:fldChar w:fldCharType="end"/>
          </w:r>
          <w:r>
            <w:rPr>
              <w:rFonts w:hint="default" w:ascii="Arial" w:hAnsi="Arial" w:eastAsia="微软雅黑" w:cs="Arial"/>
              <w:szCs w:val="21"/>
              <w:lang w:eastAsia="zh-CN"/>
            </w:rPr>
            <w:fldChar w:fldCharType="end"/>
          </w:r>
        </w:p>
        <w:p w14:paraId="169A372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_Toc15436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3.35 </w:t>
          </w:r>
          <w:r>
            <w:rPr>
              <w:szCs w:val="28"/>
            </w:rPr>
            <w:t>Set RX preset IP starting address</w:t>
          </w:r>
          <w:r>
            <w:tab/>
          </w:r>
          <w:r>
            <w:fldChar w:fldCharType="begin"/>
          </w:r>
          <w:r>
            <w:instrText xml:space="preserve"> PAGEREF _Toc15436 \h </w:instrText>
          </w:r>
          <w:r>
            <w:fldChar w:fldCharType="separate"/>
          </w:r>
          <w:r>
            <w:t>35</w:t>
          </w:r>
          <w:r>
            <w:fldChar w:fldCharType="end"/>
          </w:r>
          <w:r>
            <w:rPr>
              <w:rFonts w:hint="default" w:ascii="Arial" w:hAnsi="Arial" w:eastAsia="微软雅黑" w:cs="Arial"/>
              <w:szCs w:val="21"/>
              <w:lang w:eastAsia="zh-CN"/>
            </w:rPr>
            <w:fldChar w:fldCharType="end"/>
          </w:r>
        </w:p>
        <w:p w14:paraId="78A94F3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_Toc25492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3.36 </w:t>
          </w:r>
          <w:r>
            <w:rPr>
              <w:szCs w:val="28"/>
            </w:rPr>
            <w:t>Set RX preset IP end address</w:t>
          </w:r>
          <w:r>
            <w:tab/>
          </w:r>
          <w:r>
            <w:fldChar w:fldCharType="begin"/>
          </w:r>
          <w:r>
            <w:instrText xml:space="preserve"> PAGEREF _Toc25492 \h </w:instrText>
          </w:r>
          <w:r>
            <w:fldChar w:fldCharType="separate"/>
          </w:r>
          <w:r>
            <w:t>35</w:t>
          </w:r>
          <w:r>
            <w:fldChar w:fldCharType="end"/>
          </w:r>
          <w:r>
            <w:rPr>
              <w:rFonts w:hint="default" w:ascii="Arial" w:hAnsi="Arial" w:eastAsia="微软雅黑" w:cs="Arial"/>
              <w:szCs w:val="21"/>
              <w:lang w:eastAsia="zh-CN"/>
            </w:rPr>
            <w:fldChar w:fldCharType="end"/>
          </w:r>
        </w:p>
        <w:p w14:paraId="2028D06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_Toc24070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3.37 </w:t>
          </w:r>
          <w:r>
            <w:t>Set RX preset subnet mask</w:t>
          </w:r>
          <w:r>
            <w:tab/>
          </w:r>
          <w:r>
            <w:fldChar w:fldCharType="begin"/>
          </w:r>
          <w:r>
            <w:instrText xml:space="preserve"> PAGEREF _Toc24070 \h </w:instrText>
          </w:r>
          <w:r>
            <w:fldChar w:fldCharType="separate"/>
          </w:r>
          <w:r>
            <w:t>36</w:t>
          </w:r>
          <w:r>
            <w:fldChar w:fldCharType="end"/>
          </w:r>
          <w:r>
            <w:rPr>
              <w:rFonts w:hint="default" w:ascii="Arial" w:hAnsi="Arial" w:eastAsia="微软雅黑" w:cs="Arial"/>
              <w:szCs w:val="21"/>
              <w:lang w:eastAsia="zh-CN"/>
            </w:rPr>
            <w:fldChar w:fldCharType="end"/>
          </w:r>
        </w:p>
        <w:p w14:paraId="4635053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_Toc15228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3.38 </w:t>
          </w:r>
          <w:r>
            <w:rPr>
              <w:szCs w:val="28"/>
            </w:rPr>
            <w:t>Set RX preset gateway address</w:t>
          </w:r>
          <w:r>
            <w:tab/>
          </w:r>
          <w:r>
            <w:fldChar w:fldCharType="begin"/>
          </w:r>
          <w:r>
            <w:instrText xml:space="preserve"> PAGEREF _Toc15228 \h </w:instrText>
          </w:r>
          <w:r>
            <w:fldChar w:fldCharType="separate"/>
          </w:r>
          <w:r>
            <w:t>36</w:t>
          </w:r>
          <w:r>
            <w:fldChar w:fldCharType="end"/>
          </w:r>
          <w:r>
            <w:rPr>
              <w:rFonts w:hint="default" w:ascii="Arial" w:hAnsi="Arial" w:eastAsia="微软雅黑" w:cs="Arial"/>
              <w:szCs w:val="21"/>
              <w:lang w:eastAsia="zh-CN"/>
            </w:rPr>
            <w:fldChar w:fldCharType="end"/>
          </w:r>
        </w:p>
        <w:p w14:paraId="54B219B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_Toc9124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3.39 </w:t>
          </w:r>
          <w:r>
            <w:rPr>
              <w:szCs w:val="28"/>
            </w:rPr>
            <w:t>Save RX preset configuration</w:t>
          </w:r>
          <w:r>
            <w:tab/>
          </w:r>
          <w:r>
            <w:fldChar w:fldCharType="begin"/>
          </w:r>
          <w:r>
            <w:instrText xml:space="preserve"> PAGEREF _Toc9124 \h </w:instrText>
          </w:r>
          <w:r>
            <w:fldChar w:fldCharType="separate"/>
          </w:r>
          <w:r>
            <w:t>37</w:t>
          </w:r>
          <w:r>
            <w:fldChar w:fldCharType="end"/>
          </w:r>
          <w:r>
            <w:rPr>
              <w:rFonts w:hint="default" w:ascii="Arial" w:hAnsi="Arial" w:eastAsia="微软雅黑" w:cs="Arial"/>
              <w:szCs w:val="21"/>
              <w:lang w:eastAsia="zh-CN"/>
            </w:rPr>
            <w:fldChar w:fldCharType="end"/>
          </w:r>
        </w:p>
        <w:p w14:paraId="3733766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_Toc29888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3.40 </w:t>
          </w:r>
          <w:r>
            <w:rPr>
              <w:szCs w:val="28"/>
            </w:rPr>
            <w:t>Set RX HDCP mode</w:t>
          </w:r>
          <w:r>
            <w:tab/>
          </w:r>
          <w:r>
            <w:fldChar w:fldCharType="begin"/>
          </w:r>
          <w:r>
            <w:instrText xml:space="preserve"> PAGEREF _Toc29888 \h </w:instrText>
          </w:r>
          <w:r>
            <w:fldChar w:fldCharType="separate"/>
          </w:r>
          <w:r>
            <w:t>37</w:t>
          </w:r>
          <w:r>
            <w:fldChar w:fldCharType="end"/>
          </w:r>
          <w:r>
            <w:rPr>
              <w:rFonts w:hint="default" w:ascii="Arial" w:hAnsi="Arial" w:eastAsia="微软雅黑" w:cs="Arial"/>
              <w:szCs w:val="21"/>
              <w:lang w:eastAsia="zh-CN"/>
            </w:rPr>
            <w:fldChar w:fldCharType="end"/>
          </w:r>
        </w:p>
        <w:p w14:paraId="17F9FC22">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_Toc798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4. </w:t>
          </w:r>
          <w:r>
            <w:rPr>
              <w:rFonts w:hint="default" w:ascii="Arial" w:hAnsi="Arial" w:cs="Arial"/>
              <w:szCs w:val="32"/>
            </w:rPr>
            <w:t>TX Control Module API Reference</w:t>
          </w:r>
          <w:r>
            <w:tab/>
          </w:r>
          <w:r>
            <w:fldChar w:fldCharType="begin"/>
          </w:r>
          <w:r>
            <w:instrText xml:space="preserve"> PAGEREF _Toc798 \h </w:instrText>
          </w:r>
          <w:r>
            <w:fldChar w:fldCharType="separate"/>
          </w:r>
          <w:r>
            <w:t>39</w:t>
          </w:r>
          <w:r>
            <w:fldChar w:fldCharType="end"/>
          </w:r>
          <w:r>
            <w:rPr>
              <w:rFonts w:hint="default" w:ascii="Arial" w:hAnsi="Arial" w:eastAsia="微软雅黑" w:cs="Arial"/>
              <w:szCs w:val="21"/>
              <w:lang w:eastAsia="zh-CN"/>
            </w:rPr>
            <w:fldChar w:fldCharType="end"/>
          </w:r>
        </w:p>
        <w:p w14:paraId="7760272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_Toc14241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 </w:t>
          </w:r>
          <w:r>
            <w:rPr>
              <w:szCs w:val="28"/>
            </w:rPr>
            <w:t>Set TX ID number</w:t>
          </w:r>
          <w:r>
            <w:tab/>
          </w:r>
          <w:r>
            <w:fldChar w:fldCharType="begin"/>
          </w:r>
          <w:r>
            <w:instrText xml:space="preserve"> PAGEREF _Toc14241 \h </w:instrText>
          </w:r>
          <w:r>
            <w:fldChar w:fldCharType="separate"/>
          </w:r>
          <w:r>
            <w:t>39</w:t>
          </w:r>
          <w:r>
            <w:fldChar w:fldCharType="end"/>
          </w:r>
          <w:r>
            <w:rPr>
              <w:rFonts w:hint="default" w:ascii="Arial" w:hAnsi="Arial" w:eastAsia="微软雅黑" w:cs="Arial"/>
              <w:szCs w:val="21"/>
              <w:lang w:eastAsia="zh-CN"/>
            </w:rPr>
            <w:fldChar w:fldCharType="end"/>
          </w:r>
        </w:p>
        <w:p w14:paraId="3636982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_Toc3379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 </w:t>
          </w:r>
          <w:r>
            <w:rPr>
              <w:szCs w:val="28"/>
            </w:rPr>
            <w:t xml:space="preserve">Set TX </w:t>
          </w:r>
          <w:r>
            <w:rPr>
              <w:rFonts w:hint="eastAsia" w:eastAsia="宋体"/>
              <w:szCs w:val="28"/>
              <w:lang w:val="en-US" w:eastAsia="zh-CN"/>
            </w:rPr>
            <w:t>n</w:t>
          </w:r>
          <w:r>
            <w:rPr>
              <w:szCs w:val="28"/>
            </w:rPr>
            <w:t>ame</w:t>
          </w:r>
          <w:r>
            <w:tab/>
          </w:r>
          <w:r>
            <w:fldChar w:fldCharType="begin"/>
          </w:r>
          <w:r>
            <w:instrText xml:space="preserve"> PAGEREF _Toc3379 \h </w:instrText>
          </w:r>
          <w:r>
            <w:fldChar w:fldCharType="separate"/>
          </w:r>
          <w:r>
            <w:t>39</w:t>
          </w:r>
          <w:r>
            <w:fldChar w:fldCharType="end"/>
          </w:r>
          <w:r>
            <w:rPr>
              <w:rFonts w:hint="default" w:ascii="Arial" w:hAnsi="Arial" w:eastAsia="微软雅黑" w:cs="Arial"/>
              <w:szCs w:val="21"/>
              <w:lang w:eastAsia="zh-CN"/>
            </w:rPr>
            <w:fldChar w:fldCharType="end"/>
          </w:r>
        </w:p>
        <w:p w14:paraId="364394B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_Toc15703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4.3 </w:t>
          </w:r>
          <w:r>
            <w:rPr>
              <w:szCs w:val="28"/>
            </w:rPr>
            <w:t>Control the TX power light to flash</w:t>
          </w:r>
          <w:r>
            <w:tab/>
          </w:r>
          <w:r>
            <w:fldChar w:fldCharType="begin"/>
          </w:r>
          <w:r>
            <w:instrText xml:space="preserve"> PAGEREF _Toc15703 \h </w:instrText>
          </w:r>
          <w:r>
            <w:fldChar w:fldCharType="separate"/>
          </w:r>
          <w:r>
            <w:t>40</w:t>
          </w:r>
          <w:r>
            <w:fldChar w:fldCharType="end"/>
          </w:r>
          <w:r>
            <w:rPr>
              <w:rFonts w:hint="default" w:ascii="Arial" w:hAnsi="Arial" w:eastAsia="微软雅黑" w:cs="Arial"/>
              <w:szCs w:val="21"/>
              <w:lang w:eastAsia="zh-CN"/>
            </w:rPr>
            <w:fldChar w:fldCharType="end"/>
          </w:r>
        </w:p>
        <w:p w14:paraId="7FFBEEA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_Toc15310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4.4 </w:t>
          </w:r>
          <w:r>
            <w:rPr>
              <w:szCs w:val="28"/>
            </w:rPr>
            <w:t>Control TX front panel digital tube</w:t>
          </w:r>
          <w:r>
            <w:tab/>
          </w:r>
          <w:r>
            <w:fldChar w:fldCharType="begin"/>
          </w:r>
          <w:r>
            <w:instrText xml:space="preserve"> PAGEREF _Toc15310 \h </w:instrText>
          </w:r>
          <w:r>
            <w:fldChar w:fldCharType="separate"/>
          </w:r>
          <w:r>
            <w:t>40</w:t>
          </w:r>
          <w:r>
            <w:fldChar w:fldCharType="end"/>
          </w:r>
          <w:r>
            <w:rPr>
              <w:rFonts w:hint="default" w:ascii="Arial" w:hAnsi="Arial" w:eastAsia="微软雅黑" w:cs="Arial"/>
              <w:szCs w:val="21"/>
              <w:lang w:eastAsia="zh-CN"/>
            </w:rPr>
            <w:fldChar w:fldCharType="end"/>
          </w:r>
        </w:p>
        <w:p w14:paraId="24F94E5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_Toc28528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4.5 </w:t>
          </w:r>
          <w:r>
            <w:t>Set TX audio source</w:t>
          </w:r>
          <w:r>
            <w:tab/>
          </w:r>
          <w:r>
            <w:fldChar w:fldCharType="begin"/>
          </w:r>
          <w:r>
            <w:instrText xml:space="preserve"> PAGEREF _Toc28528 \h </w:instrText>
          </w:r>
          <w:r>
            <w:fldChar w:fldCharType="separate"/>
          </w:r>
          <w:r>
            <w:t>41</w:t>
          </w:r>
          <w:r>
            <w:fldChar w:fldCharType="end"/>
          </w:r>
          <w:r>
            <w:rPr>
              <w:rFonts w:hint="default" w:ascii="Arial" w:hAnsi="Arial" w:eastAsia="微软雅黑" w:cs="Arial"/>
              <w:szCs w:val="21"/>
              <w:lang w:eastAsia="zh-CN"/>
            </w:rPr>
            <w:fldChar w:fldCharType="end"/>
          </w:r>
        </w:p>
        <w:p w14:paraId="759E743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_Toc29798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4.6 </w:t>
          </w:r>
          <w:r>
            <w:rPr>
              <w:szCs w:val="28"/>
            </w:rPr>
            <w:t>Set TX EDID</w:t>
          </w:r>
          <w:r>
            <w:tab/>
          </w:r>
          <w:r>
            <w:fldChar w:fldCharType="begin"/>
          </w:r>
          <w:r>
            <w:instrText xml:space="preserve"> PAGEREF _Toc29798 \h </w:instrText>
          </w:r>
          <w:r>
            <w:fldChar w:fldCharType="separate"/>
          </w:r>
          <w:r>
            <w:t>42</w:t>
          </w:r>
          <w:r>
            <w:fldChar w:fldCharType="end"/>
          </w:r>
          <w:r>
            <w:rPr>
              <w:rFonts w:hint="default" w:ascii="Arial" w:hAnsi="Arial" w:eastAsia="微软雅黑" w:cs="Arial"/>
              <w:szCs w:val="21"/>
              <w:lang w:eastAsia="zh-CN"/>
            </w:rPr>
            <w:fldChar w:fldCharType="end"/>
          </w:r>
        </w:p>
        <w:p w14:paraId="53B27D9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_Toc16160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4.7 </w:t>
          </w:r>
          <w:r>
            <w:rPr>
              <w:szCs w:val="28"/>
            </w:rPr>
            <w:t>Set TX to copy RX EDID</w:t>
          </w:r>
          <w:r>
            <w:tab/>
          </w:r>
          <w:r>
            <w:fldChar w:fldCharType="begin"/>
          </w:r>
          <w:r>
            <w:instrText xml:space="preserve"> PAGEREF _Toc16160 \h </w:instrText>
          </w:r>
          <w:r>
            <w:fldChar w:fldCharType="separate"/>
          </w:r>
          <w:r>
            <w:t>42</w:t>
          </w:r>
          <w:r>
            <w:fldChar w:fldCharType="end"/>
          </w:r>
          <w:r>
            <w:rPr>
              <w:rFonts w:hint="default" w:ascii="Arial" w:hAnsi="Arial" w:eastAsia="微软雅黑" w:cs="Arial"/>
              <w:szCs w:val="21"/>
              <w:lang w:eastAsia="zh-CN"/>
            </w:rPr>
            <w:fldChar w:fldCharType="end"/>
          </w:r>
        </w:p>
        <w:p w14:paraId="5F6C5DF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_Toc26259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4.8 </w:t>
          </w:r>
          <w:r>
            <w:rPr>
              <w:szCs w:val="28"/>
            </w:rPr>
            <w:t>Set TX IR level</w:t>
          </w:r>
          <w:r>
            <w:tab/>
          </w:r>
          <w:r>
            <w:fldChar w:fldCharType="begin"/>
          </w:r>
          <w:r>
            <w:instrText xml:space="preserve"> PAGEREF _Toc26259 \h </w:instrText>
          </w:r>
          <w:r>
            <w:fldChar w:fldCharType="separate"/>
          </w:r>
          <w:r>
            <w:t>43</w:t>
          </w:r>
          <w:r>
            <w:fldChar w:fldCharType="end"/>
          </w:r>
          <w:r>
            <w:rPr>
              <w:rFonts w:hint="default" w:ascii="Arial" w:hAnsi="Arial" w:eastAsia="微软雅黑" w:cs="Arial"/>
              <w:szCs w:val="21"/>
              <w:lang w:eastAsia="zh-CN"/>
            </w:rPr>
            <w:fldChar w:fldCharType="end"/>
          </w:r>
        </w:p>
        <w:p w14:paraId="7936453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_Toc23557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4.9 </w:t>
          </w:r>
          <w:r>
            <w:rPr>
              <w:szCs w:val="28"/>
            </w:rPr>
            <w:t>Set TX encoding bandwidth</w:t>
          </w:r>
          <w:r>
            <w:tab/>
          </w:r>
          <w:r>
            <w:fldChar w:fldCharType="begin"/>
          </w:r>
          <w:r>
            <w:instrText xml:space="preserve"> PAGEREF _Toc23557 \h </w:instrText>
          </w:r>
          <w:r>
            <w:fldChar w:fldCharType="separate"/>
          </w:r>
          <w:r>
            <w:t>44</w:t>
          </w:r>
          <w:r>
            <w:fldChar w:fldCharType="end"/>
          </w:r>
          <w:r>
            <w:rPr>
              <w:rFonts w:hint="default" w:ascii="Arial" w:hAnsi="Arial" w:eastAsia="微软雅黑" w:cs="Arial"/>
              <w:szCs w:val="21"/>
              <w:lang w:eastAsia="zh-CN"/>
            </w:rPr>
            <w:fldChar w:fldCharType="end"/>
          </w:r>
        </w:p>
        <w:p w14:paraId="13C73DD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_Toc28728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4.10 </w:t>
          </w:r>
          <w:r>
            <w:rPr>
              <w:szCs w:val="28"/>
            </w:rPr>
            <w:t>Set TX mainstream encoding parameters</w:t>
          </w:r>
          <w:r>
            <w:tab/>
          </w:r>
          <w:r>
            <w:fldChar w:fldCharType="begin"/>
          </w:r>
          <w:r>
            <w:instrText xml:space="preserve"> PAGEREF _Toc28728 \h </w:instrText>
          </w:r>
          <w:r>
            <w:fldChar w:fldCharType="separate"/>
          </w:r>
          <w:r>
            <w:t>44</w:t>
          </w:r>
          <w:r>
            <w:fldChar w:fldCharType="end"/>
          </w:r>
          <w:r>
            <w:rPr>
              <w:rFonts w:hint="default" w:ascii="Arial" w:hAnsi="Arial" w:eastAsia="微软雅黑" w:cs="Arial"/>
              <w:szCs w:val="21"/>
              <w:lang w:eastAsia="zh-CN"/>
            </w:rPr>
            <w:fldChar w:fldCharType="end"/>
          </w:r>
        </w:p>
        <w:p w14:paraId="5247B56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_Toc28216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4.11 </w:t>
          </w:r>
          <w:r>
            <w:rPr>
              <w:szCs w:val="28"/>
            </w:rPr>
            <w:t>Set TX secondary stream encoding parameters</w:t>
          </w:r>
          <w:r>
            <w:tab/>
          </w:r>
          <w:r>
            <w:fldChar w:fldCharType="begin"/>
          </w:r>
          <w:r>
            <w:instrText xml:space="preserve"> PAGEREF _Toc28216 \h </w:instrText>
          </w:r>
          <w:r>
            <w:fldChar w:fldCharType="separate"/>
          </w:r>
          <w:r>
            <w:t>45</w:t>
          </w:r>
          <w:r>
            <w:fldChar w:fldCharType="end"/>
          </w:r>
          <w:r>
            <w:rPr>
              <w:rFonts w:hint="default" w:ascii="Arial" w:hAnsi="Arial" w:eastAsia="微软雅黑" w:cs="Arial"/>
              <w:szCs w:val="21"/>
              <w:lang w:eastAsia="zh-CN"/>
            </w:rPr>
            <w:fldChar w:fldCharType="end"/>
          </w:r>
        </w:p>
        <w:p w14:paraId="0ADBBDB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_Toc15329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4.12 </w:t>
          </w:r>
          <w:r>
            <w:rPr>
              <w:szCs w:val="28"/>
            </w:rPr>
            <w:t>Set TX audio encoding format</w:t>
          </w:r>
          <w:r>
            <w:tab/>
          </w:r>
          <w:r>
            <w:fldChar w:fldCharType="begin"/>
          </w:r>
          <w:r>
            <w:instrText xml:space="preserve"> PAGEREF _Toc15329 \h </w:instrText>
          </w:r>
          <w:r>
            <w:fldChar w:fldCharType="separate"/>
          </w:r>
          <w:r>
            <w:t>46</w:t>
          </w:r>
          <w:r>
            <w:fldChar w:fldCharType="end"/>
          </w:r>
          <w:r>
            <w:rPr>
              <w:rFonts w:hint="default" w:ascii="Arial" w:hAnsi="Arial" w:eastAsia="微软雅黑" w:cs="Arial"/>
              <w:szCs w:val="21"/>
              <w:lang w:eastAsia="zh-CN"/>
            </w:rPr>
            <w:fldChar w:fldCharType="end"/>
          </w:r>
        </w:p>
        <w:p w14:paraId="697A20E8">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_Toc21911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4.13 </w:t>
          </w:r>
          <w:r>
            <w:rPr>
              <w:szCs w:val="28"/>
            </w:rPr>
            <w:t>Set TX serial port parameters</w:t>
          </w:r>
          <w:r>
            <w:tab/>
          </w:r>
          <w:r>
            <w:fldChar w:fldCharType="begin"/>
          </w:r>
          <w:r>
            <w:instrText xml:space="preserve"> PAGEREF _Toc21911 \h </w:instrText>
          </w:r>
          <w:r>
            <w:fldChar w:fldCharType="separate"/>
          </w:r>
          <w:r>
            <w:t>46</w:t>
          </w:r>
          <w:r>
            <w:fldChar w:fldCharType="end"/>
          </w:r>
          <w:r>
            <w:rPr>
              <w:rFonts w:hint="default" w:ascii="Arial" w:hAnsi="Arial" w:eastAsia="微软雅黑" w:cs="Arial"/>
              <w:szCs w:val="21"/>
              <w:lang w:eastAsia="zh-CN"/>
            </w:rPr>
            <w:fldChar w:fldCharType="end"/>
          </w:r>
        </w:p>
        <w:p w14:paraId="44E6660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_Toc13140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4.14 </w:t>
          </w:r>
          <w:r>
            <w:rPr>
              <w:szCs w:val="28"/>
            </w:rPr>
            <w:t>Activate TX serial port Guest mode</w:t>
          </w:r>
          <w:r>
            <w:tab/>
          </w:r>
          <w:r>
            <w:fldChar w:fldCharType="begin"/>
          </w:r>
          <w:r>
            <w:instrText xml:space="preserve"> PAGEREF _Toc13140 \h </w:instrText>
          </w:r>
          <w:r>
            <w:fldChar w:fldCharType="separate"/>
          </w:r>
          <w:r>
            <w:t>47</w:t>
          </w:r>
          <w:r>
            <w:fldChar w:fldCharType="end"/>
          </w:r>
          <w:r>
            <w:rPr>
              <w:rFonts w:hint="default" w:ascii="Arial" w:hAnsi="Arial" w:eastAsia="微软雅黑" w:cs="Arial"/>
              <w:szCs w:val="21"/>
              <w:lang w:eastAsia="zh-CN"/>
            </w:rPr>
            <w:fldChar w:fldCharType="end"/>
          </w:r>
        </w:p>
        <w:p w14:paraId="6B0E537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_Toc16556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4.15 </w:t>
          </w:r>
          <w:r>
            <w:rPr>
              <w:szCs w:val="28"/>
            </w:rPr>
            <w:t>Exit TX serial port Guest mode</w:t>
          </w:r>
          <w:r>
            <w:tab/>
          </w:r>
          <w:r>
            <w:fldChar w:fldCharType="begin"/>
          </w:r>
          <w:r>
            <w:instrText xml:space="preserve"> PAGEREF _Toc16556 \h </w:instrText>
          </w:r>
          <w:r>
            <w:fldChar w:fldCharType="separate"/>
          </w:r>
          <w:r>
            <w:t>47</w:t>
          </w:r>
          <w:r>
            <w:fldChar w:fldCharType="end"/>
          </w:r>
          <w:r>
            <w:rPr>
              <w:rFonts w:hint="default" w:ascii="Arial" w:hAnsi="Arial" w:eastAsia="微软雅黑" w:cs="Arial"/>
              <w:szCs w:val="21"/>
              <w:lang w:eastAsia="zh-CN"/>
            </w:rPr>
            <w:fldChar w:fldCharType="end"/>
          </w:r>
        </w:p>
        <w:p w14:paraId="03D9AE8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_Toc28517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4.16 </w:t>
          </w:r>
          <w:r>
            <w:rPr>
              <w:szCs w:val="28"/>
            </w:rPr>
            <w:t>Set TX IP mode</w:t>
          </w:r>
          <w:r>
            <w:tab/>
          </w:r>
          <w:r>
            <w:fldChar w:fldCharType="begin"/>
          </w:r>
          <w:r>
            <w:instrText xml:space="preserve"> PAGEREF _Toc28517 \h </w:instrText>
          </w:r>
          <w:r>
            <w:fldChar w:fldCharType="separate"/>
          </w:r>
          <w:r>
            <w:t>48</w:t>
          </w:r>
          <w:r>
            <w:fldChar w:fldCharType="end"/>
          </w:r>
          <w:r>
            <w:rPr>
              <w:rFonts w:hint="default" w:ascii="Arial" w:hAnsi="Arial" w:eastAsia="微软雅黑" w:cs="Arial"/>
              <w:szCs w:val="21"/>
              <w:lang w:eastAsia="zh-CN"/>
            </w:rPr>
            <w:fldChar w:fldCharType="end"/>
          </w:r>
        </w:p>
        <w:p w14:paraId="462E2BF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_Toc16298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4.17 </w:t>
          </w:r>
          <w:r>
            <w:rPr>
              <w:szCs w:val="28"/>
            </w:rPr>
            <w:t>Set TX IP address</w:t>
          </w:r>
          <w:r>
            <w:tab/>
          </w:r>
          <w:r>
            <w:fldChar w:fldCharType="begin"/>
          </w:r>
          <w:r>
            <w:instrText xml:space="preserve"> PAGEREF _Toc16298 \h </w:instrText>
          </w:r>
          <w:r>
            <w:fldChar w:fldCharType="separate"/>
          </w:r>
          <w:r>
            <w:t>48</w:t>
          </w:r>
          <w:r>
            <w:fldChar w:fldCharType="end"/>
          </w:r>
          <w:r>
            <w:rPr>
              <w:rFonts w:hint="default" w:ascii="Arial" w:hAnsi="Arial" w:eastAsia="微软雅黑" w:cs="Arial"/>
              <w:szCs w:val="21"/>
              <w:lang w:eastAsia="zh-CN"/>
            </w:rPr>
            <w:fldChar w:fldCharType="end"/>
          </w:r>
        </w:p>
        <w:p w14:paraId="11FB425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_Toc22398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4.18 </w:t>
          </w:r>
          <w:r>
            <w:t>Set TX subnet mask</w:t>
          </w:r>
          <w:r>
            <w:tab/>
          </w:r>
          <w:r>
            <w:fldChar w:fldCharType="begin"/>
          </w:r>
          <w:r>
            <w:instrText xml:space="preserve"> PAGEREF _Toc22398 \h </w:instrText>
          </w:r>
          <w:r>
            <w:fldChar w:fldCharType="separate"/>
          </w:r>
          <w:r>
            <w:t>49</w:t>
          </w:r>
          <w:r>
            <w:fldChar w:fldCharType="end"/>
          </w:r>
          <w:r>
            <w:rPr>
              <w:rFonts w:hint="default" w:ascii="Arial" w:hAnsi="Arial" w:eastAsia="微软雅黑" w:cs="Arial"/>
              <w:szCs w:val="21"/>
              <w:lang w:eastAsia="zh-CN"/>
            </w:rPr>
            <w:fldChar w:fldCharType="end"/>
          </w:r>
        </w:p>
        <w:p w14:paraId="1B0A875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_Toc23623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4.19 </w:t>
          </w:r>
          <w:r>
            <w:rPr>
              <w:szCs w:val="28"/>
            </w:rPr>
            <w:t>Set TX gateway address</w:t>
          </w:r>
          <w:r>
            <w:tab/>
          </w:r>
          <w:r>
            <w:fldChar w:fldCharType="begin"/>
          </w:r>
          <w:r>
            <w:instrText xml:space="preserve"> PAGEREF _Toc23623 \h </w:instrText>
          </w:r>
          <w:r>
            <w:fldChar w:fldCharType="separate"/>
          </w:r>
          <w:r>
            <w:t>50</w:t>
          </w:r>
          <w:r>
            <w:fldChar w:fldCharType="end"/>
          </w:r>
          <w:r>
            <w:rPr>
              <w:rFonts w:hint="default" w:ascii="Arial" w:hAnsi="Arial" w:eastAsia="微软雅黑" w:cs="Arial"/>
              <w:szCs w:val="21"/>
              <w:lang w:eastAsia="zh-CN"/>
            </w:rPr>
            <w:fldChar w:fldCharType="end"/>
          </w:r>
        </w:p>
        <w:p w14:paraId="5856914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_Toc30349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4.20 </w:t>
          </w:r>
          <w:r>
            <w:t xml:space="preserve">Set TX network </w:t>
          </w:r>
          <w:r>
            <w:rPr>
              <w:rFonts w:hint="eastAsia" w:eastAsia="宋体"/>
              <w:lang w:val="en-US" w:eastAsia="zh-CN"/>
            </w:rPr>
            <w:t>reboot</w:t>
          </w:r>
          <w:r>
            <w:tab/>
          </w:r>
          <w:r>
            <w:fldChar w:fldCharType="begin"/>
          </w:r>
          <w:r>
            <w:instrText xml:space="preserve"> PAGEREF _Toc30349 \h </w:instrText>
          </w:r>
          <w:r>
            <w:fldChar w:fldCharType="separate"/>
          </w:r>
          <w:r>
            <w:t>50</w:t>
          </w:r>
          <w:r>
            <w:fldChar w:fldCharType="end"/>
          </w:r>
          <w:r>
            <w:rPr>
              <w:rFonts w:hint="default" w:ascii="Arial" w:hAnsi="Arial" w:eastAsia="微软雅黑" w:cs="Arial"/>
              <w:szCs w:val="21"/>
              <w:lang w:eastAsia="zh-CN"/>
            </w:rPr>
            <w:fldChar w:fldCharType="end"/>
          </w:r>
        </w:p>
        <w:p w14:paraId="7CBB95C5">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_Toc17798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4.21 </w:t>
          </w:r>
          <w:r>
            <w:rPr>
              <w:szCs w:val="28"/>
            </w:rPr>
            <w:t>Remove TX from the system</w:t>
          </w:r>
          <w:r>
            <w:tab/>
          </w:r>
          <w:r>
            <w:fldChar w:fldCharType="begin"/>
          </w:r>
          <w:r>
            <w:instrText xml:space="preserve"> PAGEREF _Toc17798 \h </w:instrText>
          </w:r>
          <w:r>
            <w:fldChar w:fldCharType="separate"/>
          </w:r>
          <w:r>
            <w:t>51</w:t>
          </w:r>
          <w:r>
            <w:fldChar w:fldCharType="end"/>
          </w:r>
          <w:r>
            <w:rPr>
              <w:rFonts w:hint="default" w:ascii="Arial" w:hAnsi="Arial" w:eastAsia="微软雅黑" w:cs="Arial"/>
              <w:szCs w:val="21"/>
              <w:lang w:eastAsia="zh-CN"/>
            </w:rPr>
            <w:fldChar w:fldCharType="end"/>
          </w:r>
        </w:p>
        <w:p w14:paraId="38A18BA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_Toc30767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4.22 </w:t>
          </w:r>
          <w:r>
            <w:rPr>
              <w:szCs w:val="28"/>
            </w:rPr>
            <w:t>Re</w:t>
          </w:r>
          <w:r>
            <w:rPr>
              <w:rFonts w:hint="eastAsia" w:eastAsia="宋体"/>
              <w:szCs w:val="28"/>
              <w:lang w:val="en-US" w:eastAsia="zh-CN"/>
            </w:rPr>
            <w:t>boot</w:t>
          </w:r>
          <w:r>
            <w:rPr>
              <w:szCs w:val="28"/>
            </w:rPr>
            <w:t xml:space="preserve"> TX</w:t>
          </w:r>
          <w:r>
            <w:tab/>
          </w:r>
          <w:r>
            <w:fldChar w:fldCharType="begin"/>
          </w:r>
          <w:r>
            <w:instrText xml:space="preserve"> PAGEREF _Toc30767 \h </w:instrText>
          </w:r>
          <w:r>
            <w:fldChar w:fldCharType="separate"/>
          </w:r>
          <w:r>
            <w:t>51</w:t>
          </w:r>
          <w:r>
            <w:fldChar w:fldCharType="end"/>
          </w:r>
          <w:r>
            <w:rPr>
              <w:rFonts w:hint="default" w:ascii="Arial" w:hAnsi="Arial" w:eastAsia="微软雅黑" w:cs="Arial"/>
              <w:szCs w:val="21"/>
              <w:lang w:eastAsia="zh-CN"/>
            </w:rPr>
            <w:fldChar w:fldCharType="end"/>
          </w:r>
        </w:p>
        <w:p w14:paraId="33AC429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_Toc22185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4.23 </w:t>
          </w:r>
          <w:r>
            <w:rPr>
              <w:szCs w:val="28"/>
            </w:rPr>
            <w:t>Reset TX</w:t>
          </w:r>
          <w:r>
            <w:tab/>
          </w:r>
          <w:r>
            <w:fldChar w:fldCharType="begin"/>
          </w:r>
          <w:r>
            <w:instrText xml:space="preserve"> PAGEREF _Toc22185 \h </w:instrText>
          </w:r>
          <w:r>
            <w:fldChar w:fldCharType="separate"/>
          </w:r>
          <w:r>
            <w:t>52</w:t>
          </w:r>
          <w:r>
            <w:fldChar w:fldCharType="end"/>
          </w:r>
          <w:r>
            <w:rPr>
              <w:rFonts w:hint="default" w:ascii="Arial" w:hAnsi="Arial" w:eastAsia="微软雅黑" w:cs="Arial"/>
              <w:szCs w:val="21"/>
              <w:lang w:eastAsia="zh-CN"/>
            </w:rPr>
            <w:fldChar w:fldCharType="end"/>
          </w:r>
        </w:p>
        <w:p w14:paraId="5CE551C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_Toc6218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4.24 </w:t>
          </w:r>
          <w:r>
            <w:rPr>
              <w:szCs w:val="28"/>
            </w:rPr>
            <w:t>Obtain TX status information</w:t>
          </w:r>
          <w:r>
            <w:tab/>
          </w:r>
          <w:r>
            <w:fldChar w:fldCharType="begin"/>
          </w:r>
          <w:r>
            <w:instrText xml:space="preserve"> PAGEREF _Toc6218 \h </w:instrText>
          </w:r>
          <w:r>
            <w:fldChar w:fldCharType="separate"/>
          </w:r>
          <w:r>
            <w:t>52</w:t>
          </w:r>
          <w:r>
            <w:fldChar w:fldCharType="end"/>
          </w:r>
          <w:r>
            <w:rPr>
              <w:rFonts w:hint="default" w:ascii="Arial" w:hAnsi="Arial" w:eastAsia="微软雅黑" w:cs="Arial"/>
              <w:szCs w:val="21"/>
              <w:lang w:eastAsia="zh-CN"/>
            </w:rPr>
            <w:fldChar w:fldCharType="end"/>
          </w:r>
        </w:p>
        <w:p w14:paraId="34F41E6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_Toc15079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4.25 </w:t>
          </w:r>
          <w:r>
            <w:rPr>
              <w:szCs w:val="28"/>
            </w:rPr>
            <w:t>Set TX preset IP mode</w:t>
          </w:r>
          <w:r>
            <w:tab/>
          </w:r>
          <w:r>
            <w:fldChar w:fldCharType="begin"/>
          </w:r>
          <w:r>
            <w:instrText xml:space="preserve"> PAGEREF _Toc15079 \h </w:instrText>
          </w:r>
          <w:r>
            <w:fldChar w:fldCharType="separate"/>
          </w:r>
          <w:r>
            <w:t>53</w:t>
          </w:r>
          <w:r>
            <w:fldChar w:fldCharType="end"/>
          </w:r>
          <w:r>
            <w:rPr>
              <w:rFonts w:hint="default" w:ascii="Arial" w:hAnsi="Arial" w:eastAsia="微软雅黑" w:cs="Arial"/>
              <w:szCs w:val="21"/>
              <w:lang w:eastAsia="zh-CN"/>
            </w:rPr>
            <w:fldChar w:fldCharType="end"/>
          </w:r>
        </w:p>
        <w:p w14:paraId="18AFE30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_Toc24703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4.26 </w:t>
          </w:r>
          <w:r>
            <w:rPr>
              <w:szCs w:val="28"/>
            </w:rPr>
            <w:t>Set TX preset IP starting address</w:t>
          </w:r>
          <w:r>
            <w:tab/>
          </w:r>
          <w:r>
            <w:fldChar w:fldCharType="begin"/>
          </w:r>
          <w:r>
            <w:instrText xml:space="preserve"> PAGEREF _Toc24703 \h </w:instrText>
          </w:r>
          <w:r>
            <w:fldChar w:fldCharType="separate"/>
          </w:r>
          <w:r>
            <w:t>54</w:t>
          </w:r>
          <w:r>
            <w:fldChar w:fldCharType="end"/>
          </w:r>
          <w:r>
            <w:rPr>
              <w:rFonts w:hint="default" w:ascii="Arial" w:hAnsi="Arial" w:eastAsia="微软雅黑" w:cs="Arial"/>
              <w:szCs w:val="21"/>
              <w:lang w:eastAsia="zh-CN"/>
            </w:rPr>
            <w:fldChar w:fldCharType="end"/>
          </w:r>
        </w:p>
        <w:p w14:paraId="654B69C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_Toc15257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4.27 </w:t>
          </w:r>
          <w:r>
            <w:rPr>
              <w:szCs w:val="28"/>
            </w:rPr>
            <w:t>Set TX preset IP end address</w:t>
          </w:r>
          <w:r>
            <w:tab/>
          </w:r>
          <w:r>
            <w:fldChar w:fldCharType="begin"/>
          </w:r>
          <w:r>
            <w:instrText xml:space="preserve"> PAGEREF _Toc15257 \h </w:instrText>
          </w:r>
          <w:r>
            <w:fldChar w:fldCharType="separate"/>
          </w:r>
          <w:r>
            <w:t>54</w:t>
          </w:r>
          <w:r>
            <w:fldChar w:fldCharType="end"/>
          </w:r>
          <w:r>
            <w:rPr>
              <w:rFonts w:hint="default" w:ascii="Arial" w:hAnsi="Arial" w:eastAsia="微软雅黑" w:cs="Arial"/>
              <w:szCs w:val="21"/>
              <w:lang w:eastAsia="zh-CN"/>
            </w:rPr>
            <w:fldChar w:fldCharType="end"/>
          </w:r>
        </w:p>
        <w:p w14:paraId="674A06D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_Toc10773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4.28 </w:t>
          </w:r>
          <w:r>
            <w:rPr>
              <w:szCs w:val="28"/>
            </w:rPr>
            <w:t>Set TX preset subnet mask</w:t>
          </w:r>
          <w:r>
            <w:tab/>
          </w:r>
          <w:r>
            <w:fldChar w:fldCharType="begin"/>
          </w:r>
          <w:r>
            <w:instrText xml:space="preserve"> PAGEREF _Toc10773 \h </w:instrText>
          </w:r>
          <w:r>
            <w:fldChar w:fldCharType="separate"/>
          </w:r>
          <w:r>
            <w:t>55</w:t>
          </w:r>
          <w:r>
            <w:fldChar w:fldCharType="end"/>
          </w:r>
          <w:r>
            <w:rPr>
              <w:rFonts w:hint="default" w:ascii="Arial" w:hAnsi="Arial" w:eastAsia="微软雅黑" w:cs="Arial"/>
              <w:szCs w:val="21"/>
              <w:lang w:eastAsia="zh-CN"/>
            </w:rPr>
            <w:fldChar w:fldCharType="end"/>
          </w:r>
        </w:p>
        <w:p w14:paraId="5C95A022">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_Toc29942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4.29 </w:t>
          </w:r>
          <w:r>
            <w:t>Set TX preset gateway address</w:t>
          </w:r>
          <w:r>
            <w:tab/>
          </w:r>
          <w:r>
            <w:fldChar w:fldCharType="begin"/>
          </w:r>
          <w:r>
            <w:instrText xml:space="preserve"> PAGEREF _Toc29942 \h </w:instrText>
          </w:r>
          <w:r>
            <w:fldChar w:fldCharType="separate"/>
          </w:r>
          <w:r>
            <w:t>55</w:t>
          </w:r>
          <w:r>
            <w:fldChar w:fldCharType="end"/>
          </w:r>
          <w:r>
            <w:rPr>
              <w:rFonts w:hint="default" w:ascii="Arial" w:hAnsi="Arial" w:eastAsia="微软雅黑" w:cs="Arial"/>
              <w:szCs w:val="21"/>
              <w:lang w:eastAsia="zh-CN"/>
            </w:rPr>
            <w:fldChar w:fldCharType="end"/>
          </w:r>
        </w:p>
        <w:p w14:paraId="0C11D32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_Toc20552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4.30 </w:t>
          </w:r>
          <w:r>
            <w:rPr>
              <w:szCs w:val="28"/>
            </w:rPr>
            <w:t>Save TX preset configuration</w:t>
          </w:r>
          <w:r>
            <w:tab/>
          </w:r>
          <w:r>
            <w:fldChar w:fldCharType="begin"/>
          </w:r>
          <w:r>
            <w:instrText xml:space="preserve"> PAGEREF _Toc20552 \h </w:instrText>
          </w:r>
          <w:r>
            <w:fldChar w:fldCharType="separate"/>
          </w:r>
          <w:r>
            <w:t>56</w:t>
          </w:r>
          <w:r>
            <w:fldChar w:fldCharType="end"/>
          </w:r>
          <w:r>
            <w:rPr>
              <w:rFonts w:hint="default" w:ascii="Arial" w:hAnsi="Arial" w:eastAsia="微软雅黑" w:cs="Arial"/>
              <w:szCs w:val="21"/>
              <w:lang w:eastAsia="zh-CN"/>
            </w:rPr>
            <w:fldChar w:fldCharType="end"/>
          </w:r>
        </w:p>
        <w:p w14:paraId="1EA7A336">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_Toc19869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5. </w:t>
          </w:r>
          <w:r>
            <w:rPr>
              <w:rFonts w:hint="default" w:ascii="Arial" w:hAnsi="Arial" w:cs="Arial"/>
              <w:szCs w:val="28"/>
            </w:rPr>
            <w:t>Video Wall Module API Reference</w:t>
          </w:r>
          <w:r>
            <w:tab/>
          </w:r>
          <w:r>
            <w:fldChar w:fldCharType="begin"/>
          </w:r>
          <w:r>
            <w:instrText xml:space="preserve"> PAGEREF _Toc19869 \h </w:instrText>
          </w:r>
          <w:r>
            <w:fldChar w:fldCharType="separate"/>
          </w:r>
          <w:r>
            <w:t>57</w:t>
          </w:r>
          <w:r>
            <w:fldChar w:fldCharType="end"/>
          </w:r>
          <w:r>
            <w:rPr>
              <w:rFonts w:hint="default" w:ascii="Arial" w:hAnsi="Arial" w:eastAsia="微软雅黑" w:cs="Arial"/>
              <w:szCs w:val="21"/>
              <w:lang w:eastAsia="zh-CN"/>
            </w:rPr>
            <w:fldChar w:fldCharType="end"/>
          </w:r>
        </w:p>
        <w:p w14:paraId="31DA659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_Toc7728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 </w:t>
          </w:r>
          <w:r>
            <w:t>Create a video wall</w:t>
          </w:r>
          <w:r>
            <w:tab/>
          </w:r>
          <w:r>
            <w:fldChar w:fldCharType="begin"/>
          </w:r>
          <w:r>
            <w:instrText xml:space="preserve"> PAGEREF _Toc7728 \h </w:instrText>
          </w:r>
          <w:r>
            <w:fldChar w:fldCharType="separate"/>
          </w:r>
          <w:r>
            <w:t>57</w:t>
          </w:r>
          <w:r>
            <w:fldChar w:fldCharType="end"/>
          </w:r>
          <w:r>
            <w:rPr>
              <w:rFonts w:hint="default" w:ascii="Arial" w:hAnsi="Arial" w:eastAsia="微软雅黑" w:cs="Arial"/>
              <w:szCs w:val="21"/>
              <w:lang w:eastAsia="zh-CN"/>
            </w:rPr>
            <w:fldChar w:fldCharType="end"/>
          </w:r>
        </w:p>
        <w:p w14:paraId="5E7380A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_Toc12152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5.2 </w:t>
          </w:r>
          <w:r>
            <w:rPr>
              <w:szCs w:val="28"/>
            </w:rPr>
            <w:t>Delete video wall</w:t>
          </w:r>
          <w:r>
            <w:tab/>
          </w:r>
          <w:r>
            <w:fldChar w:fldCharType="begin"/>
          </w:r>
          <w:r>
            <w:instrText xml:space="preserve"> PAGEREF _Toc12152 \h </w:instrText>
          </w:r>
          <w:r>
            <w:fldChar w:fldCharType="separate"/>
          </w:r>
          <w:r>
            <w:t>57</w:t>
          </w:r>
          <w:r>
            <w:fldChar w:fldCharType="end"/>
          </w:r>
          <w:r>
            <w:rPr>
              <w:rFonts w:hint="default" w:ascii="Arial" w:hAnsi="Arial" w:eastAsia="微软雅黑" w:cs="Arial"/>
              <w:szCs w:val="21"/>
              <w:lang w:eastAsia="zh-CN"/>
            </w:rPr>
            <w:fldChar w:fldCharType="end"/>
          </w:r>
        </w:p>
        <w:p w14:paraId="212EFE4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_Toc7305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5.3 </w:t>
          </w:r>
          <w:r>
            <w:rPr>
              <w:szCs w:val="28"/>
            </w:rPr>
            <w:t>Change the name of the video wall</w:t>
          </w:r>
          <w:r>
            <w:tab/>
          </w:r>
          <w:r>
            <w:fldChar w:fldCharType="begin"/>
          </w:r>
          <w:r>
            <w:instrText xml:space="preserve"> PAGEREF _Toc7305 \h </w:instrText>
          </w:r>
          <w:r>
            <w:fldChar w:fldCharType="separate"/>
          </w:r>
          <w:r>
            <w:t>57</w:t>
          </w:r>
          <w:r>
            <w:fldChar w:fldCharType="end"/>
          </w:r>
          <w:r>
            <w:rPr>
              <w:rFonts w:hint="default" w:ascii="Arial" w:hAnsi="Arial" w:eastAsia="微软雅黑" w:cs="Arial"/>
              <w:szCs w:val="21"/>
              <w:lang w:eastAsia="zh-CN"/>
            </w:rPr>
            <w:fldChar w:fldCharType="end"/>
          </w:r>
        </w:p>
        <w:p w14:paraId="1D2BA51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_Toc13511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5.4 </w:t>
          </w:r>
          <w:r>
            <w:rPr>
              <w:szCs w:val="28"/>
            </w:rPr>
            <w:t>Set the size of the video wall</w:t>
          </w:r>
          <w:r>
            <w:tab/>
          </w:r>
          <w:r>
            <w:fldChar w:fldCharType="begin"/>
          </w:r>
          <w:r>
            <w:instrText xml:space="preserve"> PAGEREF _Toc13511 \h </w:instrText>
          </w:r>
          <w:r>
            <w:fldChar w:fldCharType="separate"/>
          </w:r>
          <w:r>
            <w:t>58</w:t>
          </w:r>
          <w:r>
            <w:fldChar w:fldCharType="end"/>
          </w:r>
          <w:r>
            <w:rPr>
              <w:rFonts w:hint="default" w:ascii="Arial" w:hAnsi="Arial" w:eastAsia="微软雅黑" w:cs="Arial"/>
              <w:szCs w:val="21"/>
              <w:lang w:eastAsia="zh-CN"/>
            </w:rPr>
            <w:fldChar w:fldCharType="end"/>
          </w:r>
        </w:p>
        <w:p w14:paraId="724D3C7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_Toc18222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5.5 </w:t>
          </w:r>
          <w:r>
            <w:rPr>
              <w:szCs w:val="28"/>
            </w:rPr>
            <w:t>Assign</w:t>
          </w:r>
          <w:r>
            <w:rPr>
              <w:rFonts w:hint="eastAsia" w:eastAsia="宋体"/>
              <w:szCs w:val="28"/>
              <w:lang w:val="en-US" w:eastAsia="zh-CN"/>
            </w:rPr>
            <w:t xml:space="preserve"> RX to </w:t>
          </w:r>
          <w:r>
            <w:rPr>
              <w:szCs w:val="28"/>
            </w:rPr>
            <w:t>Video Wall</w:t>
          </w:r>
          <w:r>
            <w:tab/>
          </w:r>
          <w:r>
            <w:fldChar w:fldCharType="begin"/>
          </w:r>
          <w:r>
            <w:instrText xml:space="preserve"> PAGEREF _Toc18222 \h </w:instrText>
          </w:r>
          <w:r>
            <w:fldChar w:fldCharType="separate"/>
          </w:r>
          <w:r>
            <w:t>58</w:t>
          </w:r>
          <w:r>
            <w:fldChar w:fldCharType="end"/>
          </w:r>
          <w:r>
            <w:rPr>
              <w:rFonts w:hint="default" w:ascii="Arial" w:hAnsi="Arial" w:eastAsia="微软雅黑" w:cs="Arial"/>
              <w:szCs w:val="21"/>
              <w:lang w:eastAsia="zh-CN"/>
            </w:rPr>
            <w:fldChar w:fldCharType="end"/>
          </w:r>
        </w:p>
        <w:p w14:paraId="298B36E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_Toc21062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5.6 </w:t>
          </w:r>
          <w:r>
            <w:rPr>
              <w:szCs w:val="28"/>
            </w:rPr>
            <w:t>Create a video wall preset</w:t>
          </w:r>
          <w:r>
            <w:tab/>
          </w:r>
          <w:r>
            <w:fldChar w:fldCharType="begin"/>
          </w:r>
          <w:r>
            <w:instrText xml:space="preserve"> PAGEREF _Toc21062 \h </w:instrText>
          </w:r>
          <w:r>
            <w:fldChar w:fldCharType="separate"/>
          </w:r>
          <w:r>
            <w:t>59</w:t>
          </w:r>
          <w:r>
            <w:fldChar w:fldCharType="end"/>
          </w:r>
          <w:r>
            <w:rPr>
              <w:rFonts w:hint="default" w:ascii="Arial" w:hAnsi="Arial" w:eastAsia="微软雅黑" w:cs="Arial"/>
              <w:szCs w:val="21"/>
              <w:lang w:eastAsia="zh-CN"/>
            </w:rPr>
            <w:fldChar w:fldCharType="end"/>
          </w:r>
        </w:p>
        <w:p w14:paraId="7091A4C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_Toc12040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5.7 </w:t>
          </w:r>
          <w:r>
            <w:rPr>
              <w:szCs w:val="28"/>
            </w:rPr>
            <w:t>Delete video wall preset</w:t>
          </w:r>
          <w:r>
            <w:tab/>
          </w:r>
          <w:r>
            <w:fldChar w:fldCharType="begin"/>
          </w:r>
          <w:r>
            <w:instrText xml:space="preserve"> PAGEREF _Toc12040 \h </w:instrText>
          </w:r>
          <w:r>
            <w:fldChar w:fldCharType="separate"/>
          </w:r>
          <w:r>
            <w:t>59</w:t>
          </w:r>
          <w:r>
            <w:fldChar w:fldCharType="end"/>
          </w:r>
          <w:r>
            <w:rPr>
              <w:rFonts w:hint="default" w:ascii="Arial" w:hAnsi="Arial" w:eastAsia="微软雅黑" w:cs="Arial"/>
              <w:szCs w:val="21"/>
              <w:lang w:eastAsia="zh-CN"/>
            </w:rPr>
            <w:fldChar w:fldCharType="end"/>
          </w:r>
        </w:p>
        <w:p w14:paraId="774C633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_Toc4049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5.8 </w:t>
          </w:r>
          <w:r>
            <w:rPr>
              <w:szCs w:val="28"/>
            </w:rPr>
            <w:t>Modify the preset name of the video wall</w:t>
          </w:r>
          <w:r>
            <w:tab/>
          </w:r>
          <w:r>
            <w:fldChar w:fldCharType="begin"/>
          </w:r>
          <w:r>
            <w:instrText xml:space="preserve"> PAGEREF _Toc4049 \h </w:instrText>
          </w:r>
          <w:r>
            <w:fldChar w:fldCharType="separate"/>
          </w:r>
          <w:r>
            <w:t>60</w:t>
          </w:r>
          <w:r>
            <w:fldChar w:fldCharType="end"/>
          </w:r>
          <w:r>
            <w:rPr>
              <w:rFonts w:hint="default" w:ascii="Arial" w:hAnsi="Arial" w:eastAsia="微软雅黑" w:cs="Arial"/>
              <w:szCs w:val="21"/>
              <w:lang w:eastAsia="zh-CN"/>
            </w:rPr>
            <w:fldChar w:fldCharType="end"/>
          </w:r>
        </w:p>
        <w:p w14:paraId="70DC4B9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_Toc29877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5.9 </w:t>
          </w:r>
          <w:r>
            <w:rPr>
              <w:szCs w:val="28"/>
            </w:rPr>
            <w:t>Activate video wall preset</w:t>
          </w:r>
          <w:r>
            <w:tab/>
          </w:r>
          <w:r>
            <w:fldChar w:fldCharType="begin"/>
          </w:r>
          <w:r>
            <w:instrText xml:space="preserve"> PAGEREF _Toc29877 \h </w:instrText>
          </w:r>
          <w:r>
            <w:fldChar w:fldCharType="separate"/>
          </w:r>
          <w:r>
            <w:t>61</w:t>
          </w:r>
          <w:r>
            <w:fldChar w:fldCharType="end"/>
          </w:r>
          <w:r>
            <w:rPr>
              <w:rFonts w:hint="default" w:ascii="Arial" w:hAnsi="Arial" w:eastAsia="微软雅黑" w:cs="Arial"/>
              <w:szCs w:val="21"/>
              <w:lang w:eastAsia="zh-CN"/>
            </w:rPr>
            <w:fldChar w:fldCharType="end"/>
          </w:r>
        </w:p>
        <w:p w14:paraId="5ABE50D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_Toc11005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5.10 </w:t>
          </w:r>
          <w:r>
            <w:rPr>
              <w:szCs w:val="28"/>
            </w:rPr>
            <w:t>Set video wall preset grouping</w:t>
          </w:r>
          <w:r>
            <w:tab/>
          </w:r>
          <w:r>
            <w:fldChar w:fldCharType="begin"/>
          </w:r>
          <w:r>
            <w:instrText xml:space="preserve"> PAGEREF _Toc11005 \h </w:instrText>
          </w:r>
          <w:r>
            <w:fldChar w:fldCharType="separate"/>
          </w:r>
          <w:r>
            <w:t>61</w:t>
          </w:r>
          <w:r>
            <w:fldChar w:fldCharType="end"/>
          </w:r>
          <w:r>
            <w:rPr>
              <w:rFonts w:hint="default" w:ascii="Arial" w:hAnsi="Arial" w:eastAsia="微软雅黑" w:cs="Arial"/>
              <w:szCs w:val="21"/>
              <w:lang w:eastAsia="zh-CN"/>
            </w:rPr>
            <w:fldChar w:fldCharType="end"/>
          </w:r>
        </w:p>
        <w:p w14:paraId="4B1B4F3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_Toc10556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5.11 </w:t>
          </w:r>
          <w:r>
            <w:rPr>
              <w:szCs w:val="28"/>
            </w:rPr>
            <w:t>Set the signal source for the preset grouping of the video wall</w:t>
          </w:r>
          <w:r>
            <w:tab/>
          </w:r>
          <w:r>
            <w:fldChar w:fldCharType="begin"/>
          </w:r>
          <w:r>
            <w:instrText xml:space="preserve"> PAGEREF _Toc10556 \h </w:instrText>
          </w:r>
          <w:r>
            <w:fldChar w:fldCharType="separate"/>
          </w:r>
          <w:r>
            <w:t>62</w:t>
          </w:r>
          <w:r>
            <w:fldChar w:fldCharType="end"/>
          </w:r>
          <w:r>
            <w:rPr>
              <w:rFonts w:hint="default" w:ascii="Arial" w:hAnsi="Arial" w:eastAsia="微软雅黑" w:cs="Arial"/>
              <w:szCs w:val="21"/>
              <w:lang w:eastAsia="zh-CN"/>
            </w:rPr>
            <w:fldChar w:fldCharType="end"/>
          </w:r>
        </w:p>
        <w:p w14:paraId="44EA291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_Toc7021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5.12 </w:t>
          </w:r>
          <w:r>
            <w:rPr>
              <w:szCs w:val="28"/>
            </w:rPr>
            <w:t>Set the preset matrix group for the video wall</w:t>
          </w:r>
          <w:r>
            <w:tab/>
          </w:r>
          <w:r>
            <w:fldChar w:fldCharType="begin"/>
          </w:r>
          <w:r>
            <w:instrText xml:space="preserve"> PAGEREF _Toc7021 \h </w:instrText>
          </w:r>
          <w:r>
            <w:fldChar w:fldCharType="separate"/>
          </w:r>
          <w:r>
            <w:t>62</w:t>
          </w:r>
          <w:r>
            <w:fldChar w:fldCharType="end"/>
          </w:r>
          <w:r>
            <w:rPr>
              <w:rFonts w:hint="default" w:ascii="Arial" w:hAnsi="Arial" w:eastAsia="微软雅黑" w:cs="Arial"/>
              <w:szCs w:val="21"/>
              <w:lang w:eastAsia="zh-CN"/>
            </w:rPr>
            <w:fldChar w:fldCharType="end"/>
          </w:r>
        </w:p>
        <w:p w14:paraId="1C24795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_Toc19843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5.13 </w:t>
          </w:r>
          <w:r>
            <w:rPr>
              <w:szCs w:val="28"/>
            </w:rPr>
            <w:t>Set the signal source for the preset matrix group of the video wall</w:t>
          </w:r>
          <w:r>
            <w:tab/>
          </w:r>
          <w:r>
            <w:fldChar w:fldCharType="begin"/>
          </w:r>
          <w:r>
            <w:instrText xml:space="preserve"> PAGEREF _Toc19843 \h </w:instrText>
          </w:r>
          <w:r>
            <w:fldChar w:fldCharType="separate"/>
          </w:r>
          <w:r>
            <w:t>63</w:t>
          </w:r>
          <w:r>
            <w:fldChar w:fldCharType="end"/>
          </w:r>
          <w:r>
            <w:rPr>
              <w:rFonts w:hint="default" w:ascii="Arial" w:hAnsi="Arial" w:eastAsia="微软雅黑" w:cs="Arial"/>
              <w:szCs w:val="21"/>
              <w:lang w:eastAsia="zh-CN"/>
            </w:rPr>
            <w:fldChar w:fldCharType="end"/>
          </w:r>
        </w:p>
        <w:p w14:paraId="6EDD9D3E">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_Toc28406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5.14 </w:t>
          </w:r>
          <w:r>
            <w:rPr>
              <w:szCs w:val="28"/>
            </w:rPr>
            <w:t>Set the width b</w:t>
          </w:r>
          <w:r>
            <w:rPr>
              <w:rFonts w:hint="eastAsia" w:eastAsia="宋体"/>
              <w:szCs w:val="28"/>
              <w:lang w:val="en-US" w:eastAsia="zh-CN"/>
            </w:rPr>
            <w:t>ezel</w:t>
          </w:r>
          <w:r>
            <w:rPr>
              <w:szCs w:val="28"/>
            </w:rPr>
            <w:t xml:space="preserve"> of the video wall screen</w:t>
          </w:r>
          <w:r>
            <w:tab/>
          </w:r>
          <w:r>
            <w:fldChar w:fldCharType="begin"/>
          </w:r>
          <w:r>
            <w:instrText xml:space="preserve"> PAGEREF _Toc28406 \h </w:instrText>
          </w:r>
          <w:r>
            <w:fldChar w:fldCharType="separate"/>
          </w:r>
          <w:r>
            <w:t>63</w:t>
          </w:r>
          <w:r>
            <w:fldChar w:fldCharType="end"/>
          </w:r>
          <w:r>
            <w:rPr>
              <w:rFonts w:hint="default" w:ascii="Arial" w:hAnsi="Arial" w:eastAsia="微软雅黑" w:cs="Arial"/>
              <w:szCs w:val="21"/>
              <w:lang w:eastAsia="zh-CN"/>
            </w:rPr>
            <w:fldChar w:fldCharType="end"/>
          </w:r>
        </w:p>
        <w:p w14:paraId="118900E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_Toc11881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5.15 </w:t>
          </w:r>
          <w:r>
            <w:rPr>
              <w:szCs w:val="28"/>
            </w:rPr>
            <w:t xml:space="preserve">Set the height </w:t>
          </w:r>
          <w:r>
            <w:rPr>
              <w:rFonts w:hint="eastAsia" w:eastAsia="宋体"/>
              <w:szCs w:val="28"/>
              <w:lang w:val="en-US" w:eastAsia="zh-CN"/>
            </w:rPr>
            <w:t>bezel</w:t>
          </w:r>
          <w:r>
            <w:rPr>
              <w:szCs w:val="28"/>
            </w:rPr>
            <w:t xml:space="preserve"> of the video wall screen</w:t>
          </w:r>
          <w:r>
            <w:tab/>
          </w:r>
          <w:r>
            <w:fldChar w:fldCharType="begin"/>
          </w:r>
          <w:r>
            <w:instrText xml:space="preserve"> PAGEREF _Toc11881 \h </w:instrText>
          </w:r>
          <w:r>
            <w:fldChar w:fldCharType="separate"/>
          </w:r>
          <w:r>
            <w:t>64</w:t>
          </w:r>
          <w:r>
            <w:fldChar w:fldCharType="end"/>
          </w:r>
          <w:r>
            <w:rPr>
              <w:rFonts w:hint="default" w:ascii="Arial" w:hAnsi="Arial" w:eastAsia="微软雅黑" w:cs="Arial"/>
              <w:szCs w:val="21"/>
              <w:lang w:eastAsia="zh-CN"/>
            </w:rPr>
            <w:fldChar w:fldCharType="end"/>
          </w:r>
        </w:p>
        <w:p w14:paraId="2DE8346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_Toc25558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5.16 </w:t>
          </w:r>
          <w:r>
            <w:rPr>
              <w:szCs w:val="28"/>
            </w:rPr>
            <w:t>Get the status of the video wall</w:t>
          </w:r>
          <w:r>
            <w:tab/>
          </w:r>
          <w:r>
            <w:fldChar w:fldCharType="begin"/>
          </w:r>
          <w:r>
            <w:instrText xml:space="preserve"> PAGEREF _Toc25558 \h </w:instrText>
          </w:r>
          <w:r>
            <w:fldChar w:fldCharType="separate"/>
          </w:r>
          <w:r>
            <w:t>65</w:t>
          </w:r>
          <w:r>
            <w:fldChar w:fldCharType="end"/>
          </w:r>
          <w:r>
            <w:rPr>
              <w:rFonts w:hint="default" w:ascii="Arial" w:hAnsi="Arial" w:eastAsia="微软雅黑" w:cs="Arial"/>
              <w:szCs w:val="21"/>
              <w:lang w:eastAsia="zh-CN"/>
            </w:rPr>
            <w:fldChar w:fldCharType="end"/>
          </w:r>
        </w:p>
        <w:p w14:paraId="27DDE5C4">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_Toc2735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6. </w:t>
          </w:r>
          <w:r>
            <w:rPr>
              <w:rFonts w:hint="default" w:ascii="Arial" w:hAnsi="Arial" w:cs="Arial"/>
              <w:szCs w:val="32"/>
            </w:rPr>
            <w:t>System Management Module API Reference</w:t>
          </w:r>
          <w:r>
            <w:tab/>
          </w:r>
          <w:r>
            <w:fldChar w:fldCharType="begin"/>
          </w:r>
          <w:r>
            <w:instrText xml:space="preserve"> PAGEREF _Toc2735 \h </w:instrText>
          </w:r>
          <w:r>
            <w:fldChar w:fldCharType="separate"/>
          </w:r>
          <w:r>
            <w:t>66</w:t>
          </w:r>
          <w:r>
            <w:fldChar w:fldCharType="end"/>
          </w:r>
          <w:r>
            <w:rPr>
              <w:rFonts w:hint="default" w:ascii="Arial" w:hAnsi="Arial" w:eastAsia="微软雅黑" w:cs="Arial"/>
              <w:szCs w:val="21"/>
              <w:lang w:eastAsia="zh-CN"/>
            </w:rPr>
            <w:fldChar w:fldCharType="end"/>
          </w:r>
        </w:p>
        <w:p w14:paraId="1283F043">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_Toc6521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6.1 </w:t>
          </w:r>
          <w:r>
            <w:rPr>
              <w:szCs w:val="28"/>
            </w:rPr>
            <w:t>Device Search</w:t>
          </w:r>
          <w:r>
            <w:tab/>
          </w:r>
          <w:r>
            <w:fldChar w:fldCharType="begin"/>
          </w:r>
          <w:r>
            <w:instrText xml:space="preserve"> PAGEREF _Toc6521 \h </w:instrText>
          </w:r>
          <w:r>
            <w:fldChar w:fldCharType="separate"/>
          </w:r>
          <w:r>
            <w:t>66</w:t>
          </w:r>
          <w:r>
            <w:fldChar w:fldCharType="end"/>
          </w:r>
          <w:r>
            <w:rPr>
              <w:rFonts w:hint="default" w:ascii="Arial" w:hAnsi="Arial" w:eastAsia="微软雅黑" w:cs="Arial"/>
              <w:szCs w:val="21"/>
              <w:lang w:eastAsia="zh-CN"/>
            </w:rPr>
            <w:fldChar w:fldCharType="end"/>
          </w:r>
        </w:p>
        <w:p w14:paraId="602BED0B">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_Toc6413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6.2 </w:t>
          </w:r>
          <w:r>
            <w:rPr>
              <w:szCs w:val="28"/>
            </w:rPr>
            <w:t>View device search results</w:t>
          </w:r>
          <w:r>
            <w:tab/>
          </w:r>
          <w:r>
            <w:fldChar w:fldCharType="begin"/>
          </w:r>
          <w:r>
            <w:instrText xml:space="preserve"> PAGEREF _Toc6413 \h </w:instrText>
          </w:r>
          <w:r>
            <w:fldChar w:fldCharType="separate"/>
          </w:r>
          <w:r>
            <w:t>67</w:t>
          </w:r>
          <w:r>
            <w:fldChar w:fldCharType="end"/>
          </w:r>
          <w:r>
            <w:rPr>
              <w:rFonts w:hint="default" w:ascii="Arial" w:hAnsi="Arial" w:eastAsia="微软雅黑" w:cs="Arial"/>
              <w:szCs w:val="21"/>
              <w:lang w:eastAsia="zh-CN"/>
            </w:rPr>
            <w:fldChar w:fldCharType="end"/>
          </w:r>
        </w:p>
        <w:p w14:paraId="77C9B8C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_Toc13483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6.3 </w:t>
          </w:r>
          <w:r>
            <w:rPr>
              <w:szCs w:val="28"/>
            </w:rPr>
            <w:t>Clear device search results</w:t>
          </w:r>
          <w:r>
            <w:tab/>
          </w:r>
          <w:r>
            <w:fldChar w:fldCharType="begin"/>
          </w:r>
          <w:r>
            <w:instrText xml:space="preserve"> PAGEREF _Toc13483 \h </w:instrText>
          </w:r>
          <w:r>
            <w:fldChar w:fldCharType="separate"/>
          </w:r>
          <w:r>
            <w:t>67</w:t>
          </w:r>
          <w:r>
            <w:fldChar w:fldCharType="end"/>
          </w:r>
          <w:r>
            <w:rPr>
              <w:rFonts w:hint="default" w:ascii="Arial" w:hAnsi="Arial" w:eastAsia="微软雅黑" w:cs="Arial"/>
              <w:szCs w:val="21"/>
              <w:lang w:eastAsia="zh-CN"/>
            </w:rPr>
            <w:fldChar w:fldCharType="end"/>
          </w:r>
        </w:p>
        <w:p w14:paraId="44B6C030">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_Toc30769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6.4 </w:t>
          </w:r>
          <w:r>
            <w:rPr>
              <w:szCs w:val="28"/>
            </w:rPr>
            <w:t>Automatically add new devices to the system</w:t>
          </w:r>
          <w:r>
            <w:tab/>
          </w:r>
          <w:r>
            <w:fldChar w:fldCharType="begin"/>
          </w:r>
          <w:r>
            <w:instrText xml:space="preserve"> PAGEREF _Toc30769 \h </w:instrText>
          </w:r>
          <w:r>
            <w:fldChar w:fldCharType="separate"/>
          </w:r>
          <w:r>
            <w:t>68</w:t>
          </w:r>
          <w:r>
            <w:fldChar w:fldCharType="end"/>
          </w:r>
          <w:r>
            <w:rPr>
              <w:rFonts w:hint="default" w:ascii="Arial" w:hAnsi="Arial" w:eastAsia="微软雅黑" w:cs="Arial"/>
              <w:szCs w:val="21"/>
              <w:lang w:eastAsia="zh-CN"/>
            </w:rPr>
            <w:fldChar w:fldCharType="end"/>
          </w:r>
        </w:p>
        <w:p w14:paraId="21CD9DF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_Toc31277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6.5 </w:t>
          </w:r>
          <w:r>
            <w:rPr>
              <w:szCs w:val="28"/>
            </w:rPr>
            <w:t>Add a new TX device to the system</w:t>
          </w:r>
          <w:r>
            <w:tab/>
          </w:r>
          <w:r>
            <w:fldChar w:fldCharType="begin"/>
          </w:r>
          <w:r>
            <w:instrText xml:space="preserve"> PAGEREF _Toc31277 \h </w:instrText>
          </w:r>
          <w:r>
            <w:fldChar w:fldCharType="separate"/>
          </w:r>
          <w:r>
            <w:t>69</w:t>
          </w:r>
          <w:r>
            <w:fldChar w:fldCharType="end"/>
          </w:r>
          <w:r>
            <w:rPr>
              <w:rFonts w:hint="default" w:ascii="Arial" w:hAnsi="Arial" w:eastAsia="微软雅黑" w:cs="Arial"/>
              <w:szCs w:val="21"/>
              <w:lang w:eastAsia="zh-CN"/>
            </w:rPr>
            <w:fldChar w:fldCharType="end"/>
          </w:r>
        </w:p>
        <w:p w14:paraId="3EA3094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_Toc8059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6.6 </w:t>
          </w:r>
          <w:r>
            <w:rPr>
              <w:szCs w:val="28"/>
            </w:rPr>
            <w:t>Add a new RX device to the system</w:t>
          </w:r>
          <w:r>
            <w:tab/>
          </w:r>
          <w:r>
            <w:fldChar w:fldCharType="begin"/>
          </w:r>
          <w:r>
            <w:instrText xml:space="preserve"> PAGEREF _Toc8059 \h </w:instrText>
          </w:r>
          <w:r>
            <w:fldChar w:fldCharType="separate"/>
          </w:r>
          <w:r>
            <w:t>69</w:t>
          </w:r>
          <w:r>
            <w:fldChar w:fldCharType="end"/>
          </w:r>
          <w:r>
            <w:rPr>
              <w:rFonts w:hint="default" w:ascii="Arial" w:hAnsi="Arial" w:eastAsia="微软雅黑" w:cs="Arial"/>
              <w:szCs w:val="21"/>
              <w:lang w:eastAsia="zh-CN"/>
            </w:rPr>
            <w:fldChar w:fldCharType="end"/>
          </w:r>
        </w:p>
        <w:p w14:paraId="0F6FC99F">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_Toc15101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6.7 </w:t>
          </w:r>
          <w:r>
            <w:rPr>
              <w:szCs w:val="28"/>
            </w:rPr>
            <w:t>Clear existing devices from the system</w:t>
          </w:r>
          <w:r>
            <w:tab/>
          </w:r>
          <w:r>
            <w:fldChar w:fldCharType="begin"/>
          </w:r>
          <w:r>
            <w:instrText xml:space="preserve"> PAGEREF _Toc15101 \h </w:instrText>
          </w:r>
          <w:r>
            <w:fldChar w:fldCharType="separate"/>
          </w:r>
          <w:r>
            <w:t>70</w:t>
          </w:r>
          <w:r>
            <w:fldChar w:fldCharType="end"/>
          </w:r>
          <w:r>
            <w:rPr>
              <w:rFonts w:hint="default" w:ascii="Arial" w:hAnsi="Arial" w:eastAsia="微软雅黑" w:cs="Arial"/>
              <w:szCs w:val="21"/>
              <w:lang w:eastAsia="zh-CN"/>
            </w:rPr>
            <w:fldChar w:fldCharType="end"/>
          </w:r>
        </w:p>
        <w:p w14:paraId="5AEACD6C">
          <w:pPr>
            <w:pStyle w:val="9"/>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_Toc24229 </w:instrText>
          </w:r>
          <w:r>
            <w:rPr>
              <w:rFonts w:hint="default" w:ascii="Arial" w:hAnsi="Arial" w:eastAsia="微软雅黑" w:cs="Arial"/>
              <w:szCs w:val="21"/>
              <w:lang w:eastAsia="zh-CN"/>
            </w:rPr>
            <w:fldChar w:fldCharType="separate"/>
          </w:r>
          <w:r>
            <w:rPr>
              <w:rFonts w:hint="default" w:ascii="Arial" w:hAnsi="Arial" w:eastAsia="微软雅黑" w:cs="Arial"/>
              <w:bCs/>
              <w:szCs w:val="32"/>
            </w:rPr>
            <w:t xml:space="preserve">7. </w:t>
          </w:r>
          <w:r>
            <w:rPr>
              <w:rFonts w:hint="default" w:ascii="Arial" w:hAnsi="Arial" w:cs="Arial"/>
              <w:szCs w:val="32"/>
            </w:rPr>
            <w:t>CTL100H Network Configuration API Reference</w:t>
          </w:r>
          <w:r>
            <w:tab/>
          </w:r>
          <w:r>
            <w:fldChar w:fldCharType="begin"/>
          </w:r>
          <w:r>
            <w:instrText xml:space="preserve"> PAGEREF _Toc24229 \h </w:instrText>
          </w:r>
          <w:r>
            <w:fldChar w:fldCharType="separate"/>
          </w:r>
          <w:r>
            <w:t>71</w:t>
          </w:r>
          <w:r>
            <w:fldChar w:fldCharType="end"/>
          </w:r>
          <w:r>
            <w:rPr>
              <w:rFonts w:hint="default" w:ascii="Arial" w:hAnsi="Arial" w:eastAsia="微软雅黑" w:cs="Arial"/>
              <w:szCs w:val="21"/>
              <w:lang w:eastAsia="zh-CN"/>
            </w:rPr>
            <w:fldChar w:fldCharType="end"/>
          </w:r>
        </w:p>
        <w:p w14:paraId="79500CD7">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_Toc2003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7.1 </w:t>
          </w:r>
          <w:r>
            <w:rPr>
              <w:szCs w:val="28"/>
            </w:rPr>
            <w:t>Set CTL100H IP mode</w:t>
          </w:r>
          <w:r>
            <w:tab/>
          </w:r>
          <w:r>
            <w:fldChar w:fldCharType="begin"/>
          </w:r>
          <w:r>
            <w:instrText xml:space="preserve"> PAGEREF _Toc2003 \h </w:instrText>
          </w:r>
          <w:r>
            <w:fldChar w:fldCharType="separate"/>
          </w:r>
          <w:r>
            <w:t>71</w:t>
          </w:r>
          <w:r>
            <w:fldChar w:fldCharType="end"/>
          </w:r>
          <w:r>
            <w:rPr>
              <w:rFonts w:hint="default" w:ascii="Arial" w:hAnsi="Arial" w:eastAsia="微软雅黑" w:cs="Arial"/>
              <w:szCs w:val="21"/>
              <w:lang w:eastAsia="zh-CN"/>
            </w:rPr>
            <w:fldChar w:fldCharType="end"/>
          </w:r>
        </w:p>
        <w:p w14:paraId="0199436D">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_Toc11206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7.2 </w:t>
          </w:r>
          <w:r>
            <w:rPr>
              <w:szCs w:val="28"/>
            </w:rPr>
            <w:t>Set CTL100H IP address</w:t>
          </w:r>
          <w:r>
            <w:tab/>
          </w:r>
          <w:r>
            <w:fldChar w:fldCharType="begin"/>
          </w:r>
          <w:r>
            <w:instrText xml:space="preserve"> PAGEREF _Toc11206 \h </w:instrText>
          </w:r>
          <w:r>
            <w:fldChar w:fldCharType="separate"/>
          </w:r>
          <w:r>
            <w:t>71</w:t>
          </w:r>
          <w:r>
            <w:fldChar w:fldCharType="end"/>
          </w:r>
          <w:r>
            <w:rPr>
              <w:rFonts w:hint="default" w:ascii="Arial" w:hAnsi="Arial" w:eastAsia="微软雅黑" w:cs="Arial"/>
              <w:szCs w:val="21"/>
              <w:lang w:eastAsia="zh-CN"/>
            </w:rPr>
            <w:fldChar w:fldCharType="end"/>
          </w:r>
        </w:p>
        <w:p w14:paraId="6414A01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_Toc3495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7.3 </w:t>
          </w:r>
          <w:r>
            <w:rPr>
              <w:szCs w:val="28"/>
            </w:rPr>
            <w:t>Set CTL100H gateway address</w:t>
          </w:r>
          <w:r>
            <w:tab/>
          </w:r>
          <w:r>
            <w:fldChar w:fldCharType="begin"/>
          </w:r>
          <w:r>
            <w:instrText xml:space="preserve"> PAGEREF _Toc3495 \h </w:instrText>
          </w:r>
          <w:r>
            <w:fldChar w:fldCharType="separate"/>
          </w:r>
          <w:r>
            <w:t>72</w:t>
          </w:r>
          <w:r>
            <w:fldChar w:fldCharType="end"/>
          </w:r>
          <w:r>
            <w:rPr>
              <w:rFonts w:hint="default" w:ascii="Arial" w:hAnsi="Arial" w:eastAsia="微软雅黑" w:cs="Arial"/>
              <w:szCs w:val="21"/>
              <w:lang w:eastAsia="zh-CN"/>
            </w:rPr>
            <w:fldChar w:fldCharType="end"/>
          </w:r>
        </w:p>
        <w:p w14:paraId="570A45D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_Toc14924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7.4 </w:t>
          </w:r>
          <w:r>
            <w:rPr>
              <w:szCs w:val="28"/>
            </w:rPr>
            <w:t>Set CTL100H subnet mask</w:t>
          </w:r>
          <w:r>
            <w:tab/>
          </w:r>
          <w:r>
            <w:fldChar w:fldCharType="begin"/>
          </w:r>
          <w:r>
            <w:instrText xml:space="preserve"> PAGEREF _Toc14924 \h </w:instrText>
          </w:r>
          <w:r>
            <w:fldChar w:fldCharType="separate"/>
          </w:r>
          <w:r>
            <w:t>73</w:t>
          </w:r>
          <w:r>
            <w:fldChar w:fldCharType="end"/>
          </w:r>
          <w:r>
            <w:rPr>
              <w:rFonts w:hint="default" w:ascii="Arial" w:hAnsi="Arial" w:eastAsia="微软雅黑" w:cs="Arial"/>
              <w:szCs w:val="21"/>
              <w:lang w:eastAsia="zh-CN"/>
            </w:rPr>
            <w:fldChar w:fldCharType="end"/>
          </w:r>
        </w:p>
        <w:p w14:paraId="092859D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_Toc19252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7.5 </w:t>
          </w:r>
          <w:r>
            <w:rPr>
              <w:szCs w:val="28"/>
            </w:rPr>
            <w:t>Re</w:t>
          </w:r>
          <w:r>
            <w:rPr>
              <w:rFonts w:hint="eastAsia" w:eastAsia="宋体"/>
              <w:szCs w:val="28"/>
              <w:lang w:val="en-US" w:eastAsia="zh-CN"/>
            </w:rPr>
            <w:t>boo</w:t>
          </w:r>
          <w:r>
            <w:rPr>
              <w:szCs w:val="28"/>
            </w:rPr>
            <w:t>t CTL100H network</w:t>
          </w:r>
          <w:r>
            <w:tab/>
          </w:r>
          <w:r>
            <w:fldChar w:fldCharType="begin"/>
          </w:r>
          <w:r>
            <w:instrText xml:space="preserve"> PAGEREF _Toc19252 \h </w:instrText>
          </w:r>
          <w:r>
            <w:fldChar w:fldCharType="separate"/>
          </w:r>
          <w:r>
            <w:t>73</w:t>
          </w:r>
          <w:r>
            <w:fldChar w:fldCharType="end"/>
          </w:r>
          <w:r>
            <w:rPr>
              <w:rFonts w:hint="default" w:ascii="Arial" w:hAnsi="Arial" w:eastAsia="微软雅黑" w:cs="Arial"/>
              <w:szCs w:val="21"/>
              <w:lang w:eastAsia="zh-CN"/>
            </w:rPr>
            <w:fldChar w:fldCharType="end"/>
          </w:r>
        </w:p>
        <w:p w14:paraId="368C522C">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_Toc27360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7.6 </w:t>
          </w:r>
          <w:r>
            <w:rPr>
              <w:szCs w:val="28"/>
            </w:rPr>
            <w:t xml:space="preserve">Set CTL100H TELNET </w:t>
          </w:r>
          <w:r>
            <w:rPr>
              <w:rFonts w:hint="eastAsia" w:eastAsia="宋体"/>
              <w:szCs w:val="28"/>
              <w:lang w:val="en-US" w:eastAsia="zh-CN"/>
            </w:rPr>
            <w:t>on/off</w:t>
          </w:r>
          <w:r>
            <w:tab/>
          </w:r>
          <w:r>
            <w:fldChar w:fldCharType="begin"/>
          </w:r>
          <w:r>
            <w:instrText xml:space="preserve"> PAGEREF _Toc27360 \h </w:instrText>
          </w:r>
          <w:r>
            <w:fldChar w:fldCharType="separate"/>
          </w:r>
          <w:r>
            <w:t>74</w:t>
          </w:r>
          <w:r>
            <w:fldChar w:fldCharType="end"/>
          </w:r>
          <w:r>
            <w:rPr>
              <w:rFonts w:hint="default" w:ascii="Arial" w:hAnsi="Arial" w:eastAsia="微软雅黑" w:cs="Arial"/>
              <w:szCs w:val="21"/>
              <w:lang w:eastAsia="zh-CN"/>
            </w:rPr>
            <w:fldChar w:fldCharType="end"/>
          </w:r>
        </w:p>
        <w:p w14:paraId="1F48EA7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_Toc4061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7.7 </w:t>
          </w:r>
          <w:r>
            <w:rPr>
              <w:szCs w:val="28"/>
            </w:rPr>
            <w:t>Set CTL100H TELNET port number</w:t>
          </w:r>
          <w:r>
            <w:tab/>
          </w:r>
          <w:r>
            <w:fldChar w:fldCharType="begin"/>
          </w:r>
          <w:r>
            <w:instrText xml:space="preserve"> PAGEREF _Toc4061 \h </w:instrText>
          </w:r>
          <w:r>
            <w:fldChar w:fldCharType="separate"/>
          </w:r>
          <w:r>
            <w:t>74</w:t>
          </w:r>
          <w:r>
            <w:fldChar w:fldCharType="end"/>
          </w:r>
          <w:r>
            <w:rPr>
              <w:rFonts w:hint="default" w:ascii="Arial" w:hAnsi="Arial" w:eastAsia="微软雅黑" w:cs="Arial"/>
              <w:szCs w:val="21"/>
              <w:lang w:eastAsia="zh-CN"/>
            </w:rPr>
            <w:fldChar w:fldCharType="end"/>
          </w:r>
        </w:p>
        <w:p w14:paraId="56A6CA7A">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_Toc25428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7.8 </w:t>
          </w:r>
          <w:r>
            <w:rPr>
              <w:szCs w:val="28"/>
            </w:rPr>
            <w:t xml:space="preserve">Set CTL100H SSH </w:t>
          </w:r>
          <w:r>
            <w:rPr>
              <w:rFonts w:hint="eastAsia" w:eastAsia="宋体"/>
              <w:szCs w:val="28"/>
              <w:lang w:val="en-US" w:eastAsia="zh-CN"/>
            </w:rPr>
            <w:t>on/off</w:t>
          </w:r>
          <w:r>
            <w:tab/>
          </w:r>
          <w:r>
            <w:fldChar w:fldCharType="begin"/>
          </w:r>
          <w:r>
            <w:instrText xml:space="preserve"> PAGEREF _Toc25428 \h </w:instrText>
          </w:r>
          <w:r>
            <w:fldChar w:fldCharType="separate"/>
          </w:r>
          <w:r>
            <w:t>75</w:t>
          </w:r>
          <w:r>
            <w:fldChar w:fldCharType="end"/>
          </w:r>
          <w:r>
            <w:rPr>
              <w:rFonts w:hint="default" w:ascii="Arial" w:hAnsi="Arial" w:eastAsia="微软雅黑" w:cs="Arial"/>
              <w:szCs w:val="21"/>
              <w:lang w:eastAsia="zh-CN"/>
            </w:rPr>
            <w:fldChar w:fldCharType="end"/>
          </w:r>
        </w:p>
        <w:p w14:paraId="73AF4B91">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_Toc30296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7.9 </w:t>
          </w:r>
          <w:r>
            <w:rPr>
              <w:szCs w:val="28"/>
            </w:rPr>
            <w:t>Set CTL100H SSH port number</w:t>
          </w:r>
          <w:r>
            <w:tab/>
          </w:r>
          <w:r>
            <w:fldChar w:fldCharType="begin"/>
          </w:r>
          <w:r>
            <w:instrText xml:space="preserve"> PAGEREF _Toc30296 \h </w:instrText>
          </w:r>
          <w:r>
            <w:fldChar w:fldCharType="separate"/>
          </w:r>
          <w:r>
            <w:t>75</w:t>
          </w:r>
          <w:r>
            <w:fldChar w:fldCharType="end"/>
          </w:r>
          <w:r>
            <w:rPr>
              <w:rFonts w:hint="default" w:ascii="Arial" w:hAnsi="Arial" w:eastAsia="微软雅黑" w:cs="Arial"/>
              <w:szCs w:val="21"/>
              <w:lang w:eastAsia="zh-CN"/>
            </w:rPr>
            <w:fldChar w:fldCharType="end"/>
          </w:r>
        </w:p>
        <w:p w14:paraId="0CF3BC06">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_Toc22275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7.10 </w:t>
          </w:r>
          <w:r>
            <w:rPr>
              <w:szCs w:val="28"/>
            </w:rPr>
            <w:t xml:space="preserve">Set CTL100H HTTPS </w:t>
          </w:r>
          <w:r>
            <w:rPr>
              <w:rFonts w:hint="eastAsia" w:eastAsia="宋体"/>
              <w:szCs w:val="28"/>
              <w:lang w:val="en-US" w:eastAsia="zh-CN"/>
            </w:rPr>
            <w:t>on/off</w:t>
          </w:r>
          <w:r>
            <w:tab/>
          </w:r>
          <w:r>
            <w:fldChar w:fldCharType="begin"/>
          </w:r>
          <w:r>
            <w:instrText xml:space="preserve"> PAGEREF _Toc22275 \h </w:instrText>
          </w:r>
          <w:r>
            <w:fldChar w:fldCharType="separate"/>
          </w:r>
          <w:r>
            <w:t>76</w:t>
          </w:r>
          <w:r>
            <w:fldChar w:fldCharType="end"/>
          </w:r>
          <w:r>
            <w:rPr>
              <w:rFonts w:hint="default" w:ascii="Arial" w:hAnsi="Arial" w:eastAsia="微软雅黑" w:cs="Arial"/>
              <w:szCs w:val="21"/>
              <w:lang w:eastAsia="zh-CN"/>
            </w:rPr>
            <w:fldChar w:fldCharType="end"/>
          </w:r>
        </w:p>
        <w:p w14:paraId="37ACBC14">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_Toc25096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7.11 </w:t>
          </w:r>
          <w:r>
            <w:rPr>
              <w:szCs w:val="28"/>
            </w:rPr>
            <w:t xml:space="preserve">Set CTL100H WEB GUI </w:t>
          </w:r>
          <w:r>
            <w:rPr>
              <w:rFonts w:hint="eastAsia" w:eastAsia="宋体"/>
              <w:szCs w:val="28"/>
              <w:lang w:val="en-US" w:eastAsia="zh-CN"/>
            </w:rPr>
            <w:t>on/off</w:t>
          </w:r>
          <w:r>
            <w:tab/>
          </w:r>
          <w:r>
            <w:fldChar w:fldCharType="begin"/>
          </w:r>
          <w:r>
            <w:instrText xml:space="preserve"> PAGEREF _Toc25096 \h </w:instrText>
          </w:r>
          <w:r>
            <w:fldChar w:fldCharType="separate"/>
          </w:r>
          <w:r>
            <w:t>76</w:t>
          </w:r>
          <w:r>
            <w:fldChar w:fldCharType="end"/>
          </w:r>
          <w:r>
            <w:rPr>
              <w:rFonts w:hint="default" w:ascii="Arial" w:hAnsi="Arial" w:eastAsia="微软雅黑" w:cs="Arial"/>
              <w:szCs w:val="21"/>
              <w:lang w:eastAsia="zh-CN"/>
            </w:rPr>
            <w:fldChar w:fldCharType="end"/>
          </w:r>
        </w:p>
        <w:p w14:paraId="00DDBE69">
          <w:pPr>
            <w:pStyle w:val="10"/>
            <w:tabs>
              <w:tab w:val="right" w:leader="dot" w:pos="9638"/>
            </w:tabs>
          </w:pPr>
          <w:r>
            <w:rPr>
              <w:rFonts w:hint="default" w:ascii="Arial" w:hAnsi="Arial" w:eastAsia="微软雅黑" w:cs="Arial"/>
              <w:szCs w:val="21"/>
              <w:lang w:eastAsia="zh-CN"/>
            </w:rPr>
            <w:fldChar w:fldCharType="begin"/>
          </w:r>
          <w:r>
            <w:rPr>
              <w:rFonts w:hint="default" w:ascii="Arial" w:hAnsi="Arial" w:eastAsia="微软雅黑" w:cs="Arial"/>
              <w:szCs w:val="21"/>
              <w:lang w:eastAsia="zh-CN"/>
            </w:rPr>
            <w:instrText xml:space="preserve"> HYPERLINK \l _Toc2905 </w:instrText>
          </w:r>
          <w:r>
            <w:rPr>
              <w:rFonts w:hint="default" w:ascii="Arial" w:hAnsi="Arial" w:eastAsia="微软雅黑" w:cs="Arial"/>
              <w:szCs w:val="21"/>
              <w:lang w:eastAsia="zh-CN"/>
            </w:rPr>
            <w:fldChar w:fldCharType="separate"/>
          </w:r>
          <w:r>
            <w:rPr>
              <w:rFonts w:hint="default" w:ascii="Arial" w:hAnsi="Arial" w:eastAsia="宋体" w:cs="Arial"/>
              <w:bCs/>
              <w:szCs w:val="28"/>
            </w:rPr>
            <w:t xml:space="preserve">7.12 </w:t>
          </w:r>
          <w:r>
            <w:rPr>
              <w:szCs w:val="28"/>
            </w:rPr>
            <w:t>Modify CTL100H domain name</w:t>
          </w:r>
          <w:r>
            <w:tab/>
          </w:r>
          <w:r>
            <w:fldChar w:fldCharType="begin"/>
          </w:r>
          <w:r>
            <w:instrText xml:space="preserve"> PAGEREF _Toc2905 \h </w:instrText>
          </w:r>
          <w:r>
            <w:fldChar w:fldCharType="separate"/>
          </w:r>
          <w:r>
            <w:t>77</w:t>
          </w:r>
          <w:r>
            <w:fldChar w:fldCharType="end"/>
          </w:r>
          <w:r>
            <w:rPr>
              <w:rFonts w:hint="default" w:ascii="Arial" w:hAnsi="Arial" w:eastAsia="微软雅黑" w:cs="Arial"/>
              <w:szCs w:val="21"/>
              <w:lang w:eastAsia="zh-CN"/>
            </w:rPr>
            <w:fldChar w:fldCharType="end"/>
          </w:r>
        </w:p>
        <w:p w14:paraId="229FCAF1">
          <w:pPr>
            <w:adjustRightInd w:val="0"/>
            <w:snapToGrid w:val="0"/>
            <w:spacing w:line="360" w:lineRule="auto"/>
            <w:rPr>
              <w:rFonts w:asciiTheme="minorEastAsia" w:hAnsiTheme="minorEastAsia" w:eastAsiaTheme="minorEastAsia"/>
              <w:sz w:val="21"/>
              <w:szCs w:val="21"/>
              <w:lang w:eastAsia="zh-CN"/>
            </w:rPr>
          </w:pPr>
          <w:r>
            <w:rPr>
              <w:rFonts w:hint="default" w:ascii="Arial" w:hAnsi="Arial" w:eastAsia="微软雅黑" w:cs="Arial"/>
              <w:szCs w:val="21"/>
              <w:lang w:eastAsia="zh-CN"/>
            </w:rPr>
            <w:fldChar w:fldCharType="end"/>
          </w:r>
        </w:p>
      </w:sdtContent>
    </w:sdt>
    <w:p w14:paraId="3512F791">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0" w:name="_Toc27693"/>
      <w:r>
        <w:rPr>
          <w:rFonts w:hint="default" w:ascii="Arial" w:hAnsi="Arial" w:eastAsia="宋体" w:cs="Arial"/>
          <w:sz w:val="32"/>
          <w:szCs w:val="32"/>
          <w:lang w:val="en-US" w:eastAsia="zh-CN"/>
        </w:rPr>
        <w:t>S</w:t>
      </w:r>
      <w:r>
        <w:rPr>
          <w:rFonts w:hint="default" w:ascii="Arial" w:hAnsi="Arial" w:cs="Arial"/>
          <w:sz w:val="32"/>
          <w:szCs w:val="32"/>
        </w:rPr>
        <w:t>ummary</w:t>
      </w:r>
      <w:bookmarkEnd w:id="0"/>
    </w:p>
    <w:p w14:paraId="47D3EA36">
      <w:pPr>
        <w:pStyle w:val="3"/>
        <w:spacing w:before="0" w:after="156" w:afterLines="50" w:line="400" w:lineRule="exact"/>
        <w:rPr>
          <w:rFonts w:hint="default" w:ascii="Arial" w:hAnsi="Arial" w:eastAsia="微软雅黑" w:cs="Arial"/>
          <w:sz w:val="28"/>
          <w:szCs w:val="28"/>
        </w:rPr>
      </w:pPr>
      <w:bookmarkStart w:id="1" w:name="_Toc22592"/>
      <w:r>
        <w:rPr>
          <w:rFonts w:hint="eastAsia" w:eastAsia="宋体"/>
          <w:sz w:val="28"/>
          <w:szCs w:val="28"/>
          <w:lang w:val="en-US" w:eastAsia="zh-CN"/>
        </w:rPr>
        <w:t>B</w:t>
      </w:r>
      <w:r>
        <w:rPr>
          <w:sz w:val="28"/>
          <w:szCs w:val="28"/>
        </w:rPr>
        <w:t xml:space="preserve">rief </w:t>
      </w:r>
      <w:r>
        <w:rPr>
          <w:rFonts w:hint="eastAsia" w:eastAsia="宋体"/>
          <w:sz w:val="28"/>
          <w:szCs w:val="28"/>
          <w:lang w:val="en-US" w:eastAsia="zh-CN"/>
        </w:rPr>
        <w:t>I</w:t>
      </w:r>
      <w:r>
        <w:rPr>
          <w:sz w:val="28"/>
          <w:szCs w:val="28"/>
        </w:rPr>
        <w:t>ntroduction</w:t>
      </w:r>
      <w:bookmarkEnd w:id="1"/>
    </w:p>
    <w:p w14:paraId="68D411D3">
      <w:pPr>
        <w:keepNext w:val="0"/>
        <w:keepLines w:val="0"/>
        <w:pageBreakBefore w:val="0"/>
        <w:widowControl w:val="0"/>
        <w:kinsoku/>
        <w:wordWrap/>
        <w:overflowPunct/>
        <w:topLinePunct w:val="0"/>
        <w:autoSpaceDE/>
        <w:autoSpaceDN/>
        <w:bidi w:val="0"/>
        <w:adjustRightInd w:val="0"/>
        <w:snapToGrid w:val="0"/>
        <w:ind w:left="240" w:leftChars="100" w:firstLine="0" w:firstLineChars="0"/>
        <w:textAlignment w:val="auto"/>
        <w:rPr>
          <w:rFonts w:hint="default" w:ascii="Arial" w:hAnsi="Arial" w:eastAsia="微软雅黑" w:cs="Arial"/>
        </w:rPr>
      </w:pPr>
      <w:r>
        <w:t xml:space="preserve">This document is used to introduce API </w:t>
      </w:r>
      <w:r>
        <w:rPr>
          <w:rFonts w:hint="eastAsia" w:eastAsia="宋体"/>
          <w:lang w:val="en-US" w:eastAsia="zh-CN"/>
        </w:rPr>
        <w:t>command</w:t>
      </w:r>
      <w:r>
        <w:t>s based on CTL100H, and is suitable for testing engineers and software engineers.</w:t>
      </w:r>
    </w:p>
    <w:p w14:paraId="1F6A684A">
      <w:pPr>
        <w:ind w:left="420" w:firstLine="420"/>
        <w:rPr>
          <w:rFonts w:hint="default" w:ascii="Arial" w:hAnsi="Arial" w:eastAsia="微软雅黑" w:cs="Arial"/>
        </w:rPr>
      </w:pPr>
    </w:p>
    <w:p w14:paraId="0ECEE661">
      <w:pPr>
        <w:pStyle w:val="3"/>
        <w:spacing w:before="0" w:after="156" w:afterLines="50" w:line="400" w:lineRule="exact"/>
        <w:rPr>
          <w:rFonts w:hint="default" w:ascii="Arial" w:hAnsi="Arial" w:eastAsia="微软雅黑" w:cs="Arial"/>
          <w:sz w:val="28"/>
          <w:szCs w:val="28"/>
        </w:rPr>
      </w:pPr>
      <w:bookmarkStart w:id="2" w:name="_Toc12404"/>
      <w:r>
        <w:rPr>
          <w:rFonts w:hint="eastAsia" w:eastAsia="宋体"/>
          <w:sz w:val="28"/>
          <w:szCs w:val="28"/>
          <w:lang w:val="en-US" w:eastAsia="zh-CN"/>
        </w:rPr>
        <w:t>I</w:t>
      </w:r>
      <w:r>
        <w:rPr>
          <w:sz w:val="28"/>
          <w:szCs w:val="28"/>
        </w:rPr>
        <w:t>nstructions</w:t>
      </w:r>
      <w:bookmarkEnd w:id="2"/>
      <w:r>
        <w:rPr>
          <w:rFonts w:hint="eastAsia" w:eastAsia="宋体"/>
          <w:sz w:val="28"/>
          <w:szCs w:val="28"/>
          <w:lang w:val="en-US" w:eastAsia="zh-CN"/>
        </w:rPr>
        <w:t xml:space="preserve">                                                                                                                                                                                                                                                                                                                                                                                                                                                                                                                                                                                     </w:t>
      </w:r>
    </w:p>
    <w:p w14:paraId="7D3F30B2">
      <w:pPr>
        <w:keepNext w:val="0"/>
        <w:keepLines w:val="0"/>
        <w:pageBreakBefore w:val="0"/>
        <w:widowControl w:val="0"/>
        <w:kinsoku/>
        <w:wordWrap/>
        <w:overflowPunct/>
        <w:topLinePunct w:val="0"/>
        <w:autoSpaceDE/>
        <w:autoSpaceDN/>
        <w:bidi w:val="0"/>
        <w:adjustRightInd w:val="0"/>
        <w:snapToGrid w:val="0"/>
        <w:ind w:left="240" w:leftChars="100" w:firstLine="0" w:firstLineChars="0"/>
        <w:textAlignment w:val="auto"/>
        <w:rPr>
          <w:rFonts w:hint="default" w:ascii="Arial" w:hAnsi="Arial" w:eastAsia="微软雅黑" w:cs="Arial"/>
        </w:rPr>
      </w:pPr>
      <w:r>
        <w:t xml:space="preserve">Before using API </w:t>
      </w:r>
      <w:r>
        <w:rPr>
          <w:rFonts w:hint="eastAsia" w:eastAsia="宋体"/>
          <w:lang w:val="en-US" w:eastAsia="zh-CN"/>
        </w:rPr>
        <w:t>command</w:t>
      </w:r>
      <w:r>
        <w:t xml:space="preserve">s on CTL100H, it is necessary to remotely log in to the corresponding terminal using TELNET or use a serial port terminal to interact with API </w:t>
      </w:r>
      <w:r>
        <w:rPr>
          <w:rFonts w:hint="eastAsia" w:eastAsia="宋体"/>
          <w:lang w:val="en-US" w:eastAsia="zh-CN"/>
        </w:rPr>
        <w:t>command</w:t>
      </w:r>
      <w:r>
        <w:t>s. Any of the following methods can be used to enter the control terminal for API interaction.</w:t>
      </w:r>
    </w:p>
    <w:p w14:paraId="5E9E23B9">
      <w:pPr>
        <w:pStyle w:val="19"/>
        <w:keepNext w:val="0"/>
        <w:keepLines w:val="0"/>
        <w:pageBreakBefore w:val="0"/>
        <w:widowControl w:val="0"/>
        <w:numPr>
          <w:ilvl w:val="0"/>
          <w:numId w:val="2"/>
        </w:numPr>
        <w:kinsoku/>
        <w:wordWrap/>
        <w:overflowPunct/>
        <w:topLinePunct w:val="0"/>
        <w:autoSpaceDE/>
        <w:autoSpaceDN/>
        <w:bidi w:val="0"/>
        <w:adjustRightInd w:val="0"/>
        <w:snapToGrid w:val="0"/>
        <w:ind w:firstLineChars="0"/>
        <w:textAlignment w:val="auto"/>
        <w:outlineLvl w:val="2"/>
        <w:rPr>
          <w:rFonts w:hint="default" w:ascii="Arial" w:hAnsi="Arial" w:eastAsia="微软雅黑" w:cs="Arial"/>
        </w:rPr>
      </w:pPr>
      <w:r>
        <w:t>TELNET login to CTL100H, default port number 23.</w:t>
      </w:r>
    </w:p>
    <w:p w14:paraId="03F17106">
      <w:pPr>
        <w:pStyle w:val="19"/>
        <w:keepNext w:val="0"/>
        <w:keepLines w:val="0"/>
        <w:pageBreakBefore w:val="0"/>
        <w:widowControl w:val="0"/>
        <w:numPr>
          <w:ilvl w:val="0"/>
          <w:numId w:val="2"/>
        </w:numPr>
        <w:kinsoku/>
        <w:wordWrap/>
        <w:overflowPunct/>
        <w:topLinePunct w:val="0"/>
        <w:autoSpaceDE/>
        <w:autoSpaceDN/>
        <w:bidi w:val="0"/>
        <w:adjustRightInd w:val="0"/>
        <w:snapToGrid w:val="0"/>
        <w:ind w:firstLineChars="0"/>
        <w:textAlignment w:val="auto"/>
        <w:rPr>
          <w:rFonts w:hint="default" w:ascii="Arial" w:hAnsi="Arial" w:eastAsia="微软雅黑" w:cs="Arial"/>
        </w:rPr>
      </w:pPr>
      <w:r>
        <w:t>Connect the serial port</w:t>
      </w:r>
      <w:r>
        <w:rPr>
          <w:rFonts w:hint="eastAsia" w:eastAsia="宋体"/>
          <w:lang w:val="en-US" w:eastAsia="zh-CN"/>
        </w:rPr>
        <w:t xml:space="preserve"> on the </w:t>
      </w:r>
      <w:r>
        <w:t>rear panel</w:t>
      </w:r>
      <w:r>
        <w:rPr>
          <w:rFonts w:hint="eastAsia" w:eastAsia="宋体"/>
          <w:lang w:val="en-US" w:eastAsia="zh-CN"/>
        </w:rPr>
        <w:t xml:space="preserve"> of </w:t>
      </w:r>
      <w:r>
        <w:t xml:space="preserve">CTL100H to the PC using a serial port cable. Open the serial port terminal tool on the PC, select the corresponding serial port number to connect, and then enter the controller terminal for API interaction. The default baud rate is 57600, with 8 data bits, 1 stop bit, and no </w:t>
      </w:r>
      <w:r>
        <w:rPr>
          <w:rFonts w:hint="eastAsia"/>
        </w:rPr>
        <w:t>parity bit</w:t>
      </w:r>
      <w:r>
        <w:t>.</w:t>
      </w:r>
    </w:p>
    <w:p w14:paraId="61EB1D77">
      <w:pPr>
        <w:jc w:val="center"/>
        <w:rPr>
          <w:rFonts w:hint="default" w:ascii="Arial" w:hAnsi="Arial" w:eastAsia="微软雅黑" w:cs="Arial"/>
        </w:rPr>
      </w:pPr>
      <w:r>
        <w:rPr>
          <w:rFonts w:hint="default" w:ascii="Arial" w:hAnsi="Arial" w:eastAsia="微软雅黑" w:cs="Arial"/>
        </w:rPr>
        <w:drawing>
          <wp:inline distT="0" distB="0" distL="0" distR="0">
            <wp:extent cx="5086985" cy="2240915"/>
            <wp:effectExtent l="0" t="0" r="18415"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6" cstate="print"/>
                    <a:srcRect/>
                    <a:stretch>
                      <a:fillRect/>
                    </a:stretch>
                  </pic:blipFill>
                  <pic:spPr>
                    <a:xfrm>
                      <a:off x="0" y="0"/>
                      <a:ext cx="5086985" cy="2240915"/>
                    </a:xfrm>
                    <a:prstGeom prst="rect">
                      <a:avLst/>
                    </a:prstGeom>
                    <a:noFill/>
                    <a:ln w="9525">
                      <a:noFill/>
                      <a:miter lim="800000"/>
                      <a:headEnd/>
                      <a:tailEnd/>
                    </a:ln>
                  </pic:spPr>
                </pic:pic>
              </a:graphicData>
            </a:graphic>
          </wp:inline>
        </w:drawing>
      </w:r>
    </w:p>
    <w:p w14:paraId="441FA67E">
      <w:pPr>
        <w:pStyle w:val="19"/>
        <w:ind w:left="0" w:leftChars="0" w:firstLine="0" w:firstLineChars="0"/>
        <w:jc w:val="center"/>
        <w:rPr>
          <w:rFonts w:hint="default" w:ascii="Arial" w:hAnsi="Arial" w:eastAsia="微软雅黑" w:cs="Arial"/>
        </w:rPr>
      </w:pPr>
      <w:r>
        <w:rPr>
          <w:rFonts w:hint="default" w:ascii="Arial" w:hAnsi="Arial" w:eastAsia="微软雅黑" w:cs="Arial"/>
        </w:rPr>
        <w:drawing>
          <wp:inline distT="0" distB="0" distL="0" distR="0">
            <wp:extent cx="1551940" cy="1351280"/>
            <wp:effectExtent l="0" t="0" r="1016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7" cstate="print"/>
                    <a:srcRect/>
                    <a:stretch>
                      <a:fillRect/>
                    </a:stretch>
                  </pic:blipFill>
                  <pic:spPr>
                    <a:xfrm>
                      <a:off x="0" y="0"/>
                      <a:ext cx="1551940" cy="1351280"/>
                    </a:xfrm>
                    <a:prstGeom prst="rect">
                      <a:avLst/>
                    </a:prstGeom>
                    <a:noFill/>
                    <a:ln w="9525">
                      <a:noFill/>
                      <a:miter lim="800000"/>
                      <a:headEnd/>
                      <a:tailEnd/>
                    </a:ln>
                  </pic:spPr>
                </pic:pic>
              </a:graphicData>
            </a:graphic>
          </wp:inline>
        </w:drawing>
      </w:r>
    </w:p>
    <w:p w14:paraId="4BE3A64E">
      <w:pPr>
        <w:pStyle w:val="3"/>
        <w:spacing w:before="0" w:after="156" w:afterLines="50" w:line="400" w:lineRule="exact"/>
        <w:rPr>
          <w:rFonts w:hint="default" w:ascii="Arial" w:hAnsi="Arial" w:eastAsia="微软雅黑" w:cs="Arial"/>
          <w:sz w:val="28"/>
          <w:szCs w:val="28"/>
        </w:rPr>
      </w:pPr>
      <w:bookmarkStart w:id="3" w:name="_Toc31427"/>
      <w:r>
        <w:rPr>
          <w:sz w:val="28"/>
          <w:szCs w:val="28"/>
        </w:rPr>
        <w:t xml:space="preserve">Important </w:t>
      </w:r>
      <w:r>
        <w:rPr>
          <w:rFonts w:hint="eastAsia" w:eastAsia="宋体"/>
          <w:sz w:val="28"/>
          <w:szCs w:val="28"/>
          <w:lang w:val="en-US" w:eastAsia="zh-CN"/>
        </w:rPr>
        <w:t>C</w:t>
      </w:r>
      <w:r>
        <w:rPr>
          <w:sz w:val="28"/>
          <w:szCs w:val="28"/>
        </w:rPr>
        <w:t>oncepts</w:t>
      </w:r>
      <w:bookmarkEnd w:id="3"/>
    </w:p>
    <w:p w14:paraId="5A791FF6">
      <w:pPr>
        <w:keepNext w:val="0"/>
        <w:keepLines w:val="0"/>
        <w:pageBreakBefore w:val="0"/>
        <w:widowControl w:val="0"/>
        <w:kinsoku/>
        <w:wordWrap/>
        <w:overflowPunct/>
        <w:topLinePunct w:val="0"/>
        <w:autoSpaceDE/>
        <w:autoSpaceDN/>
        <w:bidi w:val="0"/>
        <w:adjustRightInd w:val="0"/>
        <w:snapToGrid w:val="0"/>
        <w:ind w:left="240" w:leftChars="100" w:firstLine="0" w:firstLineChars="0"/>
        <w:textAlignment w:val="auto"/>
        <w:rPr>
          <w:rFonts w:hint="default" w:ascii="Arial" w:hAnsi="Arial" w:eastAsia="微软雅黑" w:cs="Arial"/>
        </w:rPr>
      </w:pPr>
      <w:r>
        <w:t>RX1：</w:t>
      </w:r>
      <w:r>
        <w:br w:type="textWrapping"/>
      </w:r>
      <w:r>
        <w:t>The RX1 mentioned in the following text refers to the RX with ID number 1.</w:t>
      </w:r>
    </w:p>
    <w:p w14:paraId="5C09E709">
      <w:pPr>
        <w:keepNext w:val="0"/>
        <w:keepLines w:val="0"/>
        <w:pageBreakBefore w:val="0"/>
        <w:widowControl w:val="0"/>
        <w:kinsoku/>
        <w:wordWrap/>
        <w:overflowPunct/>
        <w:topLinePunct w:val="0"/>
        <w:autoSpaceDE/>
        <w:autoSpaceDN/>
        <w:bidi w:val="0"/>
        <w:adjustRightInd w:val="0"/>
        <w:snapToGrid w:val="0"/>
        <w:ind w:firstLine="240" w:firstLineChars="100"/>
        <w:textAlignment w:val="auto"/>
        <w:rPr>
          <w:rFonts w:hint="default" w:ascii="Arial" w:hAnsi="Arial" w:eastAsia="微软雅黑" w:cs="Arial"/>
          <w:b/>
          <w:bCs/>
        </w:rPr>
      </w:pPr>
      <w:r>
        <w:t>TX1：</w:t>
      </w:r>
    </w:p>
    <w:p w14:paraId="52B722EA">
      <w:pPr>
        <w:keepNext w:val="0"/>
        <w:keepLines w:val="0"/>
        <w:pageBreakBefore w:val="0"/>
        <w:widowControl w:val="0"/>
        <w:kinsoku/>
        <w:wordWrap/>
        <w:overflowPunct/>
        <w:topLinePunct w:val="0"/>
        <w:autoSpaceDE/>
        <w:autoSpaceDN/>
        <w:bidi w:val="0"/>
        <w:adjustRightInd w:val="0"/>
        <w:snapToGrid w:val="0"/>
        <w:ind w:firstLine="240" w:firstLineChars="100"/>
        <w:textAlignment w:val="auto"/>
        <w:rPr>
          <w:rFonts w:hint="default" w:ascii="Arial" w:hAnsi="Arial" w:eastAsia="微软雅黑" w:cs="Arial"/>
        </w:rPr>
      </w:pPr>
      <w:r>
        <w:t>The TX1 mentioned in the following text refers to the TX with ID number 1.</w:t>
      </w:r>
    </w:p>
    <w:p w14:paraId="02BF54A6">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cs="Arial"/>
          <w:sz w:val="32"/>
          <w:szCs w:val="32"/>
        </w:rPr>
      </w:pPr>
      <w:bookmarkStart w:id="4" w:name="_Toc27269"/>
      <w:r>
        <w:rPr>
          <w:rFonts w:hint="default" w:ascii="Arial" w:hAnsi="Arial" w:cs="Arial"/>
          <w:sz w:val="32"/>
          <w:szCs w:val="32"/>
        </w:rPr>
        <w:t xml:space="preserve">CTL100H </w:t>
      </w:r>
      <w:r>
        <w:rPr>
          <w:rFonts w:hint="eastAsia" w:ascii="Arial" w:hAnsi="Arial" w:cs="Arial"/>
          <w:sz w:val="32"/>
          <w:szCs w:val="32"/>
          <w:lang w:val="en-US" w:eastAsia="zh-CN"/>
        </w:rPr>
        <w:t>S</w:t>
      </w:r>
      <w:r>
        <w:rPr>
          <w:rFonts w:hint="default" w:ascii="Arial" w:hAnsi="Arial" w:cs="Arial"/>
          <w:sz w:val="32"/>
          <w:szCs w:val="32"/>
        </w:rPr>
        <w:t xml:space="preserve">ystem API </w:t>
      </w:r>
      <w:r>
        <w:rPr>
          <w:rFonts w:hint="eastAsia" w:ascii="Arial" w:hAnsi="Arial" w:cs="Arial"/>
          <w:sz w:val="32"/>
          <w:szCs w:val="32"/>
          <w:lang w:val="en-US" w:eastAsia="zh-CN"/>
        </w:rPr>
        <w:t>R</w:t>
      </w:r>
      <w:r>
        <w:rPr>
          <w:rFonts w:hint="default" w:ascii="Arial" w:hAnsi="Arial" w:cs="Arial"/>
          <w:sz w:val="32"/>
          <w:szCs w:val="32"/>
        </w:rPr>
        <w:t>eference</w:t>
      </w:r>
      <w:bookmarkEnd w:id="4"/>
    </w:p>
    <w:p w14:paraId="298922D7">
      <w:pPr>
        <w:pStyle w:val="3"/>
        <w:spacing w:before="0" w:after="156" w:afterLines="50" w:line="400" w:lineRule="exact"/>
        <w:rPr>
          <w:rFonts w:hint="default" w:ascii="Arial" w:hAnsi="Arial" w:eastAsia="微软雅黑" w:cs="Arial"/>
          <w:sz w:val="28"/>
          <w:szCs w:val="28"/>
        </w:rPr>
      </w:pPr>
      <w:bookmarkStart w:id="5" w:name="_Toc6369"/>
      <w:r>
        <w:rPr>
          <w:sz w:val="28"/>
          <w:szCs w:val="28"/>
        </w:rPr>
        <w:t xml:space="preserve">Help </w:t>
      </w:r>
      <w:r>
        <w:rPr>
          <w:rFonts w:hint="eastAsia" w:eastAsia="宋体"/>
          <w:sz w:val="28"/>
          <w:szCs w:val="28"/>
          <w:lang w:val="en-US" w:eastAsia="zh-CN"/>
        </w:rPr>
        <w:t>i</w:t>
      </w:r>
      <w:r>
        <w:rPr>
          <w:sz w:val="28"/>
          <w:szCs w:val="28"/>
        </w:rPr>
        <w:t>nformation</w:t>
      </w:r>
      <w:bookmarkEnd w:id="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459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B7445E8">
            <w:pPr>
              <w:jc w:val="left"/>
              <w:rPr>
                <w:rFonts w:hint="default" w:ascii="Arial" w:hAnsi="Arial" w:eastAsia="微软雅黑" w:cs="Arial"/>
                <w:color w:val="000000" w:themeColor="text1"/>
                <w:sz w:val="18"/>
                <w:szCs w:val="18"/>
              </w:rPr>
            </w:pPr>
            <w:r>
              <w:t>API interface</w:t>
            </w:r>
          </w:p>
        </w:tc>
      </w:tr>
      <w:tr w14:paraId="3DBC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DA21653">
            <w:pPr>
              <w:jc w:val="left"/>
              <w:rPr>
                <w:rFonts w:hint="default" w:ascii="Arial" w:hAnsi="Arial" w:eastAsia="微软雅黑" w:cs="Arial"/>
                <w:sz w:val="18"/>
                <w:szCs w:val="18"/>
              </w:rPr>
            </w:pPr>
            <w:r>
              <w:t>HELP or ?</w:t>
            </w:r>
          </w:p>
        </w:tc>
      </w:tr>
      <w:tr w14:paraId="2E1A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A20D8A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D6C3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D00A26F">
            <w:pPr>
              <w:rPr>
                <w:rFonts w:hint="default" w:ascii="Arial" w:hAnsi="Arial" w:eastAsia="微软雅黑" w:cs="Arial"/>
                <w:sz w:val="18"/>
                <w:szCs w:val="18"/>
              </w:rPr>
            </w:pPr>
            <w:r>
              <w:t>Print API commands supported by the current system</w:t>
            </w:r>
          </w:p>
        </w:tc>
      </w:tr>
      <w:tr w14:paraId="3087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467386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F2E573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8AE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297EE26">
            <w:pPr>
              <w:jc w:val="left"/>
              <w:rPr>
                <w:rFonts w:hint="default" w:ascii="Arial" w:hAnsi="Arial" w:eastAsia="微软雅黑" w:cs="Arial"/>
                <w:sz w:val="18"/>
                <w:szCs w:val="18"/>
                <w:lang w:val="en-US" w:eastAsia="zh-CN"/>
              </w:rPr>
            </w:pPr>
            <w:r>
              <w:rPr>
                <w:rFonts w:hint="eastAsia" w:ascii="Arial" w:hAnsi="Arial" w:eastAsia="微软雅黑" w:cs="Arial"/>
                <w:sz w:val="18"/>
                <w:szCs w:val="18"/>
                <w:lang w:val="en-US" w:eastAsia="zh-CN"/>
              </w:rPr>
              <w:t>None</w:t>
            </w:r>
          </w:p>
        </w:tc>
        <w:tc>
          <w:tcPr>
            <w:tcW w:w="4125" w:type="dxa"/>
          </w:tcPr>
          <w:p w14:paraId="5D998AA8">
            <w:pPr>
              <w:jc w:val="left"/>
              <w:rPr>
                <w:rFonts w:hint="default" w:ascii="Arial" w:hAnsi="Arial" w:eastAsia="微软雅黑" w:cs="Arial"/>
                <w:sz w:val="18"/>
                <w:szCs w:val="18"/>
              </w:rPr>
            </w:pPr>
          </w:p>
        </w:tc>
      </w:tr>
      <w:tr w14:paraId="4B60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5BAA96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E52AA4B">
            <w:pPr>
              <w:jc w:val="left"/>
              <w:rPr>
                <w:rFonts w:hint="default" w:ascii="Arial" w:hAnsi="Arial" w:eastAsia="微软雅黑" w:cs="Arial"/>
                <w:sz w:val="18"/>
                <w:szCs w:val="18"/>
              </w:rPr>
            </w:pPr>
            <w:r>
              <w:rPr>
                <w:rFonts w:hint="eastAsia" w:eastAsia="宋体"/>
                <w:lang w:val="en-US" w:eastAsia="zh-CN"/>
              </w:rPr>
              <w:t>D</w:t>
            </w:r>
            <w:r>
              <w:t>escribe</w:t>
            </w:r>
          </w:p>
        </w:tc>
      </w:tr>
      <w:tr w14:paraId="3AE94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E35C927">
            <w:pPr>
              <w:jc w:val="left"/>
              <w:rPr>
                <w:rFonts w:hint="default" w:ascii="Arial" w:hAnsi="Arial" w:eastAsia="微软雅黑" w:cs="Arial"/>
                <w:sz w:val="18"/>
                <w:szCs w:val="18"/>
              </w:rPr>
            </w:pPr>
            <w:r>
              <w:t>HELP Information</w:t>
            </w:r>
          </w:p>
        </w:tc>
        <w:tc>
          <w:tcPr>
            <w:tcW w:w="4125" w:type="dxa"/>
          </w:tcPr>
          <w:p w14:paraId="5DD7EA7F">
            <w:pPr>
              <w:jc w:val="left"/>
              <w:rPr>
                <w:rFonts w:hint="default" w:ascii="Arial" w:hAnsi="Arial" w:eastAsia="微软雅黑" w:cs="Arial"/>
                <w:sz w:val="18"/>
                <w:szCs w:val="18"/>
              </w:rPr>
            </w:pPr>
            <w:r>
              <w:t>Print HELP information</w:t>
            </w:r>
          </w:p>
        </w:tc>
      </w:tr>
      <w:tr w14:paraId="47D70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8CD186A">
            <w:pPr>
              <w:jc w:val="left"/>
              <w:rPr>
                <w:rFonts w:hint="default" w:ascii="Arial" w:hAnsi="Arial" w:eastAsia="微软雅黑" w:cs="Arial"/>
                <w:color w:val="000000" w:themeColor="text1"/>
                <w:sz w:val="18"/>
                <w:szCs w:val="18"/>
              </w:rPr>
            </w:pPr>
            <w:r>
              <w:t>Example</w:t>
            </w:r>
          </w:p>
        </w:tc>
      </w:tr>
      <w:tr w14:paraId="6BD1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DCDF194">
            <w:pPr>
              <w:jc w:val="left"/>
              <w:rPr>
                <w:rFonts w:hint="eastAsia" w:ascii="Arial" w:hAnsi="Arial" w:eastAsia="微软雅黑" w:cs="Arial"/>
                <w:sz w:val="18"/>
                <w:szCs w:val="18"/>
                <w:lang w:val="en-US" w:eastAsia="zh-CN"/>
              </w:rPr>
            </w:pPr>
            <w:r>
              <w:t>TELNET login CTL100H</w:t>
            </w:r>
          </w:p>
          <w:p w14:paraId="352874F6">
            <w:pPr>
              <w:jc w:val="left"/>
              <w:rPr>
                <w:rFonts w:hint="default" w:ascii="Arial" w:hAnsi="Arial" w:eastAsia="微软雅黑" w:cs="Arial"/>
                <w:sz w:val="18"/>
                <w:szCs w:val="18"/>
              </w:rPr>
            </w:pPr>
            <w:r>
              <w:rPr>
                <w:rFonts w:hint="eastAsia" w:eastAsia="宋体"/>
                <w:lang w:eastAsia="zh-CN"/>
              </w:rPr>
              <w:t>Enter the command</w:t>
            </w:r>
            <w:r>
              <w:t>:</w:t>
            </w:r>
          </w:p>
          <w:p w14:paraId="326B3921">
            <w:pPr>
              <w:jc w:val="left"/>
              <w:rPr>
                <w:rFonts w:hint="default" w:ascii="Arial" w:hAnsi="Arial" w:eastAsia="微软雅黑" w:cs="Arial"/>
                <w:sz w:val="18"/>
                <w:szCs w:val="18"/>
              </w:rPr>
            </w:pPr>
            <w:r>
              <w:t>HELP</w:t>
            </w:r>
            <w:r>
              <w:br w:type="textWrapping"/>
            </w:r>
            <w:r>
              <w:rPr>
                <w:rFonts w:hint="eastAsia" w:eastAsia="宋体"/>
                <w:lang w:eastAsia="zh-CN"/>
              </w:rPr>
              <w:t>Enter the command</w:t>
            </w:r>
            <w:r>
              <w:t>:</w:t>
            </w:r>
          </w:p>
          <w:p w14:paraId="4E8FF5DC">
            <w:pPr>
              <w:jc w:val="left"/>
              <w:rPr>
                <w:rFonts w:hint="default" w:ascii="Arial" w:hAnsi="Arial" w:eastAsia="微软雅黑" w:cs="Arial"/>
                <w:sz w:val="18"/>
                <w:szCs w:val="18"/>
              </w:rPr>
            </w:pPr>
            <w:r>
              <w:t>?</w:t>
            </w:r>
          </w:p>
        </w:tc>
      </w:tr>
    </w:tbl>
    <w:p w14:paraId="67F62FBB">
      <w:pPr>
        <w:pStyle w:val="3"/>
        <w:spacing w:before="0" w:after="156" w:afterLines="50" w:line="400" w:lineRule="exact"/>
        <w:rPr>
          <w:rFonts w:hint="default" w:ascii="Arial" w:hAnsi="Arial" w:eastAsia="微软雅黑" w:cs="Arial"/>
          <w:sz w:val="28"/>
          <w:szCs w:val="28"/>
        </w:rPr>
      </w:pPr>
      <w:bookmarkStart w:id="6" w:name="_Toc6098"/>
      <w:r>
        <w:rPr>
          <w:sz w:val="28"/>
          <w:szCs w:val="28"/>
        </w:rPr>
        <w:t xml:space="preserve">Status </w:t>
      </w:r>
      <w:r>
        <w:rPr>
          <w:rFonts w:hint="eastAsia" w:eastAsia="宋体"/>
          <w:sz w:val="28"/>
          <w:szCs w:val="28"/>
          <w:lang w:val="en-US" w:eastAsia="zh-CN"/>
        </w:rPr>
        <w:t>i</w:t>
      </w:r>
      <w:r>
        <w:rPr>
          <w:sz w:val="28"/>
          <w:szCs w:val="28"/>
        </w:rPr>
        <w:t xml:space="preserve">nformation </w:t>
      </w:r>
      <w:r>
        <w:rPr>
          <w:rFonts w:hint="eastAsia" w:eastAsia="宋体"/>
          <w:sz w:val="28"/>
          <w:szCs w:val="28"/>
          <w:lang w:val="en-US" w:eastAsia="zh-CN"/>
        </w:rPr>
        <w:t>o</w:t>
      </w:r>
      <w:r>
        <w:rPr>
          <w:sz w:val="28"/>
          <w:szCs w:val="28"/>
        </w:rPr>
        <w:t>utput</w:t>
      </w:r>
      <w:bookmarkEnd w:id="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9"/>
        <w:gridCol w:w="4310"/>
      </w:tblGrid>
      <w:tr w14:paraId="00B2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4538F91">
            <w:pPr>
              <w:jc w:val="left"/>
              <w:rPr>
                <w:rFonts w:hint="default" w:ascii="Arial" w:hAnsi="Arial" w:eastAsia="微软雅黑" w:cs="Arial"/>
                <w:color w:val="000000" w:themeColor="text1"/>
                <w:sz w:val="18"/>
                <w:szCs w:val="18"/>
              </w:rPr>
            </w:pPr>
            <w:r>
              <w:t>API interface</w:t>
            </w:r>
          </w:p>
        </w:tc>
      </w:tr>
      <w:tr w14:paraId="6352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E0440AE">
            <w:pPr>
              <w:jc w:val="left"/>
              <w:rPr>
                <w:rFonts w:hint="default" w:ascii="Arial" w:hAnsi="Arial" w:eastAsia="微软雅黑" w:cs="Arial"/>
                <w:sz w:val="18"/>
                <w:szCs w:val="18"/>
              </w:rPr>
            </w:pPr>
            <w:r>
              <w:t>GET STATUS</w:t>
            </w:r>
          </w:p>
        </w:tc>
      </w:tr>
      <w:tr w14:paraId="6080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1CADCA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0B6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D4A7BFF">
            <w:pPr>
              <w:rPr>
                <w:rFonts w:hint="default" w:ascii="Arial" w:hAnsi="Arial" w:eastAsia="微软雅黑" w:cs="Arial"/>
                <w:sz w:val="18"/>
                <w:szCs w:val="18"/>
              </w:rPr>
            </w:pPr>
            <w:r>
              <w:t>Output CTL100H status information and TX/RX status information added to the current project.</w:t>
            </w:r>
          </w:p>
        </w:tc>
      </w:tr>
      <w:tr w14:paraId="25C1E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89F2831">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2EB3A8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DD8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0436C1D">
            <w:pPr>
              <w:jc w:val="left"/>
              <w:rPr>
                <w:rFonts w:hint="default" w:ascii="Arial" w:hAnsi="Arial" w:eastAsia="微软雅黑" w:cs="Arial"/>
                <w:sz w:val="18"/>
                <w:szCs w:val="18"/>
              </w:rPr>
            </w:pPr>
            <w:r>
              <w:rPr>
                <w:rFonts w:hint="eastAsia" w:ascii="Arial" w:hAnsi="Arial" w:eastAsia="微软雅黑" w:cs="Arial"/>
                <w:sz w:val="18"/>
                <w:szCs w:val="18"/>
                <w:lang w:val="en-US" w:eastAsia="zh-CN"/>
              </w:rPr>
              <w:t>None</w:t>
            </w:r>
          </w:p>
        </w:tc>
        <w:tc>
          <w:tcPr>
            <w:tcW w:w="4125" w:type="dxa"/>
          </w:tcPr>
          <w:p w14:paraId="52A49653">
            <w:pPr>
              <w:jc w:val="left"/>
              <w:rPr>
                <w:rFonts w:hint="default" w:ascii="Arial" w:hAnsi="Arial" w:eastAsia="微软雅黑" w:cs="Arial"/>
                <w:sz w:val="18"/>
                <w:szCs w:val="18"/>
              </w:rPr>
            </w:pPr>
          </w:p>
        </w:tc>
      </w:tr>
      <w:tr w14:paraId="29B9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D4B940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0F08C71">
            <w:pPr>
              <w:jc w:val="left"/>
              <w:rPr>
                <w:rFonts w:hint="default" w:ascii="Arial" w:hAnsi="Arial" w:eastAsia="微软雅黑" w:cs="Arial"/>
                <w:sz w:val="18"/>
                <w:szCs w:val="18"/>
              </w:rPr>
            </w:pPr>
            <w:r>
              <w:rPr>
                <w:rFonts w:hint="eastAsia" w:eastAsia="宋体"/>
                <w:lang w:val="en-US" w:eastAsia="zh-CN"/>
              </w:rPr>
              <w:t>D</w:t>
            </w:r>
            <w:r>
              <w:t>escribe</w:t>
            </w:r>
          </w:p>
        </w:tc>
      </w:tr>
      <w:tr w14:paraId="464B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3D93E8">
            <w:pPr>
              <w:jc w:val="left"/>
              <w:rPr>
                <w:rFonts w:hint="default" w:ascii="Arial" w:hAnsi="Arial" w:eastAsia="微软雅黑" w:cs="Arial"/>
                <w:sz w:val="18"/>
                <w:szCs w:val="18"/>
              </w:rPr>
            </w:pPr>
            <w:r>
              <w:rPr>
                <w:rFonts w:hint="eastAsia" w:eastAsia="宋体"/>
                <w:lang w:val="en-US" w:eastAsia="zh-CN"/>
              </w:rPr>
              <w:t>S</w:t>
            </w:r>
            <w:r>
              <w:t xml:space="preserve">tatus information </w:t>
            </w:r>
          </w:p>
        </w:tc>
        <w:tc>
          <w:tcPr>
            <w:tcW w:w="4125" w:type="dxa"/>
          </w:tcPr>
          <w:p w14:paraId="405832DA">
            <w:pPr>
              <w:jc w:val="left"/>
              <w:rPr>
                <w:rFonts w:hint="default" w:ascii="Arial" w:hAnsi="Arial" w:eastAsia="微软雅黑" w:cs="Arial"/>
                <w:sz w:val="18"/>
                <w:szCs w:val="18"/>
              </w:rPr>
            </w:pPr>
          </w:p>
        </w:tc>
      </w:tr>
      <w:tr w14:paraId="71D0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BDE7D3F">
            <w:pPr>
              <w:jc w:val="left"/>
              <w:rPr>
                <w:rFonts w:hint="default" w:ascii="Arial" w:hAnsi="Arial" w:eastAsia="微软雅黑" w:cs="Arial"/>
                <w:color w:val="000000" w:themeColor="text1"/>
                <w:sz w:val="18"/>
                <w:szCs w:val="18"/>
              </w:rPr>
            </w:pPr>
            <w:r>
              <w:t>Example</w:t>
            </w:r>
          </w:p>
        </w:tc>
      </w:tr>
      <w:tr w14:paraId="6A6E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7D381F3">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rPr>
                <w:rFonts w:hint="eastAsia" w:eastAsia="宋体"/>
                <w:lang w:val="en-US" w:eastAsia="zh-CN"/>
              </w:rPr>
              <w:t>Enter the command:</w:t>
            </w:r>
            <w:r>
              <w:br w:type="textWrapping"/>
            </w:r>
            <w:r>
              <w:t>GET STATUS</w:t>
            </w:r>
          </w:p>
          <w:p w14:paraId="0E06918C">
            <w:pPr>
              <w:jc w:val="left"/>
              <w:rPr>
                <w:rFonts w:hint="default" w:ascii="Arial" w:hAnsi="Arial" w:eastAsia="微软雅黑" w:cs="Arial"/>
                <w:sz w:val="18"/>
                <w:szCs w:val="18"/>
              </w:rPr>
            </w:pPr>
            <w:r>
              <w:rPr>
                <w:rFonts w:hint="eastAsia" w:eastAsia="宋体"/>
                <w:lang w:val="en-US" w:eastAsia="zh-CN"/>
              </w:rPr>
              <w:t>Return</w:t>
            </w:r>
            <w:r>
              <w:t>:</w:t>
            </w:r>
          </w:p>
          <w:p w14:paraId="4BF82533">
            <w:pPr>
              <w:jc w:val="left"/>
              <w:rPr>
                <w:rFonts w:hint="default" w:ascii="Arial" w:hAnsi="Arial" w:eastAsia="微软雅黑" w:cs="Arial"/>
                <w:sz w:val="18"/>
                <w:szCs w:val="18"/>
              </w:rPr>
            </w:pPr>
            <w:r>
              <w:t>================================================================</w:t>
            </w:r>
            <w:r>
              <w:br w:type="textWrapping"/>
            </w:r>
            <w:r>
              <w:t>================================================================</w:t>
            </w:r>
          </w:p>
          <w:p w14:paraId="134B3A41">
            <w:pPr>
              <w:jc w:val="left"/>
              <w:rPr>
                <w:rFonts w:hint="default" w:ascii="Arial" w:hAnsi="Arial" w:eastAsia="微软雅黑" w:cs="Arial"/>
                <w:sz w:val="18"/>
                <w:szCs w:val="18"/>
              </w:rPr>
            </w:pPr>
            <w:r>
              <w:t xml:space="preserve">              IP Control Box CTL100H Status Info</w:t>
            </w:r>
            <w:r>
              <w:br w:type="textWrapping"/>
            </w:r>
            <w:r>
              <w:t xml:space="preserve">              FW Version: 2.03.19</w:t>
            </w:r>
          </w:p>
          <w:p w14:paraId="123B8302">
            <w:pPr>
              <w:jc w:val="left"/>
              <w:rPr>
                <w:rFonts w:hint="default" w:ascii="Arial" w:hAnsi="Arial" w:eastAsia="微软雅黑" w:cs="Arial"/>
                <w:sz w:val="18"/>
                <w:szCs w:val="18"/>
              </w:rPr>
            </w:pPr>
          </w:p>
          <w:p w14:paraId="4B50D52D">
            <w:pPr>
              <w:jc w:val="left"/>
              <w:rPr>
                <w:rFonts w:hint="default" w:ascii="Arial" w:hAnsi="Arial" w:eastAsia="微软雅黑" w:cs="Arial"/>
                <w:sz w:val="18"/>
                <w:szCs w:val="18"/>
              </w:rPr>
            </w:pPr>
            <w:r>
              <w:t xml:space="preserve">Power   IR      Baud </w:t>
            </w:r>
            <w:r>
              <w:br w:type="textWrapping"/>
            </w:r>
            <w:r>
              <w:t xml:space="preserve">On      On      57600 </w:t>
            </w:r>
          </w:p>
          <w:p w14:paraId="5D7DC1E3">
            <w:pPr>
              <w:jc w:val="left"/>
              <w:rPr>
                <w:rFonts w:hint="default" w:ascii="Arial" w:hAnsi="Arial" w:eastAsia="微软雅黑" w:cs="Arial"/>
                <w:sz w:val="18"/>
                <w:szCs w:val="18"/>
              </w:rPr>
            </w:pPr>
          </w:p>
          <w:p w14:paraId="4EED15D0">
            <w:pPr>
              <w:jc w:val="left"/>
              <w:rPr>
                <w:rFonts w:hint="default" w:ascii="Arial" w:hAnsi="Arial" w:eastAsia="微软雅黑" w:cs="Arial"/>
                <w:sz w:val="18"/>
                <w:szCs w:val="18"/>
              </w:rPr>
            </w:pPr>
            <w:r>
              <w:t>In      EDID    IP               NET/Sig  AudioFormat</w:t>
            </w:r>
            <w:r>
              <w:br w:type="textWrapping"/>
            </w:r>
            <w:r>
              <w:t>001     DF000   169.254.010.001  On /Off   PCM</w:t>
            </w:r>
          </w:p>
          <w:p w14:paraId="7FEFB405">
            <w:pPr>
              <w:jc w:val="left"/>
              <w:rPr>
                <w:rFonts w:hint="default" w:ascii="Arial" w:hAnsi="Arial" w:eastAsia="微软雅黑" w:cs="Arial"/>
                <w:sz w:val="18"/>
                <w:szCs w:val="18"/>
              </w:rPr>
            </w:pPr>
            <w:r>
              <w:t>002     DF000   169.254.010.002  Off/Off   PCM</w:t>
            </w:r>
          </w:p>
          <w:p w14:paraId="00C210B9">
            <w:pPr>
              <w:jc w:val="left"/>
              <w:rPr>
                <w:rFonts w:hint="default" w:ascii="Arial" w:hAnsi="Arial" w:eastAsia="微软雅黑" w:cs="Arial"/>
                <w:sz w:val="18"/>
                <w:szCs w:val="18"/>
              </w:rPr>
            </w:pPr>
          </w:p>
          <w:p w14:paraId="567101F4">
            <w:pPr>
              <w:jc w:val="left"/>
              <w:rPr>
                <w:rFonts w:hint="default" w:ascii="Arial" w:hAnsi="Arial" w:eastAsia="微软雅黑" w:cs="Arial"/>
                <w:sz w:val="18"/>
                <w:szCs w:val="18"/>
              </w:rPr>
            </w:pPr>
            <w:r>
              <w:t>Out     FromIn  IP               NET/HDMI  Res  Mode  Osp</w:t>
            </w:r>
            <w:r>
              <w:br w:type="textWrapping"/>
            </w:r>
            <w:r>
              <w:t>001     001     169.254.020.001  Off/Off   01   MX    SNK</w:t>
            </w:r>
            <w:r>
              <w:br w:type="textWrapping"/>
            </w:r>
            <w:r>
              <w:t>002     001     169.254.020.002  Off/Off   01   MX    SNK</w:t>
            </w:r>
            <w:r>
              <w:br w:type="textWrapping"/>
            </w:r>
            <w:r>
              <w:t>003     001     169.254.006.003  On /Off   01   MX    SNK</w:t>
            </w:r>
            <w:r>
              <w:br w:type="textWrapping"/>
            </w:r>
            <w:r>
              <w:t>LAN     DHCP    IP              Gateway         SubnetMask</w:t>
            </w:r>
            <w:r>
              <w:br w:type="textWrapping"/>
            </w:r>
            <w:r>
              <w:t>01_POE  Off     169.254.008.100 169.254.008.001 255.255.000.000</w:t>
            </w:r>
            <w:r>
              <w:br w:type="textWrapping"/>
            </w:r>
            <w:r>
              <w:t>02_CTRL On      192.168.006.100 192.168.006.001 255.255.255.000</w:t>
            </w:r>
            <w:r>
              <w:br w:type="textWrapping"/>
            </w:r>
            <w:r>
              <w:t xml:space="preserve">        (static:192.168.006.100 192.168.006.001 255.255.255.000)</w:t>
            </w:r>
            <w:r>
              <w:br w:type="textWrapping"/>
            </w:r>
            <w:r>
              <w:t>Telnet  SSH2    HTTPS  WEB  LAN01 MAC               LAN02 MAC</w:t>
            </w:r>
            <w:r>
              <w:br w:type="textWrapping"/>
            </w:r>
            <w:r>
              <w:t>00023   Off     Off    On   A2:9C:E4:17:56:F9       00:00:00:00:00:08</w:t>
            </w:r>
            <w:r>
              <w:br w:type="textWrapping"/>
            </w:r>
            <w:r>
              <w:t>Domain Name</w:t>
            </w:r>
            <w:r>
              <w:br w:type="textWrapping"/>
            </w:r>
            <w:r>
              <w:t>Controller.local</w:t>
            </w:r>
            <w:r>
              <w:br w:type="textWrapping"/>
            </w:r>
            <w:r>
              <w:t>================================================================</w:t>
            </w:r>
            <w:r>
              <w:br w:type="textWrapping"/>
            </w:r>
            <w:r>
              <w:t>API</w:t>
            </w:r>
            <w:r>
              <w:rPr>
                <w:rFonts w:hint="eastAsia" w:eastAsia="宋体"/>
                <w:lang w:val="en-US" w:eastAsia="zh-CN"/>
              </w:rPr>
              <w:t xml:space="preserve"> Interface</w:t>
            </w:r>
            <w:r>
              <w:br w:type="textWrapping"/>
            </w:r>
            <w:r>
              <w:t>002     001     169.254.020.002  Off/Off   01   MX    SNK</w:t>
            </w:r>
          </w:p>
          <w:p w14:paraId="35F5DB33">
            <w:pPr>
              <w:jc w:val="left"/>
              <w:rPr>
                <w:rFonts w:hint="default" w:ascii="Arial" w:hAnsi="Arial" w:eastAsia="微软雅黑" w:cs="Arial"/>
                <w:sz w:val="18"/>
                <w:szCs w:val="18"/>
              </w:rPr>
            </w:pPr>
            <w:r>
              <w:t>003     001     169.254.006.003  On /Off   01   MX    SNK</w:t>
            </w:r>
          </w:p>
          <w:p w14:paraId="2B442068">
            <w:pPr>
              <w:jc w:val="left"/>
              <w:rPr>
                <w:rFonts w:hint="default" w:ascii="Arial" w:hAnsi="Arial" w:eastAsia="微软雅黑" w:cs="Arial"/>
                <w:sz w:val="18"/>
                <w:szCs w:val="18"/>
              </w:rPr>
            </w:pPr>
          </w:p>
          <w:p w14:paraId="193F37FA">
            <w:pPr>
              <w:jc w:val="left"/>
              <w:rPr>
                <w:rFonts w:hint="default" w:ascii="Arial" w:hAnsi="Arial" w:eastAsia="微软雅黑" w:cs="Arial"/>
                <w:sz w:val="18"/>
                <w:szCs w:val="18"/>
              </w:rPr>
            </w:pPr>
            <w:r>
              <w:t>LAN     DHCP    IP              Gateway         SubnetMask</w:t>
            </w:r>
            <w:r>
              <w:br w:type="textWrapping"/>
            </w:r>
            <w:r>
              <w:t>01_POE  Off     169.254.008.100 169.254.008.001 255.255.000.000</w:t>
            </w:r>
          </w:p>
          <w:p w14:paraId="5D30C0D9">
            <w:pPr>
              <w:jc w:val="left"/>
              <w:rPr>
                <w:rFonts w:hint="default" w:ascii="Arial" w:hAnsi="Arial" w:eastAsia="微软雅黑" w:cs="Arial"/>
                <w:sz w:val="18"/>
                <w:szCs w:val="18"/>
              </w:rPr>
            </w:pPr>
            <w:r>
              <w:t>02_CTRL On      192.168.006.100 192.168.006.001 255.255.255.000</w:t>
            </w:r>
            <w:r>
              <w:br w:type="textWrapping"/>
            </w:r>
            <w:r>
              <w:t xml:space="preserve">        (static:192.168.006.100 192.168.006.001 255.255.255.000)</w:t>
            </w:r>
          </w:p>
          <w:p w14:paraId="12A16BC3">
            <w:pPr>
              <w:jc w:val="left"/>
              <w:rPr>
                <w:rFonts w:hint="default" w:ascii="Arial" w:hAnsi="Arial" w:eastAsia="微软雅黑" w:cs="Arial"/>
                <w:sz w:val="18"/>
                <w:szCs w:val="18"/>
              </w:rPr>
            </w:pPr>
          </w:p>
          <w:p w14:paraId="56ECF835">
            <w:pPr>
              <w:jc w:val="left"/>
              <w:rPr>
                <w:rFonts w:hint="default" w:ascii="Arial" w:hAnsi="Arial" w:eastAsia="微软雅黑" w:cs="Arial"/>
                <w:sz w:val="18"/>
                <w:szCs w:val="18"/>
              </w:rPr>
            </w:pPr>
            <w:r>
              <w:t>Telnet  SSH2    HTTPS  WEB  LAN01 MAC               LAN02 MAC</w:t>
            </w:r>
            <w:r>
              <w:br w:type="textWrapping"/>
            </w:r>
            <w:r>
              <w:t>00023   Off     Off    On   A2:9C:E4:17:56:F9       00:00:00:00:00:08</w:t>
            </w:r>
          </w:p>
          <w:p w14:paraId="7A22E8F2">
            <w:pPr>
              <w:jc w:val="left"/>
              <w:rPr>
                <w:rFonts w:hint="default" w:ascii="Arial" w:hAnsi="Arial" w:eastAsia="微软雅黑" w:cs="Arial"/>
                <w:sz w:val="18"/>
                <w:szCs w:val="18"/>
              </w:rPr>
            </w:pPr>
          </w:p>
          <w:p w14:paraId="1A896DDA">
            <w:pPr>
              <w:jc w:val="left"/>
              <w:rPr>
                <w:rFonts w:hint="default" w:ascii="Arial" w:hAnsi="Arial" w:eastAsia="微软雅黑" w:cs="Arial"/>
                <w:sz w:val="18"/>
                <w:szCs w:val="18"/>
              </w:rPr>
            </w:pPr>
            <w:r>
              <w:t>Domain Name</w:t>
            </w:r>
            <w:r>
              <w:br w:type="textWrapping"/>
            </w:r>
            <w:r>
              <w:t>Controller.local</w:t>
            </w:r>
          </w:p>
          <w:p w14:paraId="4C7B1E0A">
            <w:pPr>
              <w:jc w:val="left"/>
              <w:rPr>
                <w:rFonts w:hint="default" w:ascii="Arial" w:hAnsi="Arial" w:eastAsia="微软雅黑" w:cs="Arial"/>
                <w:sz w:val="18"/>
                <w:szCs w:val="18"/>
              </w:rPr>
            </w:pPr>
            <w:r>
              <w:t>================================================================</w:t>
            </w:r>
          </w:p>
        </w:tc>
      </w:tr>
    </w:tbl>
    <w:p w14:paraId="3F3BDACF">
      <w:pPr>
        <w:pStyle w:val="3"/>
        <w:rPr>
          <w:rFonts w:hint="default" w:ascii="Arial" w:hAnsi="Arial" w:eastAsia="微软雅黑" w:cs="Arial"/>
          <w:sz w:val="28"/>
          <w:szCs w:val="28"/>
        </w:rPr>
      </w:pPr>
      <w:bookmarkStart w:id="7" w:name="_Toc13347"/>
      <w:r>
        <w:rPr>
          <w:sz w:val="28"/>
          <w:szCs w:val="28"/>
        </w:rPr>
        <w:t>Configure the GPIO direction on the rear panel of CTL100H</w:t>
      </w:r>
      <w:bookmarkEnd w:id="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7B7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ABD26B3">
            <w:pPr>
              <w:jc w:val="left"/>
              <w:rPr>
                <w:rFonts w:hint="default" w:ascii="Arial" w:hAnsi="Arial" w:eastAsia="微软雅黑" w:cs="Arial"/>
                <w:color w:val="000000" w:themeColor="text1"/>
                <w:sz w:val="18"/>
                <w:szCs w:val="18"/>
              </w:rPr>
            </w:pPr>
            <w:r>
              <w:t>API</w:t>
            </w:r>
            <w:r>
              <w:rPr>
                <w:rFonts w:hint="eastAsia" w:eastAsia="宋体"/>
                <w:lang w:val="en-US" w:eastAsia="zh-CN"/>
              </w:rPr>
              <w:t xml:space="preserve"> interface</w:t>
            </w:r>
          </w:p>
        </w:tc>
      </w:tr>
      <w:tr w14:paraId="4E91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F86C5F">
            <w:pPr>
              <w:jc w:val="left"/>
              <w:rPr>
                <w:rFonts w:hint="default" w:ascii="Arial" w:hAnsi="Arial" w:eastAsia="微软雅黑" w:cs="Arial"/>
                <w:sz w:val="18"/>
                <w:szCs w:val="18"/>
              </w:rPr>
            </w:pPr>
            <w:r>
              <w:t>SET GPIO [gpio] DIR IN/OUT</w:t>
            </w:r>
          </w:p>
        </w:tc>
      </w:tr>
      <w:tr w14:paraId="5A45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4198DE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ADDC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4C56475">
            <w:pPr>
              <w:rPr>
                <w:rFonts w:hint="default" w:ascii="Arial" w:hAnsi="Arial" w:eastAsia="微软雅黑" w:cs="Arial"/>
                <w:sz w:val="18"/>
                <w:szCs w:val="18"/>
              </w:rPr>
            </w:pPr>
            <w:r>
              <w:t>Configure the GPIO direction on the rear panel of CTL100H</w:t>
            </w:r>
          </w:p>
        </w:tc>
      </w:tr>
      <w:tr w14:paraId="66E9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2F6929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6B990D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85B5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A90E672">
            <w:pPr>
              <w:jc w:val="left"/>
              <w:rPr>
                <w:rFonts w:hint="default" w:ascii="Arial" w:hAnsi="Arial" w:eastAsia="微软雅黑" w:cs="Arial"/>
                <w:sz w:val="18"/>
                <w:szCs w:val="18"/>
                <w:lang w:val="en-US"/>
              </w:rPr>
            </w:pPr>
            <w:r>
              <w:t>gpio</w:t>
            </w:r>
          </w:p>
        </w:tc>
        <w:tc>
          <w:tcPr>
            <w:tcW w:w="4125" w:type="dxa"/>
          </w:tcPr>
          <w:p w14:paraId="2485B2A9">
            <w:pPr>
              <w:jc w:val="left"/>
              <w:rPr>
                <w:rFonts w:hint="default" w:ascii="Arial" w:hAnsi="Arial" w:eastAsia="微软雅黑" w:cs="Arial"/>
                <w:sz w:val="18"/>
                <w:szCs w:val="18"/>
              </w:rPr>
            </w:pPr>
            <w:r>
              <w:t>1: GPIO1</w:t>
            </w:r>
            <w:r>
              <w:br w:type="textWrapping"/>
            </w:r>
            <w:r>
              <w:t>2: GPIO2</w:t>
            </w:r>
          </w:p>
          <w:p w14:paraId="2A2598A8">
            <w:pPr>
              <w:jc w:val="left"/>
              <w:rPr>
                <w:rFonts w:hint="default" w:ascii="Arial" w:hAnsi="Arial" w:eastAsia="微软雅黑" w:cs="Arial"/>
                <w:sz w:val="18"/>
                <w:szCs w:val="18"/>
              </w:rPr>
            </w:pPr>
            <w:r>
              <w:t>3: GPIO3</w:t>
            </w:r>
            <w:r>
              <w:br w:type="textWrapping"/>
            </w:r>
            <w:r>
              <w:t>4: GPIO4</w:t>
            </w:r>
          </w:p>
        </w:tc>
      </w:tr>
      <w:tr w14:paraId="1A00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9934A68">
            <w:pPr>
              <w:jc w:val="left"/>
              <w:rPr>
                <w:rFonts w:hint="default" w:ascii="Arial" w:hAnsi="Arial" w:eastAsia="微软雅黑" w:cs="Arial"/>
                <w:sz w:val="18"/>
                <w:szCs w:val="18"/>
              </w:rPr>
            </w:pPr>
            <w:r>
              <w:t>IN</w:t>
            </w:r>
          </w:p>
        </w:tc>
        <w:tc>
          <w:tcPr>
            <w:tcW w:w="4125" w:type="dxa"/>
          </w:tcPr>
          <w:p w14:paraId="1471E8D0">
            <w:pPr>
              <w:jc w:val="left"/>
              <w:rPr>
                <w:rFonts w:hint="default" w:ascii="Arial" w:hAnsi="Arial" w:eastAsia="微软雅黑" w:cs="Arial"/>
                <w:sz w:val="18"/>
                <w:szCs w:val="18"/>
              </w:rPr>
            </w:pPr>
            <w:r>
              <w:t>GPIO as input function</w:t>
            </w:r>
          </w:p>
        </w:tc>
      </w:tr>
      <w:tr w14:paraId="70546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D9F0963">
            <w:pPr>
              <w:jc w:val="left"/>
              <w:rPr>
                <w:rFonts w:hint="default" w:ascii="Arial" w:hAnsi="Arial" w:eastAsia="微软雅黑" w:cs="Arial"/>
                <w:sz w:val="18"/>
                <w:szCs w:val="18"/>
              </w:rPr>
            </w:pPr>
            <w:r>
              <w:t>OUT</w:t>
            </w:r>
          </w:p>
        </w:tc>
        <w:tc>
          <w:tcPr>
            <w:tcW w:w="4125" w:type="dxa"/>
          </w:tcPr>
          <w:p w14:paraId="5D143024">
            <w:pPr>
              <w:jc w:val="left"/>
              <w:rPr>
                <w:rFonts w:hint="default" w:ascii="Arial" w:hAnsi="Arial" w:eastAsia="微软雅黑" w:cs="Arial"/>
                <w:sz w:val="18"/>
                <w:szCs w:val="18"/>
              </w:rPr>
            </w:pPr>
            <w:r>
              <w:t xml:space="preserve">GPIO </w:t>
            </w:r>
            <w:r>
              <w:rPr>
                <w:rFonts w:hint="eastAsia" w:eastAsia="宋体"/>
                <w:lang w:val="en-US" w:eastAsia="zh-CN"/>
              </w:rPr>
              <w:t>as</w:t>
            </w:r>
            <w:r>
              <w:t xml:space="preserve"> output function</w:t>
            </w:r>
          </w:p>
        </w:tc>
      </w:tr>
      <w:tr w14:paraId="399B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DA39C1F">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D03D134">
            <w:pPr>
              <w:jc w:val="left"/>
              <w:rPr>
                <w:rFonts w:hint="default" w:ascii="Arial" w:hAnsi="Arial" w:eastAsia="微软雅黑" w:cs="Arial"/>
                <w:sz w:val="18"/>
                <w:szCs w:val="18"/>
              </w:rPr>
            </w:pPr>
            <w:r>
              <w:rPr>
                <w:rFonts w:hint="eastAsia" w:eastAsia="宋体"/>
                <w:lang w:val="en-US" w:eastAsia="zh-CN"/>
              </w:rPr>
              <w:t>D</w:t>
            </w:r>
            <w:r>
              <w:t>escribe</w:t>
            </w:r>
          </w:p>
        </w:tc>
      </w:tr>
      <w:tr w14:paraId="7C44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00C5E75">
            <w:pPr>
              <w:jc w:val="left"/>
              <w:rPr>
                <w:rFonts w:hint="default" w:ascii="Arial" w:hAnsi="Arial" w:eastAsia="微软雅黑" w:cs="Arial"/>
                <w:sz w:val="18"/>
                <w:szCs w:val="18"/>
              </w:rPr>
            </w:pPr>
            <w:r>
              <w:t>[SUCCESS]Set GPIO 01 as input port.</w:t>
            </w:r>
          </w:p>
        </w:tc>
        <w:tc>
          <w:tcPr>
            <w:tcW w:w="4125" w:type="dxa"/>
          </w:tcPr>
          <w:p w14:paraId="4EC415D8">
            <w:pPr>
              <w:jc w:val="left"/>
              <w:rPr>
                <w:rFonts w:hint="default" w:ascii="Arial" w:hAnsi="Arial" w:eastAsia="微软雅黑" w:cs="Arial"/>
                <w:sz w:val="18"/>
                <w:szCs w:val="18"/>
              </w:rPr>
            </w:pPr>
            <w:r>
              <w:t>GPO1 is configured as input mode</w:t>
            </w:r>
          </w:p>
        </w:tc>
      </w:tr>
      <w:tr w14:paraId="7D83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3D7AFD6">
            <w:pPr>
              <w:jc w:val="left"/>
              <w:rPr>
                <w:rFonts w:hint="default" w:ascii="Arial" w:hAnsi="Arial" w:eastAsia="微软雅黑" w:cs="Arial"/>
                <w:sz w:val="18"/>
                <w:szCs w:val="18"/>
              </w:rPr>
            </w:pPr>
            <w:r>
              <w:t>[SUCCESS]Set GPIO 01 as output port.</w:t>
            </w:r>
          </w:p>
        </w:tc>
        <w:tc>
          <w:tcPr>
            <w:tcW w:w="4125" w:type="dxa"/>
          </w:tcPr>
          <w:p w14:paraId="6F11607A">
            <w:pPr>
              <w:jc w:val="left"/>
              <w:rPr>
                <w:rFonts w:hint="default" w:ascii="Arial" w:hAnsi="Arial" w:eastAsia="微软雅黑" w:cs="Arial"/>
                <w:sz w:val="18"/>
                <w:szCs w:val="18"/>
              </w:rPr>
            </w:pPr>
            <w:r>
              <w:t>GPO1 is configured as output mode</w:t>
            </w:r>
          </w:p>
        </w:tc>
      </w:tr>
      <w:tr w14:paraId="31BEA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6FBFD30">
            <w:pPr>
              <w:jc w:val="left"/>
              <w:rPr>
                <w:rFonts w:hint="default" w:ascii="Arial" w:hAnsi="Arial" w:eastAsia="微软雅黑" w:cs="Arial"/>
                <w:color w:val="000000" w:themeColor="text1"/>
                <w:sz w:val="18"/>
                <w:szCs w:val="18"/>
              </w:rPr>
            </w:pPr>
            <w:r>
              <w:t>Example</w:t>
            </w:r>
          </w:p>
        </w:tc>
      </w:tr>
      <w:tr w14:paraId="331C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926A086">
            <w:pPr>
              <w:jc w:val="left"/>
              <w:rPr>
                <w:rFonts w:hint="eastAsia" w:ascii="Arial" w:hAnsi="Arial" w:eastAsia="微软雅黑" w:cs="Arial"/>
                <w:sz w:val="18"/>
                <w:szCs w:val="18"/>
                <w:lang w:val="en-US" w:eastAsia="zh-CN"/>
              </w:rPr>
            </w:pPr>
            <w:r>
              <w:t>TELNET login CTL100H</w:t>
            </w:r>
          </w:p>
          <w:p w14:paraId="50F48EA8">
            <w:pPr>
              <w:jc w:val="left"/>
              <w:rPr>
                <w:rFonts w:hint="default" w:ascii="Arial" w:hAnsi="Arial" w:eastAsia="微软雅黑" w:cs="Arial"/>
                <w:sz w:val="18"/>
                <w:szCs w:val="18"/>
              </w:rPr>
            </w:pPr>
            <w:r>
              <w:t>Configure GPIO1 as input mode, enter the command:</w:t>
            </w:r>
          </w:p>
          <w:p w14:paraId="23B67D4B">
            <w:pPr>
              <w:jc w:val="left"/>
              <w:rPr>
                <w:rFonts w:hint="default" w:ascii="Arial" w:hAnsi="Arial" w:eastAsia="微软雅黑" w:cs="Arial"/>
                <w:sz w:val="18"/>
                <w:szCs w:val="18"/>
              </w:rPr>
            </w:pPr>
            <w:r>
              <w:t>SET GPIO 1 DIR IN</w:t>
            </w:r>
            <w:r>
              <w:br w:type="textWrapping"/>
            </w:r>
            <w:r>
              <w:t>return:</w:t>
            </w:r>
          </w:p>
          <w:p w14:paraId="7D810EEE">
            <w:pPr>
              <w:jc w:val="left"/>
              <w:rPr>
                <w:rFonts w:hint="default" w:ascii="Arial" w:hAnsi="Arial" w:eastAsia="微软雅黑" w:cs="Arial"/>
                <w:sz w:val="18"/>
                <w:szCs w:val="18"/>
              </w:rPr>
            </w:pPr>
            <w:r>
              <w:t>[SUCCESS]Set GPIO 01 as input port.</w:t>
            </w:r>
            <w:r>
              <w:br w:type="textWrapping"/>
            </w:r>
            <w:r>
              <w:t>Configure GPO1 as output mode, input command:</w:t>
            </w:r>
          </w:p>
          <w:p w14:paraId="3FED76DF">
            <w:pPr>
              <w:jc w:val="left"/>
              <w:rPr>
                <w:rFonts w:hint="default" w:ascii="Arial" w:hAnsi="Arial" w:eastAsia="微软雅黑" w:cs="Arial"/>
                <w:sz w:val="18"/>
                <w:szCs w:val="18"/>
              </w:rPr>
            </w:pPr>
            <w:r>
              <w:t>SET GPIO 1 DIR OUT</w:t>
            </w:r>
            <w:r>
              <w:br w:type="textWrapping"/>
            </w:r>
            <w:r>
              <w:t>return:</w:t>
            </w:r>
          </w:p>
          <w:p w14:paraId="685D4FF6">
            <w:pPr>
              <w:jc w:val="left"/>
              <w:rPr>
                <w:rFonts w:hint="default" w:ascii="Arial" w:hAnsi="Arial" w:eastAsia="微软雅黑" w:cs="Arial"/>
                <w:sz w:val="18"/>
                <w:szCs w:val="18"/>
              </w:rPr>
            </w:pPr>
            <w:r>
              <w:t>[SUCCESS]Set GPIO 01 as output port.</w:t>
            </w:r>
          </w:p>
        </w:tc>
      </w:tr>
    </w:tbl>
    <w:p w14:paraId="25276868">
      <w:pPr>
        <w:pStyle w:val="3"/>
        <w:rPr>
          <w:rFonts w:hint="default" w:ascii="Arial" w:hAnsi="Arial" w:eastAsia="微软雅黑" w:cs="Arial"/>
          <w:sz w:val="28"/>
          <w:szCs w:val="28"/>
        </w:rPr>
      </w:pPr>
      <w:bookmarkStart w:id="8" w:name="_Toc11828"/>
      <w:r>
        <w:rPr>
          <w:sz w:val="28"/>
          <w:szCs w:val="28"/>
        </w:rPr>
        <w:t>Configure the GPIO output level on the rear panel of</w:t>
      </w:r>
      <w:r>
        <w:rPr>
          <w:rFonts w:hint="eastAsia" w:eastAsia="宋体"/>
          <w:sz w:val="28"/>
          <w:szCs w:val="28"/>
          <w:lang w:val="en-US" w:eastAsia="zh-CN"/>
        </w:rPr>
        <w:t xml:space="preserve"> </w:t>
      </w:r>
      <w:r>
        <w:rPr>
          <w:sz w:val="28"/>
          <w:szCs w:val="28"/>
        </w:rPr>
        <w:t>CTL100H</w:t>
      </w:r>
      <w:bookmarkEnd w:id="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AC9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5FDE5B8">
            <w:pPr>
              <w:jc w:val="left"/>
              <w:rPr>
                <w:rFonts w:hint="default" w:ascii="Arial" w:hAnsi="Arial" w:eastAsia="微软雅黑" w:cs="Arial"/>
                <w:color w:val="000000" w:themeColor="text1"/>
                <w:sz w:val="18"/>
                <w:szCs w:val="18"/>
              </w:rPr>
            </w:pPr>
            <w:r>
              <w:t>API interface</w:t>
            </w:r>
          </w:p>
        </w:tc>
      </w:tr>
      <w:tr w14:paraId="31A8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ABB05DD">
            <w:pPr>
              <w:jc w:val="left"/>
              <w:rPr>
                <w:rFonts w:hint="default" w:ascii="Arial" w:hAnsi="Arial" w:eastAsia="微软雅黑" w:cs="Arial"/>
                <w:sz w:val="18"/>
                <w:szCs w:val="18"/>
              </w:rPr>
            </w:pPr>
            <w:r>
              <w:t>SET GPIO [gpio] LEVEL Low/High</w:t>
            </w:r>
          </w:p>
        </w:tc>
      </w:tr>
      <w:tr w14:paraId="04C6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389937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103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64F52B2">
            <w:pPr>
              <w:rPr>
                <w:rFonts w:hint="default" w:ascii="Arial" w:hAnsi="Arial" w:eastAsia="微软雅黑" w:cs="Arial"/>
                <w:sz w:val="18"/>
                <w:szCs w:val="18"/>
              </w:rPr>
            </w:pPr>
            <w:r>
              <w:t>Configure the GPIO output level on the rear panel</w:t>
            </w:r>
            <w:r>
              <w:rPr>
                <w:rFonts w:hint="eastAsia" w:eastAsia="宋体"/>
                <w:lang w:val="en-US" w:eastAsia="zh-CN"/>
              </w:rPr>
              <w:t xml:space="preserve"> of</w:t>
            </w:r>
            <w:r>
              <w:t xml:space="preserve"> CTL100H. This API only works on GPIO with output direction.</w:t>
            </w:r>
          </w:p>
        </w:tc>
      </w:tr>
      <w:tr w14:paraId="1841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E0EBBDB">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CDE95D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FA7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F520144">
            <w:pPr>
              <w:jc w:val="left"/>
              <w:rPr>
                <w:rFonts w:hint="default" w:ascii="Arial" w:hAnsi="Arial" w:eastAsia="微软雅黑" w:cs="Arial"/>
                <w:sz w:val="18"/>
                <w:szCs w:val="18"/>
                <w:lang w:val="en-US"/>
              </w:rPr>
            </w:pPr>
            <w:r>
              <w:t>gpio</w:t>
            </w:r>
          </w:p>
        </w:tc>
        <w:tc>
          <w:tcPr>
            <w:tcW w:w="4125" w:type="dxa"/>
          </w:tcPr>
          <w:p w14:paraId="098DFA92">
            <w:pPr>
              <w:jc w:val="left"/>
              <w:rPr>
                <w:rFonts w:hint="default" w:ascii="Arial" w:hAnsi="Arial" w:eastAsia="微软雅黑" w:cs="Arial"/>
                <w:sz w:val="18"/>
                <w:szCs w:val="18"/>
              </w:rPr>
            </w:pPr>
            <w:r>
              <w:t>1: GPIO1</w:t>
            </w:r>
            <w:r>
              <w:br w:type="textWrapping"/>
            </w:r>
            <w:r>
              <w:t>2: GPIO2</w:t>
            </w:r>
          </w:p>
          <w:p w14:paraId="6DE987D0">
            <w:pPr>
              <w:jc w:val="left"/>
              <w:rPr>
                <w:rFonts w:hint="default" w:ascii="Arial" w:hAnsi="Arial" w:eastAsia="微软雅黑" w:cs="Arial"/>
                <w:sz w:val="18"/>
                <w:szCs w:val="18"/>
              </w:rPr>
            </w:pPr>
            <w:r>
              <w:t>3: GPIO3</w:t>
            </w:r>
            <w:r>
              <w:br w:type="textWrapping"/>
            </w:r>
            <w:r>
              <w:t>4: GPIO4</w:t>
            </w:r>
          </w:p>
        </w:tc>
      </w:tr>
      <w:tr w14:paraId="3BB4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824F947">
            <w:pPr>
              <w:jc w:val="left"/>
              <w:rPr>
                <w:rFonts w:hint="default" w:ascii="Arial" w:hAnsi="Arial" w:eastAsia="微软雅黑" w:cs="Arial"/>
                <w:sz w:val="18"/>
                <w:szCs w:val="18"/>
                <w:lang w:val="en-US"/>
              </w:rPr>
            </w:pPr>
            <w:r>
              <w:t>Low/High</w:t>
            </w:r>
          </w:p>
        </w:tc>
        <w:tc>
          <w:tcPr>
            <w:tcW w:w="4125" w:type="dxa"/>
          </w:tcPr>
          <w:p w14:paraId="6F2F653B">
            <w:pPr>
              <w:jc w:val="left"/>
              <w:rPr>
                <w:rFonts w:hint="default" w:ascii="Arial" w:hAnsi="Arial" w:eastAsia="微软雅黑" w:cs="Arial"/>
                <w:sz w:val="18"/>
                <w:szCs w:val="18"/>
              </w:rPr>
            </w:pPr>
            <w:r>
              <w:t>Low: Output low level</w:t>
            </w:r>
            <w:r>
              <w:br w:type="textWrapping"/>
            </w:r>
            <w:r>
              <w:t>High: Output high level</w:t>
            </w:r>
          </w:p>
        </w:tc>
      </w:tr>
      <w:tr w14:paraId="1BEA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C126123">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FFC79D3">
            <w:pPr>
              <w:jc w:val="left"/>
              <w:rPr>
                <w:rFonts w:hint="default" w:ascii="Arial" w:hAnsi="Arial" w:eastAsia="微软雅黑" w:cs="Arial"/>
                <w:sz w:val="18"/>
                <w:szCs w:val="18"/>
              </w:rPr>
            </w:pPr>
            <w:r>
              <w:rPr>
                <w:rFonts w:hint="eastAsia" w:eastAsia="宋体"/>
                <w:lang w:val="en-US" w:eastAsia="zh-CN"/>
              </w:rPr>
              <w:t>D</w:t>
            </w:r>
            <w:r>
              <w:t>escribe</w:t>
            </w:r>
          </w:p>
        </w:tc>
      </w:tr>
      <w:tr w14:paraId="01D8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4BB301D">
            <w:pPr>
              <w:jc w:val="left"/>
              <w:rPr>
                <w:rFonts w:hint="default" w:ascii="Arial" w:hAnsi="Arial" w:eastAsia="微软雅黑" w:cs="Arial"/>
                <w:sz w:val="18"/>
                <w:szCs w:val="18"/>
              </w:rPr>
            </w:pPr>
            <w:r>
              <w:t>[SUCCESS]Set GPIO 01 output level 0.</w:t>
            </w:r>
          </w:p>
        </w:tc>
        <w:tc>
          <w:tcPr>
            <w:tcW w:w="4125" w:type="dxa"/>
          </w:tcPr>
          <w:p w14:paraId="2986C3FB">
            <w:pPr>
              <w:jc w:val="left"/>
              <w:rPr>
                <w:rFonts w:hint="default" w:ascii="Arial" w:hAnsi="Arial" w:eastAsia="微软雅黑" w:cs="Arial"/>
                <w:sz w:val="18"/>
                <w:szCs w:val="18"/>
              </w:rPr>
            </w:pPr>
            <w:r>
              <w:t>GPO1 output low level</w:t>
            </w:r>
          </w:p>
        </w:tc>
      </w:tr>
      <w:tr w14:paraId="0786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B0223B8">
            <w:pPr>
              <w:jc w:val="left"/>
              <w:rPr>
                <w:rFonts w:hint="default" w:ascii="Arial" w:hAnsi="Arial" w:eastAsia="微软雅黑" w:cs="Arial"/>
                <w:sz w:val="18"/>
                <w:szCs w:val="18"/>
              </w:rPr>
            </w:pPr>
            <w:r>
              <w:t>[SUCCESS]Set GPIO 01 output level 1.</w:t>
            </w:r>
          </w:p>
        </w:tc>
        <w:tc>
          <w:tcPr>
            <w:tcW w:w="4125" w:type="dxa"/>
          </w:tcPr>
          <w:p w14:paraId="3734DD29">
            <w:pPr>
              <w:jc w:val="left"/>
              <w:rPr>
                <w:rFonts w:hint="default" w:ascii="Arial" w:hAnsi="Arial" w:eastAsia="微软雅黑" w:cs="Arial"/>
                <w:sz w:val="18"/>
                <w:szCs w:val="18"/>
              </w:rPr>
            </w:pPr>
            <w:r>
              <w:t>GPO1 output high level</w:t>
            </w:r>
          </w:p>
        </w:tc>
      </w:tr>
      <w:tr w14:paraId="766E6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1D02BD5">
            <w:pPr>
              <w:jc w:val="left"/>
              <w:rPr>
                <w:rFonts w:hint="default" w:ascii="Arial" w:hAnsi="Arial" w:eastAsia="微软雅黑" w:cs="Arial"/>
                <w:color w:val="000000" w:themeColor="text1"/>
                <w:sz w:val="18"/>
                <w:szCs w:val="18"/>
              </w:rPr>
            </w:pPr>
            <w:r>
              <w:t>Example</w:t>
            </w:r>
          </w:p>
        </w:tc>
      </w:tr>
      <w:tr w14:paraId="5DAA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08F97BB">
            <w:pPr>
              <w:jc w:val="left"/>
              <w:rPr>
                <w:rFonts w:hint="eastAsia" w:ascii="Arial" w:hAnsi="Arial" w:eastAsia="微软雅黑" w:cs="Arial"/>
                <w:sz w:val="18"/>
                <w:szCs w:val="18"/>
                <w:lang w:val="en-US" w:eastAsia="zh-CN"/>
              </w:rPr>
            </w:pPr>
            <w:r>
              <w:t>TELNET login CTL100H</w:t>
            </w:r>
          </w:p>
          <w:p w14:paraId="4B18DEF1">
            <w:pPr>
              <w:jc w:val="left"/>
              <w:rPr>
                <w:rFonts w:hint="default" w:ascii="Arial" w:hAnsi="Arial" w:eastAsia="微软雅黑" w:cs="Arial"/>
                <w:sz w:val="18"/>
                <w:szCs w:val="18"/>
              </w:rPr>
            </w:pPr>
            <w:r>
              <w:t xml:space="preserve">Configure GPO1 to output low level, </w:t>
            </w:r>
            <w:r>
              <w:rPr>
                <w:rFonts w:hint="eastAsia" w:eastAsia="宋体"/>
                <w:lang w:val="en-US" w:eastAsia="zh-CN"/>
              </w:rPr>
              <w:t>enter the command</w:t>
            </w:r>
            <w:r>
              <w:t>:</w:t>
            </w:r>
          </w:p>
          <w:p w14:paraId="41AF9264">
            <w:pPr>
              <w:jc w:val="left"/>
              <w:rPr>
                <w:rFonts w:hint="default" w:ascii="Arial" w:hAnsi="Arial" w:eastAsia="微软雅黑" w:cs="Arial"/>
                <w:sz w:val="18"/>
                <w:szCs w:val="18"/>
              </w:rPr>
            </w:pPr>
            <w:r>
              <w:t>SET GPIO 1 LEVEL Low</w:t>
            </w:r>
            <w:r>
              <w:br w:type="textWrapping"/>
            </w:r>
            <w:r>
              <w:t>return:</w:t>
            </w:r>
          </w:p>
          <w:p w14:paraId="70AF7262">
            <w:pPr>
              <w:jc w:val="left"/>
              <w:rPr>
                <w:rFonts w:hint="default" w:ascii="Arial" w:hAnsi="Arial" w:eastAsia="微软雅黑" w:cs="Arial"/>
                <w:sz w:val="18"/>
                <w:szCs w:val="18"/>
              </w:rPr>
            </w:pPr>
            <w:r>
              <w:t>[SUCCESS]Set GPIO 01 output level 0.</w:t>
            </w:r>
            <w:r>
              <w:br w:type="textWrapping"/>
            </w:r>
            <w:r>
              <w:t>Configure GPO1 to output high level, input command:</w:t>
            </w:r>
          </w:p>
          <w:p w14:paraId="58BA06FB">
            <w:pPr>
              <w:jc w:val="left"/>
              <w:rPr>
                <w:rFonts w:hint="default" w:ascii="Arial" w:hAnsi="Arial" w:eastAsia="微软雅黑" w:cs="Arial"/>
                <w:sz w:val="18"/>
                <w:szCs w:val="18"/>
              </w:rPr>
            </w:pPr>
            <w:r>
              <w:t>SET GPIO 1 LEVEL High</w:t>
            </w:r>
            <w:r>
              <w:br w:type="textWrapping"/>
            </w:r>
            <w:r>
              <w:t>return:</w:t>
            </w:r>
          </w:p>
          <w:p w14:paraId="410130A1">
            <w:pPr>
              <w:jc w:val="left"/>
              <w:rPr>
                <w:rFonts w:hint="default" w:ascii="Arial" w:hAnsi="Arial" w:eastAsia="微软雅黑" w:cs="Arial"/>
                <w:sz w:val="18"/>
                <w:szCs w:val="18"/>
              </w:rPr>
            </w:pPr>
            <w:r>
              <w:t>[SUCCESS]Set GPIO 01 output level 1.</w:t>
            </w:r>
          </w:p>
        </w:tc>
      </w:tr>
    </w:tbl>
    <w:p w14:paraId="0E441498">
      <w:pPr>
        <w:pStyle w:val="3"/>
        <w:rPr>
          <w:rFonts w:hint="default" w:ascii="Arial" w:hAnsi="Arial" w:eastAsia="微软雅黑" w:cs="Arial"/>
          <w:sz w:val="28"/>
          <w:szCs w:val="28"/>
        </w:rPr>
      </w:pPr>
      <w:bookmarkStart w:id="9" w:name="_Toc17316"/>
      <w:r>
        <w:rPr>
          <w:sz w:val="28"/>
          <w:szCs w:val="28"/>
        </w:rPr>
        <w:t xml:space="preserve">Obtain the GPIO input level </w:t>
      </w:r>
      <w:r>
        <w:rPr>
          <w:rFonts w:hint="eastAsia" w:eastAsia="宋体"/>
          <w:sz w:val="28"/>
          <w:szCs w:val="28"/>
          <w:lang w:val="en-US" w:eastAsia="zh-CN"/>
        </w:rPr>
        <w:t xml:space="preserve">on the </w:t>
      </w:r>
      <w:r>
        <w:rPr>
          <w:sz w:val="28"/>
          <w:szCs w:val="28"/>
        </w:rPr>
        <w:t>rear panel</w:t>
      </w:r>
      <w:r>
        <w:rPr>
          <w:rFonts w:hint="eastAsia" w:eastAsia="宋体"/>
          <w:sz w:val="28"/>
          <w:szCs w:val="28"/>
          <w:lang w:val="en-US" w:eastAsia="zh-CN"/>
        </w:rPr>
        <w:t xml:space="preserve"> </w:t>
      </w:r>
      <w:r>
        <w:rPr>
          <w:sz w:val="28"/>
          <w:szCs w:val="28"/>
        </w:rPr>
        <w:t>of CTL100H</w:t>
      </w:r>
      <w:bookmarkEnd w:id="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B14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ECD4782">
            <w:pPr>
              <w:jc w:val="left"/>
              <w:rPr>
                <w:rFonts w:hint="default" w:ascii="Arial" w:hAnsi="Arial" w:eastAsia="微软雅黑" w:cs="Arial"/>
                <w:color w:val="000000" w:themeColor="text1"/>
                <w:sz w:val="18"/>
                <w:szCs w:val="18"/>
              </w:rPr>
            </w:pPr>
            <w:r>
              <w:t>API interface</w:t>
            </w:r>
          </w:p>
        </w:tc>
      </w:tr>
      <w:tr w14:paraId="0547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C312291">
            <w:pPr>
              <w:jc w:val="left"/>
              <w:rPr>
                <w:rFonts w:hint="default" w:ascii="Arial" w:hAnsi="Arial" w:eastAsia="微软雅黑" w:cs="Arial"/>
                <w:sz w:val="18"/>
                <w:szCs w:val="18"/>
              </w:rPr>
            </w:pPr>
            <w:r>
              <w:t>GET GPIO [gpio] LEVEL</w:t>
            </w:r>
          </w:p>
        </w:tc>
      </w:tr>
      <w:tr w14:paraId="6AB3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085BE1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30E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DA8EA16">
            <w:pPr>
              <w:rPr>
                <w:rFonts w:hint="default" w:ascii="Arial" w:hAnsi="Arial" w:eastAsia="微软雅黑" w:cs="Arial"/>
                <w:sz w:val="18"/>
                <w:szCs w:val="18"/>
              </w:rPr>
            </w:pPr>
            <w:r>
              <w:t>Obtain the GPIO input level on the rear panel</w:t>
            </w:r>
            <w:r>
              <w:rPr>
                <w:rFonts w:hint="eastAsia" w:eastAsia="宋体"/>
                <w:lang w:val="en-US" w:eastAsia="zh-CN"/>
              </w:rPr>
              <w:t xml:space="preserve"> </w:t>
            </w:r>
            <w:r>
              <w:t>of CTL100H. This API only works on GPIO with input direction.</w:t>
            </w:r>
          </w:p>
        </w:tc>
      </w:tr>
      <w:tr w14:paraId="75E8A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04BD77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B5713C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830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D7A71FD">
            <w:pPr>
              <w:jc w:val="left"/>
              <w:rPr>
                <w:rFonts w:hint="default" w:ascii="Arial" w:hAnsi="Arial" w:eastAsia="微软雅黑" w:cs="Arial"/>
                <w:sz w:val="18"/>
                <w:szCs w:val="18"/>
                <w:lang w:val="en-US"/>
              </w:rPr>
            </w:pPr>
            <w:r>
              <w:t>gpio</w:t>
            </w:r>
          </w:p>
        </w:tc>
        <w:tc>
          <w:tcPr>
            <w:tcW w:w="4125" w:type="dxa"/>
          </w:tcPr>
          <w:p w14:paraId="122FC447">
            <w:pPr>
              <w:jc w:val="left"/>
              <w:rPr>
                <w:rFonts w:hint="default" w:ascii="Arial" w:hAnsi="Arial" w:eastAsia="微软雅黑" w:cs="Arial"/>
                <w:sz w:val="18"/>
                <w:szCs w:val="18"/>
              </w:rPr>
            </w:pPr>
            <w:r>
              <w:t>1: GPIO1</w:t>
            </w:r>
            <w:r>
              <w:br w:type="textWrapping"/>
            </w:r>
            <w:r>
              <w:t>2: GPIO2</w:t>
            </w:r>
          </w:p>
          <w:p w14:paraId="0282FBA4">
            <w:pPr>
              <w:jc w:val="left"/>
              <w:rPr>
                <w:rFonts w:hint="default" w:ascii="Arial" w:hAnsi="Arial" w:eastAsia="微软雅黑" w:cs="Arial"/>
                <w:sz w:val="18"/>
                <w:szCs w:val="18"/>
              </w:rPr>
            </w:pPr>
            <w:r>
              <w:t>3: GPIO3</w:t>
            </w:r>
            <w:r>
              <w:br w:type="textWrapping"/>
            </w:r>
            <w:r>
              <w:t>4: GPIO4</w:t>
            </w:r>
          </w:p>
        </w:tc>
      </w:tr>
      <w:tr w14:paraId="2639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BF4022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234DCA9">
            <w:pPr>
              <w:jc w:val="left"/>
              <w:rPr>
                <w:rFonts w:hint="default" w:ascii="Arial" w:hAnsi="Arial" w:eastAsia="微软雅黑" w:cs="Arial"/>
                <w:sz w:val="18"/>
                <w:szCs w:val="18"/>
              </w:rPr>
            </w:pPr>
            <w:r>
              <w:rPr>
                <w:rFonts w:hint="eastAsia" w:eastAsia="宋体"/>
                <w:lang w:val="en-US" w:eastAsia="zh-CN"/>
              </w:rPr>
              <w:t>D</w:t>
            </w:r>
            <w:r>
              <w:t>escribe</w:t>
            </w:r>
          </w:p>
        </w:tc>
      </w:tr>
      <w:tr w14:paraId="4779D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AEAA6B3">
            <w:pPr>
              <w:jc w:val="left"/>
              <w:rPr>
                <w:rFonts w:hint="default" w:ascii="Arial" w:hAnsi="Arial" w:eastAsia="微软雅黑" w:cs="Arial"/>
                <w:sz w:val="18"/>
                <w:szCs w:val="18"/>
              </w:rPr>
            </w:pPr>
            <w:r>
              <w:t>[SUCCESS]Get GPIO 01 real input level 1.</w:t>
            </w:r>
          </w:p>
        </w:tc>
        <w:tc>
          <w:tcPr>
            <w:tcW w:w="4125" w:type="dxa"/>
          </w:tcPr>
          <w:p w14:paraId="697241EF">
            <w:pPr>
              <w:jc w:val="left"/>
              <w:rPr>
                <w:rFonts w:hint="default" w:ascii="Arial" w:hAnsi="Arial" w:eastAsia="微软雅黑" w:cs="Arial"/>
                <w:sz w:val="18"/>
                <w:szCs w:val="18"/>
              </w:rPr>
            </w:pPr>
            <w:r>
              <w:t>GPO1 obtains input level as high level</w:t>
            </w:r>
          </w:p>
        </w:tc>
      </w:tr>
      <w:tr w14:paraId="15A7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185260A">
            <w:pPr>
              <w:jc w:val="left"/>
              <w:rPr>
                <w:rFonts w:hint="default" w:ascii="Arial" w:hAnsi="Arial" w:eastAsia="微软雅黑" w:cs="Arial"/>
                <w:color w:val="000000" w:themeColor="text1"/>
                <w:sz w:val="18"/>
                <w:szCs w:val="18"/>
              </w:rPr>
            </w:pPr>
            <w:r>
              <w:t>Example</w:t>
            </w:r>
          </w:p>
        </w:tc>
      </w:tr>
      <w:tr w14:paraId="731B1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8640E4C">
            <w:pPr>
              <w:jc w:val="left"/>
              <w:rPr>
                <w:rFonts w:hint="eastAsia" w:ascii="Arial" w:hAnsi="Arial" w:eastAsia="微软雅黑" w:cs="Arial"/>
                <w:sz w:val="18"/>
                <w:szCs w:val="18"/>
                <w:lang w:val="en-US" w:eastAsia="zh-CN"/>
              </w:rPr>
            </w:pPr>
            <w:r>
              <w:t>TELNET login CTL100H</w:t>
            </w:r>
          </w:p>
          <w:p w14:paraId="048DF64F">
            <w:pPr>
              <w:jc w:val="left"/>
              <w:rPr>
                <w:rFonts w:hint="default" w:ascii="Arial" w:hAnsi="Arial" w:eastAsia="微软雅黑" w:cs="Arial"/>
                <w:sz w:val="18"/>
                <w:szCs w:val="18"/>
              </w:rPr>
            </w:pPr>
            <w:r>
              <w:t xml:space="preserve">Get GPO1 input level, </w:t>
            </w:r>
            <w:r>
              <w:rPr>
                <w:rFonts w:hint="eastAsia" w:eastAsia="宋体"/>
                <w:lang w:val="en-US" w:eastAsia="zh-CN"/>
              </w:rPr>
              <w:t>enter the command</w:t>
            </w:r>
            <w:r>
              <w:t>:</w:t>
            </w:r>
          </w:p>
          <w:p w14:paraId="044F9005">
            <w:pPr>
              <w:jc w:val="left"/>
              <w:rPr>
                <w:rFonts w:hint="default" w:ascii="Arial" w:hAnsi="Arial" w:eastAsia="微软雅黑" w:cs="Arial"/>
                <w:sz w:val="18"/>
                <w:szCs w:val="18"/>
              </w:rPr>
            </w:pPr>
            <w:r>
              <w:t>GET GPIO 1 LEVEL</w:t>
            </w:r>
            <w:r>
              <w:br w:type="textWrapping"/>
            </w:r>
            <w:r>
              <w:t>return:</w:t>
            </w:r>
          </w:p>
          <w:p w14:paraId="2719FBE4">
            <w:pPr>
              <w:jc w:val="left"/>
              <w:rPr>
                <w:rFonts w:hint="default" w:ascii="Arial" w:hAnsi="Arial" w:eastAsia="微软雅黑" w:cs="Arial"/>
                <w:sz w:val="18"/>
                <w:szCs w:val="18"/>
              </w:rPr>
            </w:pPr>
            <w:r>
              <w:t>[SUCCESS]Get GPIO 01 real input level 1.</w:t>
            </w:r>
          </w:p>
        </w:tc>
      </w:tr>
    </w:tbl>
    <w:p w14:paraId="53E96356">
      <w:pPr>
        <w:pStyle w:val="3"/>
        <w:rPr>
          <w:rFonts w:hint="default" w:ascii="Arial" w:hAnsi="Arial" w:eastAsia="微软雅黑" w:cs="Arial"/>
          <w:sz w:val="28"/>
          <w:szCs w:val="28"/>
        </w:rPr>
      </w:pPr>
      <w:bookmarkStart w:id="10" w:name="_Toc26202"/>
      <w:r>
        <w:rPr>
          <w:sz w:val="28"/>
          <w:szCs w:val="28"/>
        </w:rPr>
        <w:t>Obtain GPIO status information on the rear panel of CTL100H</w:t>
      </w:r>
      <w:bookmarkEnd w:id="1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2"/>
        <w:gridCol w:w="4377"/>
      </w:tblGrid>
      <w:tr w14:paraId="1553A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126F684">
            <w:pPr>
              <w:jc w:val="left"/>
              <w:rPr>
                <w:rFonts w:hint="default" w:ascii="Arial" w:hAnsi="Arial" w:eastAsia="微软雅黑" w:cs="Arial"/>
                <w:color w:val="000000" w:themeColor="text1"/>
                <w:sz w:val="18"/>
                <w:szCs w:val="18"/>
              </w:rPr>
            </w:pPr>
            <w:r>
              <w:t>API interface</w:t>
            </w:r>
          </w:p>
        </w:tc>
      </w:tr>
      <w:tr w14:paraId="350C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828FCBA">
            <w:pPr>
              <w:jc w:val="left"/>
              <w:rPr>
                <w:rFonts w:hint="default" w:ascii="Arial" w:hAnsi="Arial" w:eastAsia="微软雅黑" w:cs="Arial"/>
                <w:sz w:val="18"/>
                <w:szCs w:val="18"/>
              </w:rPr>
            </w:pPr>
            <w:r>
              <w:t>GET GPIO [gpio] STATUS</w:t>
            </w:r>
          </w:p>
        </w:tc>
      </w:tr>
      <w:tr w14:paraId="3E7C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D2AE58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C25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0AD4F3F">
            <w:pPr>
              <w:rPr>
                <w:rFonts w:hint="default" w:ascii="Arial" w:hAnsi="Arial" w:eastAsia="微软雅黑" w:cs="Arial"/>
                <w:sz w:val="18"/>
                <w:szCs w:val="18"/>
              </w:rPr>
            </w:pPr>
            <w:r>
              <w:t>Obtain GPIO status information on the rear panel of CTL100H.</w:t>
            </w:r>
          </w:p>
        </w:tc>
      </w:tr>
      <w:tr w14:paraId="0C05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5FD7291">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C181AC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722B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675BF7F">
            <w:pPr>
              <w:jc w:val="left"/>
              <w:rPr>
                <w:rFonts w:hint="default" w:ascii="Arial" w:hAnsi="Arial" w:eastAsia="微软雅黑" w:cs="Arial"/>
                <w:sz w:val="18"/>
                <w:szCs w:val="18"/>
                <w:lang w:val="en-US"/>
              </w:rPr>
            </w:pPr>
            <w:r>
              <w:t>gpio</w:t>
            </w:r>
          </w:p>
        </w:tc>
        <w:tc>
          <w:tcPr>
            <w:tcW w:w="4125" w:type="dxa"/>
          </w:tcPr>
          <w:p w14:paraId="6D8586F6">
            <w:pPr>
              <w:jc w:val="left"/>
              <w:rPr>
                <w:rFonts w:hint="default" w:ascii="Arial" w:hAnsi="Arial" w:eastAsia="微软雅黑" w:cs="Arial"/>
                <w:sz w:val="18"/>
                <w:szCs w:val="18"/>
              </w:rPr>
            </w:pPr>
            <w:r>
              <w:t>Optional parameter, when not specified, represents obtaining all GPIO statuses</w:t>
            </w:r>
          </w:p>
          <w:p w14:paraId="56CC3B49">
            <w:pPr>
              <w:jc w:val="left"/>
              <w:rPr>
                <w:rFonts w:hint="default" w:ascii="Arial" w:hAnsi="Arial" w:eastAsia="微软雅黑" w:cs="Arial"/>
                <w:sz w:val="18"/>
                <w:szCs w:val="18"/>
              </w:rPr>
            </w:pPr>
            <w:r>
              <w:t>1: GPIO1</w:t>
            </w:r>
            <w:r>
              <w:br w:type="textWrapping"/>
            </w:r>
            <w:r>
              <w:t>2: GPIO2</w:t>
            </w:r>
          </w:p>
          <w:p w14:paraId="305ADCF6">
            <w:pPr>
              <w:jc w:val="left"/>
              <w:rPr>
                <w:rFonts w:hint="default" w:ascii="Arial" w:hAnsi="Arial" w:eastAsia="微软雅黑" w:cs="Arial"/>
                <w:sz w:val="18"/>
                <w:szCs w:val="18"/>
              </w:rPr>
            </w:pPr>
            <w:r>
              <w:t>3: GPIO3</w:t>
            </w:r>
            <w:r>
              <w:br w:type="textWrapping"/>
            </w:r>
            <w:r>
              <w:t>4: GPIO4</w:t>
            </w:r>
          </w:p>
        </w:tc>
      </w:tr>
      <w:tr w14:paraId="2517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1079834">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F283A6B">
            <w:pPr>
              <w:jc w:val="left"/>
              <w:rPr>
                <w:rFonts w:hint="default" w:ascii="Arial" w:hAnsi="Arial" w:eastAsia="微软雅黑" w:cs="Arial"/>
                <w:sz w:val="18"/>
                <w:szCs w:val="18"/>
              </w:rPr>
            </w:pPr>
            <w:r>
              <w:rPr>
                <w:rFonts w:hint="eastAsia" w:eastAsia="宋体"/>
                <w:lang w:val="en-US" w:eastAsia="zh-CN"/>
              </w:rPr>
              <w:t>D</w:t>
            </w:r>
            <w:r>
              <w:t>escribe</w:t>
            </w:r>
          </w:p>
        </w:tc>
      </w:tr>
      <w:tr w14:paraId="3416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3BFA2DF">
            <w:pPr>
              <w:jc w:val="left"/>
              <w:rPr>
                <w:rFonts w:hint="default" w:ascii="Arial" w:hAnsi="Arial" w:eastAsia="微软雅黑" w:cs="Arial"/>
                <w:sz w:val="18"/>
                <w:szCs w:val="18"/>
              </w:rPr>
            </w:pPr>
            <w:r>
              <w:t>Return GPIO status information</w:t>
            </w:r>
          </w:p>
        </w:tc>
        <w:tc>
          <w:tcPr>
            <w:tcW w:w="4125" w:type="dxa"/>
          </w:tcPr>
          <w:p w14:paraId="04D64EE4">
            <w:pPr>
              <w:jc w:val="left"/>
              <w:rPr>
                <w:rFonts w:hint="default" w:ascii="Arial" w:hAnsi="Arial" w:eastAsia="微软雅黑" w:cs="Arial"/>
                <w:sz w:val="18"/>
                <w:szCs w:val="18"/>
              </w:rPr>
            </w:pPr>
          </w:p>
        </w:tc>
      </w:tr>
      <w:tr w14:paraId="2E3E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7B2BB7C">
            <w:pPr>
              <w:jc w:val="left"/>
              <w:rPr>
                <w:rFonts w:hint="default" w:ascii="Arial" w:hAnsi="Arial" w:eastAsia="微软雅黑" w:cs="Arial"/>
                <w:color w:val="000000" w:themeColor="text1"/>
                <w:sz w:val="18"/>
                <w:szCs w:val="18"/>
              </w:rPr>
            </w:pPr>
            <w:r>
              <w:t>Example</w:t>
            </w:r>
          </w:p>
        </w:tc>
      </w:tr>
      <w:tr w14:paraId="1509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306D34C">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t xml:space="preserve">Get GPO1 status information, </w:t>
            </w:r>
            <w:r>
              <w:rPr>
                <w:rFonts w:hint="eastAsia" w:eastAsia="宋体"/>
                <w:lang w:eastAsia="zh-CN"/>
              </w:rPr>
              <w:t>enter the command</w:t>
            </w:r>
            <w:r>
              <w:t>:</w:t>
            </w:r>
            <w:r>
              <w:br w:type="textWrapping"/>
            </w:r>
            <w:r>
              <w:t>GET GPIO 1 STATUS</w:t>
            </w:r>
          </w:p>
          <w:p w14:paraId="5F8548CE">
            <w:pPr>
              <w:jc w:val="left"/>
              <w:rPr>
                <w:rFonts w:hint="default" w:ascii="Arial" w:hAnsi="Arial" w:eastAsia="微软雅黑" w:cs="Arial"/>
                <w:sz w:val="18"/>
                <w:szCs w:val="18"/>
              </w:rPr>
            </w:pPr>
            <w:r>
              <w:rPr>
                <w:rFonts w:hint="eastAsia" w:eastAsia="宋体"/>
                <w:lang w:val="en-US" w:eastAsia="zh-CN"/>
              </w:rPr>
              <w:t>R</w:t>
            </w:r>
            <w:r>
              <w:t>eturn:</w:t>
            </w:r>
          </w:p>
          <w:p w14:paraId="7D975E52">
            <w:pPr>
              <w:jc w:val="left"/>
              <w:rPr>
                <w:rFonts w:hint="default" w:ascii="Arial" w:hAnsi="Arial" w:eastAsia="微软雅黑" w:cs="Arial"/>
                <w:sz w:val="18"/>
                <w:szCs w:val="18"/>
              </w:rPr>
            </w:pPr>
            <w:r>
              <w:t>================================================================</w:t>
            </w:r>
            <w:r>
              <w:br w:type="textWrapping"/>
            </w:r>
            <w:r>
              <w:t xml:space="preserve">              IP Control Box CTL100H GPIO Info</w:t>
            </w:r>
          </w:p>
          <w:p w14:paraId="1FD7586D">
            <w:pPr>
              <w:jc w:val="left"/>
              <w:rPr>
                <w:rFonts w:hint="default" w:ascii="Arial" w:hAnsi="Arial" w:eastAsia="微软雅黑" w:cs="Arial"/>
                <w:sz w:val="18"/>
                <w:szCs w:val="18"/>
              </w:rPr>
            </w:pPr>
            <w:r>
              <w:t xml:space="preserve">              FW Version: 2.03.19</w:t>
            </w:r>
          </w:p>
          <w:p w14:paraId="39C23601">
            <w:pPr>
              <w:jc w:val="left"/>
              <w:rPr>
                <w:rFonts w:hint="default" w:ascii="Arial" w:hAnsi="Arial" w:eastAsia="微软雅黑" w:cs="Arial"/>
                <w:sz w:val="18"/>
                <w:szCs w:val="18"/>
              </w:rPr>
            </w:pPr>
          </w:p>
          <w:p w14:paraId="5421CF36">
            <w:pPr>
              <w:jc w:val="left"/>
              <w:rPr>
                <w:rFonts w:hint="default" w:ascii="Arial" w:hAnsi="Arial" w:eastAsia="微软雅黑" w:cs="Arial"/>
                <w:sz w:val="18"/>
                <w:szCs w:val="18"/>
              </w:rPr>
            </w:pPr>
            <w:r>
              <w:t>GPIO   DIR    Set   Get</w:t>
            </w:r>
            <w:r>
              <w:br w:type="textWrapping"/>
            </w:r>
            <w:r>
              <w:t>01     Out    0     0</w:t>
            </w:r>
          </w:p>
          <w:p w14:paraId="31C8D55F">
            <w:pPr>
              <w:jc w:val="left"/>
              <w:rPr>
                <w:rFonts w:hint="default" w:ascii="Arial" w:hAnsi="Arial" w:eastAsia="微软雅黑" w:cs="Arial"/>
                <w:sz w:val="18"/>
                <w:szCs w:val="18"/>
              </w:rPr>
            </w:pPr>
            <w:r>
              <w:t>================================================================</w:t>
            </w:r>
          </w:p>
        </w:tc>
      </w:tr>
    </w:tbl>
    <w:p w14:paraId="71FCE514">
      <w:pPr>
        <w:pStyle w:val="3"/>
        <w:spacing w:before="0" w:after="156" w:afterLines="50" w:line="400" w:lineRule="exact"/>
        <w:rPr>
          <w:rFonts w:hint="default" w:ascii="Arial" w:hAnsi="Arial" w:eastAsia="微软雅黑" w:cs="Arial"/>
          <w:sz w:val="28"/>
          <w:szCs w:val="28"/>
        </w:rPr>
      </w:pPr>
      <w:bookmarkStart w:id="11" w:name="_Toc19281"/>
      <w:r>
        <w:rPr>
          <w:sz w:val="28"/>
          <w:szCs w:val="28"/>
        </w:rPr>
        <w:t>Set CTL100H serial port baud rate</w:t>
      </w:r>
      <w:bookmarkEnd w:id="1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D2A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40909D7">
            <w:pPr>
              <w:jc w:val="left"/>
              <w:rPr>
                <w:rFonts w:hint="default" w:ascii="Arial" w:hAnsi="Arial" w:eastAsia="微软雅黑" w:cs="Arial"/>
                <w:color w:val="000000" w:themeColor="text1"/>
                <w:sz w:val="18"/>
                <w:szCs w:val="18"/>
              </w:rPr>
            </w:pPr>
            <w:r>
              <w:t>API interface</w:t>
            </w:r>
          </w:p>
        </w:tc>
      </w:tr>
      <w:tr w14:paraId="1CB0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7104B81">
            <w:pPr>
              <w:jc w:val="left"/>
              <w:rPr>
                <w:rFonts w:hint="default" w:ascii="Arial" w:hAnsi="Arial" w:eastAsia="微软雅黑" w:cs="Arial"/>
                <w:sz w:val="18"/>
                <w:szCs w:val="18"/>
              </w:rPr>
            </w:pPr>
            <w:r>
              <w:t xml:space="preserve">SET RS232BAUDRATE [a]  </w:t>
            </w:r>
          </w:p>
        </w:tc>
      </w:tr>
      <w:tr w14:paraId="4389B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346E0F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1BC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DE6D9BF">
            <w:pPr>
              <w:rPr>
                <w:rFonts w:hint="default" w:ascii="Arial" w:hAnsi="Arial" w:eastAsia="微软雅黑" w:cs="Arial"/>
                <w:sz w:val="18"/>
                <w:szCs w:val="18"/>
              </w:rPr>
            </w:pPr>
            <w:r>
              <w:t>Set the baud rate of CTL100H serial port to a, with a factory default of 57600</w:t>
            </w:r>
          </w:p>
        </w:tc>
      </w:tr>
      <w:tr w14:paraId="61E9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328CE05">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390E28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F41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7694F7B">
            <w:pPr>
              <w:jc w:val="left"/>
              <w:rPr>
                <w:rFonts w:hint="default" w:ascii="Arial" w:hAnsi="Arial" w:eastAsia="微软雅黑" w:cs="Arial"/>
                <w:sz w:val="18"/>
                <w:szCs w:val="18"/>
              </w:rPr>
            </w:pPr>
            <w:r>
              <w:t>a</w:t>
            </w:r>
          </w:p>
        </w:tc>
        <w:tc>
          <w:tcPr>
            <w:tcW w:w="4125" w:type="dxa"/>
          </w:tcPr>
          <w:p w14:paraId="57A3328F">
            <w:pPr>
              <w:jc w:val="left"/>
              <w:rPr>
                <w:rFonts w:hint="default" w:ascii="Arial" w:hAnsi="Arial" w:eastAsia="微软雅黑" w:cs="Arial"/>
                <w:sz w:val="18"/>
                <w:szCs w:val="18"/>
              </w:rPr>
            </w:pPr>
            <w:r>
              <w:t>[0:115200 1:57600, 2:38400, 3:19200, 4:9600]</w:t>
            </w:r>
          </w:p>
        </w:tc>
      </w:tr>
      <w:tr w14:paraId="7124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619C03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6322B9D">
            <w:pPr>
              <w:jc w:val="left"/>
              <w:rPr>
                <w:rFonts w:hint="default" w:ascii="Arial" w:hAnsi="Arial" w:eastAsia="微软雅黑" w:cs="Arial"/>
                <w:sz w:val="18"/>
                <w:szCs w:val="18"/>
              </w:rPr>
            </w:pPr>
            <w:r>
              <w:rPr>
                <w:rFonts w:hint="eastAsia" w:eastAsia="宋体"/>
                <w:lang w:val="en-US" w:eastAsia="zh-CN"/>
              </w:rPr>
              <w:t>D</w:t>
            </w:r>
            <w:r>
              <w:t>escribe</w:t>
            </w:r>
          </w:p>
        </w:tc>
      </w:tr>
      <w:tr w14:paraId="49AB6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CB86567">
            <w:pPr>
              <w:jc w:val="left"/>
              <w:rPr>
                <w:rFonts w:hint="default" w:ascii="Arial" w:hAnsi="Arial" w:eastAsia="微软雅黑" w:cs="Arial"/>
                <w:sz w:val="18"/>
                <w:szCs w:val="18"/>
              </w:rPr>
            </w:pPr>
            <w:r>
              <w:t>[SUCCESS]Set RS232 Baud Rate to 115200bps.</w:t>
            </w:r>
          </w:p>
        </w:tc>
        <w:tc>
          <w:tcPr>
            <w:tcW w:w="4125" w:type="dxa"/>
          </w:tcPr>
          <w:p w14:paraId="0BA33892">
            <w:pPr>
              <w:jc w:val="left"/>
              <w:rPr>
                <w:rFonts w:hint="default" w:ascii="Arial" w:hAnsi="Arial" w:eastAsia="微软雅黑" w:cs="Arial"/>
                <w:sz w:val="18"/>
                <w:szCs w:val="18"/>
              </w:rPr>
            </w:pPr>
            <w:r>
              <w:t>Set baud rate to 57600 successfully</w:t>
            </w:r>
          </w:p>
        </w:tc>
      </w:tr>
      <w:tr w14:paraId="0ECE6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56F3602">
            <w:pPr>
              <w:jc w:val="left"/>
              <w:rPr>
                <w:rFonts w:hint="default" w:ascii="Arial" w:hAnsi="Arial" w:eastAsia="微软雅黑" w:cs="Arial"/>
                <w:color w:val="000000" w:themeColor="text1"/>
                <w:sz w:val="18"/>
                <w:szCs w:val="18"/>
              </w:rPr>
            </w:pPr>
            <w:r>
              <w:t>Example</w:t>
            </w:r>
          </w:p>
        </w:tc>
      </w:tr>
      <w:tr w14:paraId="580F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8280" w:type="dxa"/>
            <w:gridSpan w:val="2"/>
          </w:tcPr>
          <w:p w14:paraId="2ED96AFA">
            <w:pPr>
              <w:jc w:val="left"/>
              <w:rPr>
                <w:rFonts w:hint="eastAsia" w:ascii="Arial" w:hAnsi="Arial" w:eastAsia="微软雅黑" w:cs="Arial"/>
                <w:sz w:val="18"/>
                <w:szCs w:val="18"/>
                <w:lang w:val="en-US" w:eastAsia="zh-CN"/>
              </w:rPr>
            </w:pPr>
            <w:r>
              <w:t>TELNET login CTL100H</w:t>
            </w:r>
          </w:p>
          <w:p w14:paraId="06EE1BAF">
            <w:pPr>
              <w:jc w:val="left"/>
              <w:rPr>
                <w:rFonts w:hint="default" w:ascii="Arial" w:hAnsi="Arial" w:eastAsia="微软雅黑" w:cs="Arial"/>
                <w:sz w:val="18"/>
                <w:szCs w:val="18"/>
              </w:rPr>
            </w:pPr>
            <w:r>
              <w:t>Set the serial port baud rate to 115200, enter the command:</w:t>
            </w:r>
          </w:p>
          <w:p w14:paraId="3FB6D063">
            <w:pPr>
              <w:jc w:val="left"/>
              <w:rPr>
                <w:rFonts w:hint="default" w:ascii="Arial" w:hAnsi="Arial" w:eastAsia="微软雅黑" w:cs="Arial"/>
                <w:sz w:val="18"/>
                <w:szCs w:val="18"/>
              </w:rPr>
            </w:pPr>
            <w:r>
              <w:t>SET RS232BAUDRATE 0</w:t>
            </w:r>
            <w:r>
              <w:br w:type="textWrapping"/>
            </w:r>
            <w:r>
              <w:t>return:</w:t>
            </w:r>
          </w:p>
          <w:p w14:paraId="052B7666">
            <w:pPr>
              <w:jc w:val="left"/>
              <w:rPr>
                <w:rFonts w:hint="default" w:ascii="Arial" w:hAnsi="Arial" w:eastAsia="微软雅黑" w:cs="Arial"/>
                <w:sz w:val="18"/>
                <w:szCs w:val="18"/>
              </w:rPr>
            </w:pPr>
            <w:r>
              <w:t>[SUCCESS]Set RS232 Baud Rate to 115200bps.</w:t>
            </w:r>
            <w:r>
              <w:br w:type="textWrapping"/>
            </w:r>
            <w:r>
              <w:t>Set the serial port baud rate to 57600, enter the command:</w:t>
            </w:r>
          </w:p>
          <w:p w14:paraId="6ECFB8C8">
            <w:pPr>
              <w:jc w:val="left"/>
              <w:rPr>
                <w:rFonts w:hint="default" w:ascii="Arial" w:hAnsi="Arial" w:eastAsia="微软雅黑" w:cs="Arial"/>
                <w:sz w:val="18"/>
                <w:szCs w:val="18"/>
              </w:rPr>
            </w:pPr>
            <w:r>
              <w:t>SET RS232BAUDRATE 1</w:t>
            </w:r>
            <w:r>
              <w:br w:type="textWrapping"/>
            </w:r>
            <w:r>
              <w:t>return:</w:t>
            </w:r>
          </w:p>
          <w:p w14:paraId="606019F9">
            <w:pPr>
              <w:jc w:val="left"/>
              <w:rPr>
                <w:rFonts w:hint="default" w:ascii="Arial" w:hAnsi="Arial" w:eastAsia="微软雅黑" w:cs="Arial"/>
                <w:sz w:val="18"/>
                <w:szCs w:val="18"/>
              </w:rPr>
            </w:pPr>
            <w:r>
              <w:t>[SUCCESS]Set RS232 Baud Rate to 57600bps.</w:t>
            </w:r>
          </w:p>
        </w:tc>
      </w:tr>
    </w:tbl>
    <w:p w14:paraId="708DFAE7">
      <w:pPr>
        <w:pStyle w:val="3"/>
        <w:spacing w:before="0" w:after="156" w:afterLines="50" w:line="400" w:lineRule="exact"/>
        <w:rPr>
          <w:rFonts w:hint="default" w:ascii="Arial" w:hAnsi="Arial" w:eastAsia="微软雅黑" w:cs="Arial"/>
          <w:sz w:val="28"/>
          <w:szCs w:val="28"/>
        </w:rPr>
      </w:pPr>
      <w:bookmarkStart w:id="12" w:name="_Toc4754"/>
      <w:r>
        <w:rPr>
          <w:sz w:val="28"/>
          <w:szCs w:val="28"/>
        </w:rPr>
        <w:t>Reset CTL100H system configuration</w:t>
      </w:r>
      <w:bookmarkEnd w:id="1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C8BC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B6E784E">
            <w:pPr>
              <w:jc w:val="left"/>
              <w:rPr>
                <w:rFonts w:hint="default" w:ascii="Arial" w:hAnsi="Arial" w:eastAsia="微软雅黑" w:cs="Arial"/>
                <w:color w:val="000000" w:themeColor="text1"/>
                <w:sz w:val="18"/>
                <w:szCs w:val="18"/>
              </w:rPr>
            </w:pPr>
            <w:r>
              <w:t>API interface</w:t>
            </w:r>
          </w:p>
        </w:tc>
      </w:tr>
      <w:tr w14:paraId="1C2D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6E4DAAE">
            <w:pPr>
              <w:jc w:val="left"/>
              <w:rPr>
                <w:rFonts w:hint="default" w:ascii="Arial" w:hAnsi="Arial" w:eastAsia="微软雅黑" w:cs="Arial"/>
                <w:sz w:val="18"/>
                <w:szCs w:val="18"/>
              </w:rPr>
            </w:pPr>
            <w:r>
              <w:t>SET RESET</w:t>
            </w:r>
          </w:p>
        </w:tc>
      </w:tr>
      <w:tr w14:paraId="76C3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4C61E7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D99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922325">
            <w:pPr>
              <w:rPr>
                <w:rFonts w:hint="default" w:ascii="Arial" w:hAnsi="Arial" w:eastAsia="微软雅黑" w:cs="Arial"/>
                <w:sz w:val="18"/>
                <w:szCs w:val="18"/>
                <w:lang w:val="en-US"/>
              </w:rPr>
            </w:pPr>
            <w:r>
              <w:t>Reset system configuration information and clear devices that have been added to the system.</w:t>
            </w:r>
          </w:p>
        </w:tc>
      </w:tr>
      <w:tr w14:paraId="0B5A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9ECE032">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760CBC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CA4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8499D0E">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67EA7E17">
            <w:pPr>
              <w:jc w:val="left"/>
              <w:rPr>
                <w:rFonts w:hint="default" w:ascii="Arial" w:hAnsi="Arial" w:eastAsia="微软雅黑" w:cs="Arial"/>
                <w:sz w:val="18"/>
                <w:szCs w:val="18"/>
              </w:rPr>
            </w:pPr>
          </w:p>
        </w:tc>
      </w:tr>
      <w:tr w14:paraId="7300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B8FF091">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B7407AD">
            <w:pPr>
              <w:jc w:val="left"/>
              <w:rPr>
                <w:rFonts w:hint="default" w:ascii="Arial" w:hAnsi="Arial" w:eastAsia="微软雅黑" w:cs="Arial"/>
                <w:sz w:val="18"/>
                <w:szCs w:val="18"/>
              </w:rPr>
            </w:pPr>
            <w:r>
              <w:rPr>
                <w:rFonts w:hint="eastAsia" w:eastAsia="宋体"/>
                <w:lang w:val="en-US" w:eastAsia="zh-CN"/>
              </w:rPr>
              <w:t>D</w:t>
            </w:r>
            <w:r>
              <w:t>escribe</w:t>
            </w:r>
          </w:p>
        </w:tc>
      </w:tr>
      <w:tr w14:paraId="2750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2B93ACF">
            <w:pPr>
              <w:jc w:val="left"/>
              <w:rPr>
                <w:rFonts w:hint="default" w:ascii="Arial" w:hAnsi="Arial" w:eastAsia="微软雅黑" w:cs="Arial"/>
                <w:sz w:val="18"/>
                <w:szCs w:val="18"/>
              </w:rPr>
            </w:pPr>
            <w:r>
              <w:t>[SUCCESS]System will reset to default config, it will take about 40 seconds,</w:t>
            </w:r>
          </w:p>
          <w:p w14:paraId="56ABBCC1">
            <w:pPr>
              <w:jc w:val="left"/>
              <w:rPr>
                <w:rFonts w:hint="default" w:ascii="Arial" w:hAnsi="Arial" w:eastAsia="微软雅黑" w:cs="Arial"/>
                <w:sz w:val="18"/>
                <w:szCs w:val="18"/>
              </w:rPr>
            </w:pPr>
            <w:r>
              <w:t xml:space="preserve">         and RS232 will disable during this time, please wait...</w:t>
            </w:r>
          </w:p>
        </w:tc>
        <w:tc>
          <w:tcPr>
            <w:tcW w:w="4125" w:type="dxa"/>
          </w:tcPr>
          <w:p w14:paraId="0891BBE1">
            <w:pPr>
              <w:jc w:val="left"/>
              <w:rPr>
                <w:rFonts w:hint="default" w:ascii="Arial" w:hAnsi="Arial" w:eastAsia="微软雅黑" w:cs="Arial"/>
                <w:sz w:val="18"/>
                <w:szCs w:val="18"/>
              </w:rPr>
            </w:pPr>
            <w:r>
              <w:t>Reset successful</w:t>
            </w:r>
          </w:p>
        </w:tc>
      </w:tr>
      <w:tr w14:paraId="627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8766ECD">
            <w:pPr>
              <w:jc w:val="left"/>
              <w:rPr>
                <w:rFonts w:hint="default" w:ascii="Arial" w:hAnsi="Arial" w:eastAsia="微软雅黑" w:cs="Arial"/>
                <w:color w:val="000000" w:themeColor="text1"/>
                <w:sz w:val="18"/>
                <w:szCs w:val="18"/>
              </w:rPr>
            </w:pPr>
            <w:r>
              <w:t>Example</w:t>
            </w:r>
          </w:p>
        </w:tc>
      </w:tr>
      <w:tr w14:paraId="0CD3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70AB9FC">
            <w:pPr>
              <w:jc w:val="left"/>
              <w:rPr>
                <w:rFonts w:hint="default" w:ascii="Arial" w:hAnsi="Arial" w:eastAsia="微软雅黑" w:cs="Arial"/>
                <w:sz w:val="18"/>
                <w:szCs w:val="18"/>
              </w:rPr>
            </w:pPr>
            <w:r>
              <w:t>TELNET login CTL100H</w:t>
            </w:r>
            <w:r>
              <w:br w:type="textWrapping"/>
            </w:r>
            <w:r>
              <w:t xml:space="preserve">Reset system configuration, </w:t>
            </w:r>
            <w:r>
              <w:rPr>
                <w:rFonts w:hint="eastAsia" w:eastAsia="宋体"/>
                <w:lang w:eastAsia="zh-CN"/>
              </w:rPr>
              <w:t>enter the command</w:t>
            </w:r>
            <w:r>
              <w:t>:</w:t>
            </w:r>
          </w:p>
          <w:p w14:paraId="0F034615">
            <w:pPr>
              <w:jc w:val="left"/>
              <w:rPr>
                <w:rFonts w:hint="default" w:ascii="Arial" w:hAnsi="Arial" w:eastAsia="微软雅黑" w:cs="Arial"/>
                <w:sz w:val="18"/>
                <w:szCs w:val="18"/>
              </w:rPr>
            </w:pPr>
            <w:r>
              <w:t>SET RESET</w:t>
            </w:r>
            <w:r>
              <w:br w:type="textWrapping"/>
            </w:r>
            <w:r>
              <w:t>return:</w:t>
            </w:r>
          </w:p>
          <w:p w14:paraId="4A843BA0">
            <w:pPr>
              <w:jc w:val="left"/>
              <w:rPr>
                <w:rFonts w:hint="default" w:ascii="Arial" w:hAnsi="Arial" w:eastAsia="微软雅黑" w:cs="Arial"/>
                <w:sz w:val="18"/>
                <w:szCs w:val="18"/>
              </w:rPr>
            </w:pPr>
            <w:r>
              <w:t>Sure to RESET system to default settings? Type "Yes" after next prompt to confirm...</w:t>
            </w:r>
            <w:r>
              <w:br w:type="textWrapping"/>
            </w:r>
            <w:r>
              <w:rPr>
                <w:rFonts w:hint="eastAsia" w:eastAsia="宋体"/>
                <w:lang w:val="en-US" w:eastAsia="zh-CN"/>
              </w:rPr>
              <w:t>enter yes</w:t>
            </w:r>
            <w:r>
              <w:br w:type="textWrapping"/>
            </w:r>
            <w:r>
              <w:t>return:</w:t>
            </w:r>
            <w:r>
              <w:br w:type="textWrapping"/>
            </w:r>
            <w:r>
              <w:t>[SUCCESS]System will reset to default config, it will take about 40 seconds,</w:t>
            </w:r>
            <w:r>
              <w:br w:type="textWrapping"/>
            </w:r>
            <w:r>
              <w:t xml:space="preserve">         and RS232 will disable during this time, please wait...</w:t>
            </w:r>
          </w:p>
        </w:tc>
      </w:tr>
    </w:tbl>
    <w:p w14:paraId="20035359">
      <w:pPr>
        <w:pStyle w:val="3"/>
        <w:spacing w:before="0" w:after="156" w:afterLines="50" w:line="400" w:lineRule="exact"/>
        <w:rPr>
          <w:rFonts w:hint="default" w:ascii="Arial" w:hAnsi="Arial" w:eastAsia="微软雅黑" w:cs="Arial"/>
          <w:sz w:val="28"/>
          <w:szCs w:val="28"/>
        </w:rPr>
      </w:pPr>
      <w:bookmarkStart w:id="13" w:name="_Toc525"/>
      <w:r>
        <w:rPr>
          <w:sz w:val="28"/>
          <w:szCs w:val="28"/>
        </w:rPr>
        <w:t>Reset CTL100H network configuration</w:t>
      </w:r>
      <w:bookmarkEnd w:id="1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8F3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958DA8A">
            <w:pPr>
              <w:jc w:val="left"/>
              <w:rPr>
                <w:rFonts w:hint="default" w:ascii="Arial" w:hAnsi="Arial" w:eastAsia="宋体" w:cs="Arial"/>
                <w:color w:val="000000" w:themeColor="text1"/>
                <w:sz w:val="18"/>
                <w:szCs w:val="18"/>
                <w:lang w:val="en-US" w:eastAsia="zh-CN"/>
              </w:rPr>
            </w:pPr>
            <w:r>
              <w:t>API</w:t>
            </w:r>
            <w:r>
              <w:rPr>
                <w:rFonts w:hint="eastAsia" w:eastAsia="宋体"/>
                <w:lang w:val="en-US" w:eastAsia="zh-CN"/>
              </w:rPr>
              <w:t xml:space="preserve"> interface</w:t>
            </w:r>
          </w:p>
        </w:tc>
      </w:tr>
      <w:tr w14:paraId="61EF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505B6EE">
            <w:pPr>
              <w:jc w:val="left"/>
              <w:rPr>
                <w:rFonts w:hint="default" w:ascii="Arial" w:hAnsi="Arial" w:eastAsia="微软雅黑" w:cs="Arial"/>
                <w:sz w:val="18"/>
                <w:szCs w:val="18"/>
              </w:rPr>
            </w:pPr>
            <w:r>
              <w:t>SET RESET NETWORK</w:t>
            </w:r>
          </w:p>
        </w:tc>
      </w:tr>
      <w:tr w14:paraId="78E84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6F9902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A54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9D7B97">
            <w:pPr>
              <w:rPr>
                <w:rFonts w:hint="default" w:ascii="Arial" w:hAnsi="Arial" w:eastAsia="微软雅黑" w:cs="Arial"/>
                <w:sz w:val="18"/>
                <w:szCs w:val="18"/>
                <w:lang w:val="en-US"/>
              </w:rPr>
            </w:pPr>
            <w:r>
              <w:rPr>
                <w:rFonts w:hint="eastAsia" w:eastAsia="宋体"/>
                <w:lang w:val="en-US" w:eastAsia="zh-CN"/>
              </w:rPr>
              <w:t xml:space="preserve">Reset </w:t>
            </w:r>
            <w:r>
              <w:t>CTL100</w:t>
            </w:r>
            <w:r>
              <w:rPr>
                <w:rFonts w:hint="eastAsia" w:eastAsia="宋体"/>
                <w:lang w:val="en-US" w:eastAsia="zh-CN"/>
              </w:rPr>
              <w:t>H network configuration.</w:t>
            </w:r>
          </w:p>
        </w:tc>
      </w:tr>
      <w:tr w14:paraId="0B2A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2147A36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vAlign w:val="top"/>
          </w:tcPr>
          <w:p w14:paraId="342D4FE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28C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53469D7">
            <w:pPr>
              <w:jc w:val="left"/>
              <w:rPr>
                <w:rFonts w:hint="default" w:ascii="Arial" w:hAnsi="Arial" w:eastAsia="微软雅黑" w:cs="Arial"/>
                <w:sz w:val="18"/>
                <w:szCs w:val="18"/>
              </w:rPr>
            </w:pPr>
            <w:r>
              <w:rPr>
                <w:rFonts w:hint="eastAsia" w:eastAsia="微软雅黑"/>
                <w:lang w:val="en-US" w:eastAsia="zh-CN"/>
              </w:rPr>
              <w:t>None</w:t>
            </w:r>
          </w:p>
        </w:tc>
        <w:tc>
          <w:tcPr>
            <w:tcW w:w="4125" w:type="dxa"/>
            <w:vAlign w:val="top"/>
          </w:tcPr>
          <w:p w14:paraId="32003D97">
            <w:pPr>
              <w:jc w:val="left"/>
              <w:rPr>
                <w:rFonts w:hint="default" w:ascii="Arial" w:hAnsi="Arial" w:eastAsia="微软雅黑" w:cs="Arial"/>
                <w:sz w:val="18"/>
                <w:szCs w:val="18"/>
              </w:rPr>
            </w:pPr>
          </w:p>
        </w:tc>
      </w:tr>
      <w:tr w14:paraId="356C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42D801FD">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3622CDA1">
            <w:pPr>
              <w:jc w:val="left"/>
              <w:rPr>
                <w:rFonts w:hint="default" w:ascii="Arial" w:hAnsi="Arial" w:eastAsia="微软雅黑" w:cs="Arial"/>
                <w:sz w:val="18"/>
                <w:szCs w:val="18"/>
              </w:rPr>
            </w:pPr>
            <w:r>
              <w:rPr>
                <w:rFonts w:hint="eastAsia" w:eastAsia="宋体"/>
                <w:lang w:val="en-US" w:eastAsia="zh-CN"/>
              </w:rPr>
              <w:t>D</w:t>
            </w:r>
            <w:r>
              <w:t>escribe</w:t>
            </w:r>
          </w:p>
        </w:tc>
      </w:tr>
      <w:tr w14:paraId="084F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1545B9C">
            <w:pPr>
              <w:jc w:val="left"/>
              <w:rPr>
                <w:rFonts w:hint="default" w:ascii="Arial" w:hAnsi="Arial" w:eastAsia="微软雅黑" w:cs="Arial"/>
                <w:sz w:val="18"/>
                <w:szCs w:val="18"/>
              </w:rPr>
            </w:pPr>
            <w:r>
              <w:t>[SUCCESS]Network will reset to default config, it will take about 40 seconds,</w:t>
            </w:r>
          </w:p>
          <w:p w14:paraId="44959793">
            <w:pPr>
              <w:jc w:val="left"/>
              <w:rPr>
                <w:rFonts w:hint="default" w:ascii="Arial" w:hAnsi="Arial" w:eastAsia="微软雅黑" w:cs="Arial"/>
                <w:sz w:val="18"/>
                <w:szCs w:val="18"/>
              </w:rPr>
            </w:pPr>
            <w:r>
              <w:t xml:space="preserve">         and RS232 will disable during this time, please wait...</w:t>
            </w:r>
          </w:p>
        </w:tc>
        <w:tc>
          <w:tcPr>
            <w:tcW w:w="4125" w:type="dxa"/>
          </w:tcPr>
          <w:p w14:paraId="4C5FAB3A">
            <w:pPr>
              <w:jc w:val="left"/>
              <w:rPr>
                <w:rFonts w:hint="default" w:ascii="Arial" w:hAnsi="Arial" w:eastAsia="微软雅黑" w:cs="Arial"/>
                <w:sz w:val="18"/>
                <w:szCs w:val="18"/>
              </w:rPr>
            </w:pPr>
            <w:r>
              <w:rPr>
                <w:rFonts w:hint="eastAsia" w:eastAsia="宋体"/>
                <w:lang w:val="en-US" w:eastAsia="zh-CN"/>
              </w:rPr>
              <w:t>Reset successfully</w:t>
            </w:r>
          </w:p>
        </w:tc>
      </w:tr>
      <w:tr w14:paraId="4D7B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514AF54">
            <w:pPr>
              <w:jc w:val="left"/>
              <w:rPr>
                <w:rFonts w:hint="default" w:ascii="Arial" w:hAnsi="Arial" w:eastAsia="微软雅黑" w:cs="Arial"/>
                <w:color w:val="000000" w:themeColor="text1"/>
                <w:sz w:val="18"/>
                <w:szCs w:val="18"/>
              </w:rPr>
            </w:pPr>
            <w:r>
              <w:t>Example</w:t>
            </w:r>
          </w:p>
        </w:tc>
      </w:tr>
      <w:tr w14:paraId="7DD03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80319C1">
            <w:pPr>
              <w:jc w:val="left"/>
              <w:rPr>
                <w:rFonts w:hint="default" w:eastAsia="宋体"/>
                <w:lang w:val="en-US" w:eastAsia="zh-CN"/>
              </w:rPr>
            </w:pPr>
            <w:r>
              <w:t>TELNET</w:t>
            </w:r>
            <w:r>
              <w:rPr>
                <w:rFonts w:hint="eastAsia" w:eastAsia="宋体"/>
                <w:lang w:val="en-US" w:eastAsia="zh-CN"/>
              </w:rPr>
              <w:t xml:space="preserve"> login </w:t>
            </w:r>
            <w:r>
              <w:t>CTL100H</w:t>
            </w:r>
            <w:r>
              <w:br w:type="textWrapping"/>
            </w:r>
            <w:r>
              <w:rPr>
                <w:rFonts w:hint="eastAsia" w:eastAsia="宋体"/>
                <w:lang w:val="en-US" w:eastAsia="zh-CN"/>
              </w:rPr>
              <w:t>Reset the network configuration, enter the command:</w:t>
            </w:r>
          </w:p>
          <w:p w14:paraId="7B77AC7E">
            <w:pPr>
              <w:jc w:val="left"/>
              <w:rPr>
                <w:rFonts w:hint="default" w:ascii="Arial" w:hAnsi="Arial" w:eastAsia="微软雅黑" w:cs="Arial"/>
                <w:sz w:val="18"/>
                <w:szCs w:val="18"/>
              </w:rPr>
            </w:pPr>
            <w:r>
              <w:t>SET RESET NETWORK</w:t>
            </w:r>
            <w:r>
              <w:br w:type="textWrapping"/>
            </w:r>
            <w:r>
              <w:rPr>
                <w:rFonts w:hint="eastAsia" w:eastAsia="宋体"/>
                <w:lang w:val="en-US" w:eastAsia="zh-CN"/>
              </w:rPr>
              <w:t>Return</w:t>
            </w:r>
            <w:r>
              <w:t>:</w:t>
            </w:r>
          </w:p>
          <w:p w14:paraId="7ECB9298">
            <w:pPr>
              <w:jc w:val="left"/>
              <w:rPr>
                <w:rFonts w:hint="default" w:ascii="Arial" w:hAnsi="Arial" w:eastAsia="微软雅黑" w:cs="Arial"/>
                <w:sz w:val="18"/>
                <w:szCs w:val="18"/>
                <w:lang w:val="en-US"/>
              </w:rPr>
            </w:pPr>
            <w:r>
              <w:t>Sure to RESET network config to default settings? Type "Yes" after next prompt to confirm...</w:t>
            </w:r>
            <w:r>
              <w:br w:type="textWrapping"/>
            </w:r>
            <w:r>
              <w:rPr>
                <w:rFonts w:hint="eastAsia" w:eastAsia="宋体"/>
                <w:lang w:val="en-US" w:eastAsia="zh-CN"/>
              </w:rPr>
              <w:t xml:space="preserve">Enter </w:t>
            </w:r>
            <w:r>
              <w:t>yes</w:t>
            </w:r>
          </w:p>
          <w:p w14:paraId="31BB019C">
            <w:pPr>
              <w:jc w:val="left"/>
              <w:rPr>
                <w:rFonts w:hint="default" w:ascii="Arial" w:hAnsi="Arial" w:eastAsia="微软雅黑" w:cs="Arial"/>
                <w:sz w:val="18"/>
                <w:szCs w:val="18"/>
              </w:rPr>
            </w:pPr>
            <w:r>
              <w:rPr>
                <w:rFonts w:hint="eastAsia" w:eastAsia="宋体"/>
                <w:lang w:val="en-US" w:eastAsia="zh-CN"/>
              </w:rPr>
              <w:t>Return</w:t>
            </w:r>
            <w:r>
              <w:t>:</w:t>
            </w:r>
            <w:r>
              <w:br w:type="textWrapping"/>
            </w:r>
            <w:r>
              <w:t>[SUCCESS]Network will reset to default config, it will take about 40 seconds,</w:t>
            </w:r>
          </w:p>
          <w:p w14:paraId="2B2CDB57">
            <w:pPr>
              <w:jc w:val="left"/>
              <w:rPr>
                <w:rFonts w:hint="default" w:ascii="Arial" w:hAnsi="Arial" w:eastAsia="微软雅黑" w:cs="Arial"/>
                <w:sz w:val="18"/>
                <w:szCs w:val="18"/>
              </w:rPr>
            </w:pPr>
            <w:r>
              <w:t xml:space="preserve">         and RS232 will disable during this time, please wait...</w:t>
            </w:r>
          </w:p>
        </w:tc>
      </w:tr>
    </w:tbl>
    <w:p w14:paraId="2E7E7096">
      <w:pPr>
        <w:pStyle w:val="3"/>
        <w:spacing w:before="0" w:after="156" w:afterLines="50" w:line="400" w:lineRule="exact"/>
        <w:rPr>
          <w:rFonts w:hint="default" w:ascii="Arial" w:hAnsi="Arial" w:eastAsia="微软雅黑" w:cs="Arial"/>
          <w:sz w:val="28"/>
          <w:szCs w:val="28"/>
        </w:rPr>
      </w:pPr>
      <w:r>
        <w:t xml:space="preserve"> </w:t>
      </w:r>
      <w:bookmarkStart w:id="14" w:name="_Toc11476"/>
      <w:r>
        <w:rPr>
          <w:sz w:val="28"/>
          <w:szCs w:val="28"/>
        </w:rPr>
        <w:t>Reset all configurations of CTL100H</w:t>
      </w:r>
      <w:bookmarkEnd w:id="1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E74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0963FE9">
            <w:pPr>
              <w:jc w:val="left"/>
              <w:rPr>
                <w:rFonts w:hint="default" w:ascii="Arial" w:hAnsi="Arial" w:eastAsia="宋体" w:cs="Arial"/>
                <w:color w:val="000000" w:themeColor="text1"/>
                <w:sz w:val="18"/>
                <w:szCs w:val="18"/>
                <w:lang w:val="en-US" w:eastAsia="zh-CN"/>
              </w:rPr>
            </w:pPr>
            <w:r>
              <w:t>API</w:t>
            </w:r>
            <w:r>
              <w:rPr>
                <w:rFonts w:hint="eastAsia" w:eastAsia="宋体"/>
                <w:lang w:val="en-US" w:eastAsia="zh-CN"/>
              </w:rPr>
              <w:t xml:space="preserve"> interface</w:t>
            </w:r>
          </w:p>
        </w:tc>
      </w:tr>
      <w:tr w14:paraId="5DCA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0B56062">
            <w:pPr>
              <w:jc w:val="left"/>
              <w:rPr>
                <w:rFonts w:hint="default" w:ascii="Arial" w:hAnsi="Arial" w:eastAsia="微软雅黑" w:cs="Arial"/>
                <w:sz w:val="18"/>
                <w:szCs w:val="18"/>
              </w:rPr>
            </w:pPr>
            <w:r>
              <w:t>SET RESET ALL</w:t>
            </w:r>
          </w:p>
        </w:tc>
      </w:tr>
      <w:tr w14:paraId="5BCA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2EAC24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F14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7E95F17">
            <w:pPr>
              <w:rPr>
                <w:rFonts w:hint="eastAsia" w:ascii="Arial" w:hAnsi="Arial" w:eastAsia="宋体" w:cs="Arial"/>
                <w:sz w:val="18"/>
                <w:szCs w:val="18"/>
                <w:lang w:val="en-US" w:eastAsia="zh-CN"/>
              </w:rPr>
            </w:pPr>
            <w:r>
              <w:t>Reset all configurations of CTL100H</w:t>
            </w:r>
            <w:r>
              <w:rPr>
                <w:rFonts w:hint="eastAsia" w:eastAsia="宋体"/>
                <w:lang w:val="en-US" w:eastAsia="zh-CN"/>
              </w:rPr>
              <w:t>.</w:t>
            </w:r>
          </w:p>
        </w:tc>
      </w:tr>
      <w:tr w14:paraId="4013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0EADE76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vAlign w:val="top"/>
          </w:tcPr>
          <w:p w14:paraId="10EB85B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8A0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77F46CE">
            <w:pPr>
              <w:jc w:val="left"/>
              <w:rPr>
                <w:rFonts w:hint="default" w:ascii="Arial" w:hAnsi="Arial" w:eastAsia="微软雅黑" w:cs="Arial"/>
                <w:sz w:val="18"/>
                <w:szCs w:val="18"/>
              </w:rPr>
            </w:pPr>
            <w:r>
              <w:rPr>
                <w:rFonts w:hint="eastAsia" w:eastAsia="微软雅黑"/>
                <w:lang w:val="en-US" w:eastAsia="zh-CN"/>
              </w:rPr>
              <w:t>None</w:t>
            </w:r>
          </w:p>
        </w:tc>
        <w:tc>
          <w:tcPr>
            <w:tcW w:w="4125" w:type="dxa"/>
            <w:vAlign w:val="top"/>
          </w:tcPr>
          <w:p w14:paraId="32F0FE41">
            <w:pPr>
              <w:jc w:val="left"/>
              <w:rPr>
                <w:rFonts w:hint="default" w:ascii="Arial" w:hAnsi="Arial" w:eastAsia="微软雅黑" w:cs="Arial"/>
                <w:sz w:val="18"/>
                <w:szCs w:val="18"/>
              </w:rPr>
            </w:pPr>
          </w:p>
        </w:tc>
      </w:tr>
      <w:tr w14:paraId="36FB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7BAF4D03">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52C6EFE8">
            <w:pPr>
              <w:jc w:val="left"/>
              <w:rPr>
                <w:rFonts w:hint="default" w:ascii="Arial" w:hAnsi="Arial" w:eastAsia="微软雅黑" w:cs="Arial"/>
                <w:sz w:val="18"/>
                <w:szCs w:val="18"/>
              </w:rPr>
            </w:pPr>
            <w:r>
              <w:rPr>
                <w:rFonts w:hint="eastAsia" w:eastAsia="宋体"/>
                <w:lang w:val="en-US" w:eastAsia="zh-CN"/>
              </w:rPr>
              <w:t>D</w:t>
            </w:r>
            <w:r>
              <w:t>escribe</w:t>
            </w:r>
          </w:p>
        </w:tc>
      </w:tr>
      <w:tr w14:paraId="407E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4933FF0">
            <w:pPr>
              <w:jc w:val="left"/>
              <w:rPr>
                <w:rFonts w:hint="default" w:ascii="Arial" w:hAnsi="Arial" w:eastAsia="微软雅黑" w:cs="Arial"/>
                <w:sz w:val="18"/>
                <w:szCs w:val="18"/>
              </w:rPr>
            </w:pPr>
            <w:r>
              <w:t>[SUCCESS]System and network will reset to default config, it will take about 40 seconds,</w:t>
            </w:r>
          </w:p>
          <w:p w14:paraId="35E46540">
            <w:pPr>
              <w:jc w:val="left"/>
              <w:rPr>
                <w:rFonts w:hint="default" w:ascii="Arial" w:hAnsi="Arial" w:eastAsia="微软雅黑" w:cs="Arial"/>
                <w:sz w:val="18"/>
                <w:szCs w:val="18"/>
              </w:rPr>
            </w:pPr>
            <w:r>
              <w:t xml:space="preserve">         and RS232 will disable during this time, please wait...</w:t>
            </w:r>
          </w:p>
        </w:tc>
        <w:tc>
          <w:tcPr>
            <w:tcW w:w="4125" w:type="dxa"/>
          </w:tcPr>
          <w:p w14:paraId="15405F9B">
            <w:pPr>
              <w:jc w:val="left"/>
              <w:rPr>
                <w:rFonts w:hint="default" w:ascii="Arial" w:hAnsi="Arial" w:eastAsia="微软雅黑" w:cs="Arial"/>
                <w:sz w:val="18"/>
                <w:szCs w:val="18"/>
              </w:rPr>
            </w:pPr>
            <w:r>
              <w:rPr>
                <w:rFonts w:hint="eastAsia" w:eastAsia="宋体"/>
                <w:lang w:val="en-US" w:eastAsia="zh-CN"/>
              </w:rPr>
              <w:t>Reset successfully</w:t>
            </w:r>
          </w:p>
        </w:tc>
      </w:tr>
      <w:tr w14:paraId="4F07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57407E9">
            <w:pPr>
              <w:jc w:val="left"/>
              <w:rPr>
                <w:rFonts w:hint="default" w:ascii="Arial" w:hAnsi="Arial" w:eastAsia="微软雅黑" w:cs="Arial"/>
                <w:color w:val="000000" w:themeColor="text1"/>
                <w:sz w:val="18"/>
                <w:szCs w:val="18"/>
              </w:rPr>
            </w:pPr>
            <w:r>
              <w:t>Example</w:t>
            </w:r>
          </w:p>
        </w:tc>
      </w:tr>
      <w:tr w14:paraId="74418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F0B2190">
            <w:pPr>
              <w:jc w:val="left"/>
              <w:rPr>
                <w:rFonts w:hint="eastAsia" w:ascii="Arial" w:hAnsi="Arial" w:eastAsia="微软雅黑" w:cs="Arial"/>
                <w:sz w:val="18"/>
                <w:szCs w:val="18"/>
                <w:lang w:val="en-US" w:eastAsia="zh-CN"/>
              </w:rPr>
            </w:pPr>
            <w:r>
              <w:t>TELNET</w:t>
            </w:r>
            <w:r>
              <w:rPr>
                <w:rFonts w:hint="eastAsia" w:eastAsia="宋体"/>
                <w:lang w:val="en-US" w:eastAsia="zh-CN"/>
              </w:rPr>
              <w:t xml:space="preserve"> login </w:t>
            </w:r>
            <w:r>
              <w:t>CTL100H</w:t>
            </w:r>
          </w:p>
          <w:p w14:paraId="4232CA41">
            <w:pPr>
              <w:jc w:val="left"/>
              <w:rPr>
                <w:rFonts w:hint="default" w:ascii="Arial" w:hAnsi="Arial" w:eastAsia="微软雅黑" w:cs="Arial"/>
                <w:sz w:val="18"/>
                <w:szCs w:val="18"/>
              </w:rPr>
            </w:pPr>
            <w:r>
              <w:rPr>
                <w:rFonts w:hint="eastAsia" w:eastAsia="宋体"/>
                <w:lang w:val="en-US" w:eastAsia="zh-CN"/>
              </w:rPr>
              <w:t>Reset all configuration, enter the command:</w:t>
            </w:r>
            <w:r>
              <w:br w:type="textWrapping"/>
            </w:r>
            <w:r>
              <w:t>SET RESET ALL</w:t>
            </w:r>
          </w:p>
          <w:p w14:paraId="18EF996B">
            <w:pPr>
              <w:jc w:val="left"/>
              <w:rPr>
                <w:rFonts w:hint="default" w:ascii="Arial" w:hAnsi="Arial" w:eastAsia="微软雅黑" w:cs="Arial"/>
                <w:sz w:val="18"/>
                <w:szCs w:val="18"/>
              </w:rPr>
            </w:pPr>
            <w:r>
              <w:rPr>
                <w:rFonts w:hint="eastAsia" w:eastAsia="宋体"/>
                <w:lang w:val="en-US" w:eastAsia="zh-CN"/>
              </w:rPr>
              <w:t>Return</w:t>
            </w:r>
            <w:r>
              <w:t>:</w:t>
            </w:r>
          </w:p>
          <w:p w14:paraId="6328BB47">
            <w:pPr>
              <w:jc w:val="left"/>
              <w:rPr>
                <w:rFonts w:hint="default" w:ascii="Arial" w:hAnsi="Arial" w:eastAsia="微软雅黑" w:cs="Arial"/>
                <w:sz w:val="18"/>
                <w:szCs w:val="18"/>
                <w:lang w:val="en-US"/>
              </w:rPr>
            </w:pPr>
            <w:r>
              <w:t>Sure to RESET system and network to default settings? Type "Yes" after next prompt to confirm...</w:t>
            </w:r>
            <w:r>
              <w:br w:type="textWrapping"/>
            </w:r>
            <w:r>
              <w:rPr>
                <w:rFonts w:hint="eastAsia" w:eastAsia="宋体"/>
                <w:lang w:val="en-US" w:eastAsia="zh-CN"/>
              </w:rPr>
              <w:t xml:space="preserve">Enter </w:t>
            </w:r>
            <w:r>
              <w:t>yes</w:t>
            </w:r>
          </w:p>
          <w:p w14:paraId="0FED8731">
            <w:pPr>
              <w:jc w:val="left"/>
              <w:rPr>
                <w:rFonts w:hint="eastAsia" w:eastAsia="宋体"/>
                <w:lang w:val="en-US" w:eastAsia="zh-CN"/>
              </w:rPr>
            </w:pPr>
            <w:r>
              <w:rPr>
                <w:rFonts w:hint="eastAsia" w:eastAsia="宋体"/>
                <w:lang w:val="en-US" w:eastAsia="zh-CN"/>
              </w:rPr>
              <w:t>Reset all configuration, enter the command:</w:t>
            </w:r>
          </w:p>
          <w:p w14:paraId="670F8C9E">
            <w:pPr>
              <w:jc w:val="left"/>
              <w:rPr>
                <w:rFonts w:hint="default" w:ascii="Arial" w:hAnsi="Arial" w:eastAsia="微软雅黑" w:cs="Arial"/>
                <w:sz w:val="18"/>
                <w:szCs w:val="18"/>
              </w:rPr>
            </w:pPr>
            <w:r>
              <w:t>[SUCCESS]System and network will reset to default config, it will take about 40 seconds,</w:t>
            </w:r>
          </w:p>
          <w:p w14:paraId="6F018FA8">
            <w:pPr>
              <w:jc w:val="left"/>
              <w:rPr>
                <w:rFonts w:hint="default" w:ascii="Arial" w:hAnsi="Arial" w:eastAsia="微软雅黑" w:cs="Arial"/>
                <w:sz w:val="18"/>
                <w:szCs w:val="18"/>
              </w:rPr>
            </w:pPr>
            <w:r>
              <w:t xml:space="preserve">         and RS232 will disable during this time, please wait...</w:t>
            </w:r>
          </w:p>
        </w:tc>
      </w:tr>
    </w:tbl>
    <w:p w14:paraId="4421EF2B">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5" w:name="_Toc9737"/>
      <w:r>
        <w:rPr>
          <w:rFonts w:hint="default" w:ascii="Arial" w:hAnsi="Arial" w:cs="Arial"/>
          <w:sz w:val="32"/>
          <w:szCs w:val="32"/>
        </w:rPr>
        <w:t>RX Control Module API Reference</w:t>
      </w:r>
      <w:bookmarkEnd w:id="15"/>
    </w:p>
    <w:p w14:paraId="03A8CBC8">
      <w:pPr>
        <w:pStyle w:val="3"/>
        <w:spacing w:before="0" w:after="156" w:afterLines="50" w:line="400" w:lineRule="exact"/>
        <w:rPr>
          <w:rFonts w:hint="default" w:ascii="Arial" w:hAnsi="Arial" w:eastAsia="微软雅黑" w:cs="Arial"/>
          <w:sz w:val="28"/>
          <w:szCs w:val="28"/>
        </w:rPr>
      </w:pPr>
      <w:bookmarkStart w:id="16" w:name="_Toc24125"/>
      <w:r>
        <w:rPr>
          <w:sz w:val="28"/>
          <w:szCs w:val="28"/>
        </w:rPr>
        <w:t>Set RX ID number</w:t>
      </w:r>
      <w:bookmarkEnd w:id="1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10E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6DF57B4">
            <w:pPr>
              <w:jc w:val="left"/>
              <w:rPr>
                <w:rFonts w:hint="default" w:ascii="Arial" w:hAnsi="Arial" w:eastAsia="微软雅黑" w:cs="Arial"/>
                <w:color w:val="000000" w:themeColor="text1"/>
                <w:sz w:val="18"/>
                <w:szCs w:val="18"/>
              </w:rPr>
            </w:pPr>
            <w:r>
              <w:t>API</w:t>
            </w:r>
            <w:r>
              <w:rPr>
                <w:rFonts w:hint="eastAsia" w:eastAsia="宋体"/>
                <w:lang w:val="en-US" w:eastAsia="zh-CN"/>
              </w:rPr>
              <w:t xml:space="preserve"> interface</w:t>
            </w:r>
          </w:p>
        </w:tc>
      </w:tr>
      <w:tr w14:paraId="01269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0A2E124">
            <w:pPr>
              <w:jc w:val="left"/>
              <w:rPr>
                <w:rFonts w:hint="default" w:ascii="Arial" w:hAnsi="Arial" w:eastAsia="微软雅黑" w:cs="Arial"/>
                <w:sz w:val="18"/>
                <w:szCs w:val="18"/>
              </w:rPr>
            </w:pPr>
            <w:r>
              <w:t>SET DEC [dec] ID [id]</w:t>
            </w:r>
          </w:p>
        </w:tc>
      </w:tr>
      <w:tr w14:paraId="4B1C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25A42E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4B4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D420D74">
            <w:pPr>
              <w:rPr>
                <w:rFonts w:hint="default" w:ascii="Arial" w:hAnsi="Arial" w:eastAsia="微软雅黑" w:cs="Arial"/>
                <w:sz w:val="18"/>
                <w:szCs w:val="18"/>
              </w:rPr>
            </w:pPr>
            <w:r>
              <w:t>Set RX ID number.</w:t>
            </w:r>
          </w:p>
        </w:tc>
      </w:tr>
      <w:tr w14:paraId="7690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546A4B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4FABC4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FC7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BF1CD44">
            <w:pPr>
              <w:jc w:val="left"/>
              <w:rPr>
                <w:rFonts w:hint="default" w:ascii="Arial" w:hAnsi="Arial" w:eastAsia="微软雅黑" w:cs="Arial"/>
                <w:sz w:val="18"/>
                <w:szCs w:val="18"/>
                <w:lang w:val="en-US"/>
              </w:rPr>
            </w:pPr>
            <w:r>
              <w:t>dec</w:t>
            </w:r>
          </w:p>
        </w:tc>
        <w:tc>
          <w:tcPr>
            <w:tcW w:w="4125" w:type="dxa"/>
          </w:tcPr>
          <w:p w14:paraId="3E4DD5C5">
            <w:pPr>
              <w:jc w:val="left"/>
              <w:rPr>
                <w:rFonts w:hint="default" w:ascii="Arial" w:hAnsi="Arial" w:eastAsia="微软雅黑" w:cs="Arial"/>
                <w:sz w:val="18"/>
                <w:szCs w:val="18"/>
              </w:rPr>
            </w:pPr>
            <w:r>
              <w:t>[001... 762]: RX ID number</w:t>
            </w:r>
          </w:p>
        </w:tc>
      </w:tr>
      <w:tr w14:paraId="21781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708102D">
            <w:pPr>
              <w:jc w:val="left"/>
              <w:rPr>
                <w:rFonts w:hint="default" w:ascii="Arial" w:hAnsi="Arial" w:eastAsia="微软雅黑" w:cs="Arial"/>
                <w:sz w:val="18"/>
                <w:szCs w:val="18"/>
              </w:rPr>
            </w:pPr>
            <w:r>
              <w:t>id</w:t>
            </w:r>
          </w:p>
        </w:tc>
        <w:tc>
          <w:tcPr>
            <w:tcW w:w="4125" w:type="dxa"/>
          </w:tcPr>
          <w:p w14:paraId="57C6D34C">
            <w:pPr>
              <w:jc w:val="left"/>
              <w:rPr>
                <w:rFonts w:hint="default" w:ascii="Arial" w:hAnsi="Arial" w:eastAsia="微软雅黑" w:cs="Arial"/>
                <w:sz w:val="18"/>
                <w:szCs w:val="18"/>
              </w:rPr>
            </w:pPr>
            <w:r>
              <w:t>[001... 762]: Target ID number</w:t>
            </w:r>
          </w:p>
        </w:tc>
      </w:tr>
      <w:tr w14:paraId="6002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052BA0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BB13413">
            <w:pPr>
              <w:jc w:val="left"/>
              <w:rPr>
                <w:rFonts w:hint="default" w:ascii="Arial" w:hAnsi="Arial" w:eastAsia="微软雅黑" w:cs="Arial"/>
                <w:sz w:val="18"/>
                <w:szCs w:val="18"/>
              </w:rPr>
            </w:pPr>
            <w:r>
              <w:rPr>
                <w:rFonts w:hint="eastAsia" w:eastAsia="宋体"/>
                <w:lang w:val="en-US" w:eastAsia="zh-CN"/>
              </w:rPr>
              <w:t>D</w:t>
            </w:r>
            <w:r>
              <w:t>escribe</w:t>
            </w:r>
          </w:p>
        </w:tc>
      </w:tr>
      <w:tr w14:paraId="7C4C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155" w:type="dxa"/>
          </w:tcPr>
          <w:p w14:paraId="25A937E0">
            <w:pPr>
              <w:jc w:val="left"/>
              <w:rPr>
                <w:rFonts w:hint="default" w:ascii="Arial" w:hAnsi="Arial" w:eastAsia="微软雅黑" w:cs="Arial"/>
                <w:sz w:val="18"/>
                <w:szCs w:val="18"/>
              </w:rPr>
            </w:pPr>
            <w:r>
              <w:t>[SUCCESS]Set decoder 001 ID to 760.</w:t>
            </w:r>
          </w:p>
        </w:tc>
        <w:tc>
          <w:tcPr>
            <w:tcW w:w="4125" w:type="dxa"/>
          </w:tcPr>
          <w:p w14:paraId="4E086335">
            <w:pPr>
              <w:jc w:val="left"/>
              <w:rPr>
                <w:rFonts w:hint="default" w:ascii="Arial" w:hAnsi="Arial" w:eastAsia="微软雅黑" w:cs="Arial"/>
                <w:sz w:val="18"/>
                <w:szCs w:val="18"/>
              </w:rPr>
            </w:pPr>
            <w:r>
              <w:t>Set RX1 ID number to 760</w:t>
            </w:r>
          </w:p>
        </w:tc>
      </w:tr>
      <w:tr w14:paraId="0424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3FEB2E4">
            <w:pPr>
              <w:jc w:val="left"/>
              <w:rPr>
                <w:rFonts w:hint="default" w:ascii="Arial" w:hAnsi="Arial" w:eastAsia="微软雅黑" w:cs="Arial"/>
                <w:sz w:val="18"/>
                <w:szCs w:val="18"/>
              </w:rPr>
            </w:pPr>
            <w:r>
              <w:t>[ERROR]Decoder 100 does not exist.</w:t>
            </w:r>
          </w:p>
        </w:tc>
        <w:tc>
          <w:tcPr>
            <w:tcW w:w="4125" w:type="dxa"/>
          </w:tcPr>
          <w:p w14:paraId="7561F51A">
            <w:pPr>
              <w:jc w:val="left"/>
              <w:rPr>
                <w:rFonts w:hint="default" w:ascii="Arial" w:hAnsi="Arial" w:eastAsia="微软雅黑" w:cs="Arial"/>
                <w:sz w:val="18"/>
                <w:szCs w:val="18"/>
              </w:rPr>
            </w:pPr>
            <w:r>
              <w:t>RX100 does not exist</w:t>
            </w:r>
          </w:p>
        </w:tc>
      </w:tr>
      <w:tr w14:paraId="5269D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9AAD38C">
            <w:pPr>
              <w:jc w:val="left"/>
              <w:rPr>
                <w:rFonts w:hint="default" w:ascii="Arial" w:hAnsi="Arial" w:eastAsia="微软雅黑" w:cs="Arial"/>
                <w:color w:val="000000" w:themeColor="text1"/>
                <w:sz w:val="18"/>
                <w:szCs w:val="18"/>
              </w:rPr>
            </w:pPr>
            <w:r>
              <w:t>Example</w:t>
            </w:r>
          </w:p>
        </w:tc>
      </w:tr>
      <w:tr w14:paraId="23E54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280" w:type="dxa"/>
            <w:gridSpan w:val="2"/>
          </w:tcPr>
          <w:p w14:paraId="1225054F">
            <w:pPr>
              <w:jc w:val="left"/>
              <w:rPr>
                <w:rFonts w:hint="eastAsia" w:ascii="Arial" w:hAnsi="Arial" w:eastAsia="微软雅黑" w:cs="Arial"/>
                <w:sz w:val="18"/>
                <w:szCs w:val="18"/>
                <w:lang w:val="en-US" w:eastAsia="zh-CN"/>
              </w:rPr>
            </w:pPr>
            <w:r>
              <w:t>TELNET login CTL100H</w:t>
            </w:r>
          </w:p>
          <w:p w14:paraId="4401D78E">
            <w:pPr>
              <w:jc w:val="left"/>
              <w:rPr>
                <w:rFonts w:hint="default" w:ascii="Arial" w:hAnsi="Arial" w:eastAsia="微软雅黑" w:cs="Arial"/>
                <w:sz w:val="18"/>
                <w:szCs w:val="18"/>
              </w:rPr>
            </w:pPr>
            <w:r>
              <w:t>Set RX1 ID to 760, enter the command:</w:t>
            </w:r>
          </w:p>
          <w:p w14:paraId="1B83FC37">
            <w:pPr>
              <w:jc w:val="left"/>
              <w:rPr>
                <w:rFonts w:hint="default" w:ascii="Arial" w:hAnsi="Arial" w:eastAsia="微软雅黑" w:cs="Arial"/>
                <w:sz w:val="18"/>
                <w:szCs w:val="18"/>
              </w:rPr>
            </w:pPr>
            <w:r>
              <w:t>SET DEC 1 ID 760</w:t>
            </w:r>
            <w:r>
              <w:br w:type="textWrapping"/>
            </w:r>
            <w:r>
              <w:t>return:</w:t>
            </w:r>
          </w:p>
          <w:p w14:paraId="7C00DE20">
            <w:pPr>
              <w:jc w:val="left"/>
              <w:rPr>
                <w:rFonts w:hint="default" w:ascii="Arial" w:hAnsi="Arial" w:eastAsia="微软雅黑" w:cs="Arial"/>
                <w:sz w:val="18"/>
                <w:szCs w:val="18"/>
              </w:rPr>
            </w:pPr>
            <w:r>
              <w:t>[SUCCESS]Set decoder 001 ID to 760.</w:t>
            </w:r>
          </w:p>
        </w:tc>
      </w:tr>
    </w:tbl>
    <w:p w14:paraId="1418A7A8">
      <w:pPr>
        <w:pStyle w:val="3"/>
        <w:rPr>
          <w:rFonts w:hint="default" w:ascii="Arial" w:hAnsi="Arial" w:eastAsia="微软雅黑" w:cs="Arial"/>
          <w:sz w:val="28"/>
          <w:szCs w:val="28"/>
        </w:rPr>
      </w:pPr>
      <w:bookmarkStart w:id="17" w:name="_Toc22741"/>
      <w:r>
        <w:rPr>
          <w:sz w:val="28"/>
          <w:szCs w:val="28"/>
        </w:rPr>
        <w:t xml:space="preserve">Set RX </w:t>
      </w:r>
      <w:r>
        <w:rPr>
          <w:rFonts w:hint="eastAsia" w:eastAsia="宋体"/>
          <w:sz w:val="28"/>
          <w:szCs w:val="28"/>
          <w:lang w:val="en-US" w:eastAsia="zh-CN"/>
        </w:rPr>
        <w:t>n</w:t>
      </w:r>
      <w:r>
        <w:rPr>
          <w:sz w:val="28"/>
          <w:szCs w:val="28"/>
        </w:rPr>
        <w:t>ame</w:t>
      </w:r>
      <w:bookmarkEnd w:id="1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DEF5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7867B9F">
            <w:pPr>
              <w:jc w:val="left"/>
              <w:rPr>
                <w:rFonts w:hint="default" w:ascii="Arial" w:hAnsi="Arial" w:eastAsia="微软雅黑" w:cs="Arial"/>
                <w:color w:val="000000" w:themeColor="text1"/>
                <w:sz w:val="18"/>
                <w:szCs w:val="18"/>
              </w:rPr>
            </w:pPr>
            <w:r>
              <w:t>API interface</w:t>
            </w:r>
          </w:p>
        </w:tc>
      </w:tr>
      <w:tr w14:paraId="2CE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B5464AB">
            <w:pPr>
              <w:jc w:val="left"/>
              <w:rPr>
                <w:rFonts w:hint="default" w:ascii="Arial" w:hAnsi="Arial" w:eastAsia="微软雅黑" w:cs="Arial"/>
                <w:sz w:val="18"/>
                <w:szCs w:val="18"/>
              </w:rPr>
            </w:pPr>
            <w:r>
              <w:t>SET DEC [dec] NAME [name]</w:t>
            </w:r>
          </w:p>
        </w:tc>
      </w:tr>
      <w:tr w14:paraId="152C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34D490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D39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0524AA9">
            <w:pPr>
              <w:rPr>
                <w:rFonts w:hint="default" w:ascii="Arial" w:hAnsi="Arial" w:eastAsia="微软雅黑" w:cs="Arial"/>
                <w:sz w:val="18"/>
                <w:szCs w:val="18"/>
              </w:rPr>
            </w:pPr>
            <w:r>
              <w:t>Set RX name.</w:t>
            </w:r>
          </w:p>
        </w:tc>
      </w:tr>
      <w:tr w14:paraId="1BA8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9BC97E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990AEE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42B7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04BCF5E">
            <w:pPr>
              <w:jc w:val="left"/>
              <w:rPr>
                <w:rFonts w:hint="default" w:ascii="Arial" w:hAnsi="Arial" w:eastAsia="微软雅黑" w:cs="Arial"/>
                <w:sz w:val="18"/>
                <w:szCs w:val="18"/>
              </w:rPr>
            </w:pPr>
            <w:r>
              <w:t>dec</w:t>
            </w:r>
          </w:p>
        </w:tc>
        <w:tc>
          <w:tcPr>
            <w:tcW w:w="4125" w:type="dxa"/>
            <w:vAlign w:val="top"/>
          </w:tcPr>
          <w:p w14:paraId="4470B549">
            <w:pPr>
              <w:jc w:val="left"/>
              <w:rPr>
                <w:rFonts w:hint="default" w:ascii="Arial" w:hAnsi="Arial" w:eastAsia="微软雅黑" w:cs="Arial"/>
                <w:sz w:val="18"/>
                <w:szCs w:val="18"/>
              </w:rPr>
            </w:pPr>
            <w:r>
              <w:t>[001... 762]: RX ID number</w:t>
            </w:r>
          </w:p>
        </w:tc>
      </w:tr>
      <w:tr w14:paraId="66BE7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81F1F4">
            <w:pPr>
              <w:jc w:val="left"/>
              <w:rPr>
                <w:rFonts w:hint="default" w:ascii="Arial" w:hAnsi="Arial" w:eastAsia="微软雅黑" w:cs="Arial"/>
                <w:sz w:val="18"/>
                <w:szCs w:val="18"/>
              </w:rPr>
            </w:pPr>
            <w:r>
              <w:t>name</w:t>
            </w:r>
          </w:p>
        </w:tc>
        <w:tc>
          <w:tcPr>
            <w:tcW w:w="4125" w:type="dxa"/>
          </w:tcPr>
          <w:p w14:paraId="5E251B7A">
            <w:pPr>
              <w:jc w:val="left"/>
              <w:rPr>
                <w:rFonts w:hint="default" w:ascii="Arial" w:hAnsi="Arial" w:eastAsia="微软雅黑" w:cs="Arial"/>
                <w:sz w:val="18"/>
                <w:szCs w:val="18"/>
              </w:rPr>
            </w:pPr>
            <w:r>
              <w:t>Name, with a maximum length of 16 bytes</w:t>
            </w:r>
          </w:p>
        </w:tc>
      </w:tr>
      <w:tr w14:paraId="10E6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E20DEB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687A738">
            <w:pPr>
              <w:jc w:val="left"/>
              <w:rPr>
                <w:rFonts w:hint="default" w:ascii="Arial" w:hAnsi="Arial" w:eastAsia="微软雅黑" w:cs="Arial"/>
                <w:sz w:val="18"/>
                <w:szCs w:val="18"/>
              </w:rPr>
            </w:pPr>
            <w:r>
              <w:rPr>
                <w:rFonts w:hint="eastAsia" w:eastAsia="宋体"/>
                <w:lang w:val="en-US" w:eastAsia="zh-CN"/>
              </w:rPr>
              <w:t>D</w:t>
            </w:r>
            <w:r>
              <w:t>escribe</w:t>
            </w:r>
          </w:p>
        </w:tc>
      </w:tr>
      <w:tr w14:paraId="3C50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904289F">
            <w:pPr>
              <w:jc w:val="left"/>
              <w:rPr>
                <w:rFonts w:hint="default" w:ascii="Arial" w:hAnsi="Arial" w:eastAsia="微软雅黑" w:cs="Arial"/>
                <w:sz w:val="18"/>
                <w:szCs w:val="18"/>
              </w:rPr>
            </w:pPr>
            <w:r>
              <w:t>[SUCCESS]Set decoder 001 name:</w:t>
            </w:r>
            <w:r>
              <w:rPr>
                <w:rFonts w:hint="eastAsia" w:eastAsia="宋体"/>
                <w:lang w:val="en-US" w:eastAsia="zh-CN"/>
              </w:rPr>
              <w:t xml:space="preserve"> </w:t>
            </w:r>
            <w:r>
              <w:t>TEST1.</w:t>
            </w:r>
          </w:p>
        </w:tc>
        <w:tc>
          <w:tcPr>
            <w:tcW w:w="4125" w:type="dxa"/>
          </w:tcPr>
          <w:p w14:paraId="401029C9">
            <w:pPr>
              <w:jc w:val="left"/>
              <w:rPr>
                <w:rFonts w:hint="default" w:ascii="Arial" w:hAnsi="Arial" w:eastAsia="微软雅黑" w:cs="Arial"/>
                <w:sz w:val="18"/>
                <w:szCs w:val="18"/>
              </w:rPr>
            </w:pPr>
            <w:r>
              <w:t>Set RX1 name to TEST 1</w:t>
            </w:r>
          </w:p>
        </w:tc>
      </w:tr>
      <w:tr w14:paraId="557D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E19447E">
            <w:pPr>
              <w:jc w:val="left"/>
              <w:rPr>
                <w:rFonts w:hint="default" w:ascii="Arial" w:hAnsi="Arial" w:eastAsia="微软雅黑" w:cs="Arial"/>
                <w:color w:val="000000" w:themeColor="text1"/>
                <w:sz w:val="18"/>
                <w:szCs w:val="18"/>
              </w:rPr>
            </w:pPr>
            <w:r>
              <w:t>Example</w:t>
            </w:r>
          </w:p>
        </w:tc>
      </w:tr>
      <w:tr w14:paraId="2390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741BE2B">
            <w:pPr>
              <w:jc w:val="left"/>
              <w:rPr>
                <w:rFonts w:hint="eastAsia" w:ascii="Arial" w:hAnsi="Arial" w:eastAsia="微软雅黑" w:cs="Arial"/>
                <w:sz w:val="18"/>
                <w:szCs w:val="18"/>
                <w:lang w:val="en-US" w:eastAsia="zh-CN"/>
              </w:rPr>
            </w:pPr>
            <w:r>
              <w:t>TELNET login CTL100H</w:t>
            </w:r>
          </w:p>
          <w:p w14:paraId="74BB28C9">
            <w:pPr>
              <w:jc w:val="left"/>
              <w:rPr>
                <w:rFonts w:hint="default" w:ascii="Arial" w:hAnsi="Arial" w:eastAsia="微软雅黑" w:cs="Arial"/>
                <w:sz w:val="18"/>
                <w:szCs w:val="18"/>
              </w:rPr>
            </w:pPr>
            <w:r>
              <w:t>Set RX1 alias as TEST 1, enter the command:</w:t>
            </w:r>
          </w:p>
          <w:p w14:paraId="3546028E">
            <w:pPr>
              <w:jc w:val="left"/>
              <w:rPr>
                <w:rFonts w:hint="default" w:ascii="Arial" w:hAnsi="Arial" w:eastAsia="微软雅黑" w:cs="Arial"/>
                <w:sz w:val="18"/>
                <w:szCs w:val="18"/>
              </w:rPr>
            </w:pPr>
            <w:r>
              <w:t xml:space="preserve">SET DEC 1 NAME TEST </w:t>
            </w:r>
            <w:r>
              <w:br w:type="textWrapping"/>
            </w:r>
            <w:r>
              <w:t>return:</w:t>
            </w:r>
          </w:p>
          <w:p w14:paraId="1FFC651D">
            <w:pPr>
              <w:jc w:val="left"/>
              <w:rPr>
                <w:rFonts w:hint="default" w:ascii="Arial" w:hAnsi="Arial" w:eastAsia="微软雅黑" w:cs="Arial"/>
                <w:sz w:val="18"/>
                <w:szCs w:val="18"/>
              </w:rPr>
            </w:pPr>
            <w:r>
              <w:t>[SUCCESS]Set decoder 001 name:TEST1.</w:t>
            </w:r>
          </w:p>
        </w:tc>
      </w:tr>
    </w:tbl>
    <w:p w14:paraId="676D1089">
      <w:pPr>
        <w:pStyle w:val="3"/>
        <w:spacing w:before="0" w:after="156" w:afterLines="50" w:line="400" w:lineRule="exact"/>
        <w:rPr>
          <w:rFonts w:hint="default" w:ascii="Arial" w:hAnsi="Arial" w:eastAsia="微软雅黑" w:cs="Arial"/>
          <w:sz w:val="28"/>
          <w:szCs w:val="28"/>
        </w:rPr>
      </w:pPr>
      <w:bookmarkStart w:id="18" w:name="_Toc4963"/>
      <w:r>
        <w:rPr>
          <w:sz w:val="28"/>
          <w:szCs w:val="28"/>
        </w:rPr>
        <w:t>Set RX rout</w:t>
      </w:r>
      <w:r>
        <w:rPr>
          <w:rFonts w:hint="eastAsia" w:eastAsia="宋体"/>
          <w:sz w:val="28"/>
          <w:szCs w:val="28"/>
          <w:lang w:val="en-US" w:eastAsia="zh-CN"/>
        </w:rPr>
        <w:t>ing</w:t>
      </w:r>
      <w:bookmarkEnd w:id="1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019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20D7484">
            <w:pPr>
              <w:jc w:val="left"/>
              <w:rPr>
                <w:rFonts w:hint="default" w:ascii="Arial" w:hAnsi="Arial" w:eastAsia="微软雅黑" w:cs="Arial"/>
                <w:color w:val="000000" w:themeColor="text1"/>
                <w:sz w:val="18"/>
                <w:szCs w:val="18"/>
              </w:rPr>
            </w:pPr>
            <w:r>
              <w:t>API interface</w:t>
            </w:r>
          </w:p>
        </w:tc>
      </w:tr>
      <w:tr w14:paraId="1E6A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A1A5BD8">
            <w:pPr>
              <w:jc w:val="left"/>
              <w:rPr>
                <w:rFonts w:hint="default" w:ascii="Arial" w:hAnsi="Arial" w:eastAsia="微软雅黑" w:cs="Arial"/>
                <w:sz w:val="18"/>
                <w:szCs w:val="18"/>
              </w:rPr>
            </w:pPr>
            <w:r>
              <w:t>SET DEC [dec] SWITCH [enc] ALL</w:t>
            </w:r>
          </w:p>
        </w:tc>
      </w:tr>
      <w:tr w14:paraId="03D1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127593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48D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5B40E7A">
            <w:pPr>
              <w:rPr>
                <w:rFonts w:hint="default" w:ascii="Arial" w:hAnsi="Arial" w:eastAsia="微软雅黑" w:cs="Arial"/>
                <w:sz w:val="18"/>
                <w:szCs w:val="18"/>
              </w:rPr>
            </w:pPr>
            <w:r>
              <w:t>Set RX Video/IR/RS-232/USB routing</w:t>
            </w:r>
          </w:p>
        </w:tc>
      </w:tr>
      <w:tr w14:paraId="04CC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7218C8A">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CF65D2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301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3785AEB">
            <w:pPr>
              <w:jc w:val="left"/>
              <w:rPr>
                <w:rFonts w:hint="default" w:ascii="Arial" w:hAnsi="Arial" w:eastAsia="微软雅黑" w:cs="Arial"/>
                <w:sz w:val="18"/>
                <w:szCs w:val="18"/>
                <w:lang w:val="en-US"/>
              </w:rPr>
            </w:pPr>
            <w:r>
              <w:t>dec</w:t>
            </w:r>
          </w:p>
        </w:tc>
        <w:tc>
          <w:tcPr>
            <w:tcW w:w="4125" w:type="dxa"/>
          </w:tcPr>
          <w:p w14:paraId="074D56B2">
            <w:pPr>
              <w:jc w:val="left"/>
              <w:rPr>
                <w:rFonts w:hint="default" w:ascii="Arial" w:hAnsi="Arial" w:eastAsia="微软雅黑" w:cs="Arial"/>
                <w:sz w:val="18"/>
                <w:szCs w:val="18"/>
              </w:rPr>
            </w:pPr>
            <w:r>
              <w:t>[001... 762]: RX ID number</w:t>
            </w:r>
            <w:r>
              <w:br w:type="textWrapping"/>
            </w:r>
            <w:r>
              <w:t>0: All RXs</w:t>
            </w:r>
          </w:p>
        </w:tc>
      </w:tr>
      <w:tr w14:paraId="534E5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D88A079">
            <w:pPr>
              <w:jc w:val="left"/>
              <w:rPr>
                <w:rFonts w:hint="default" w:ascii="Arial" w:hAnsi="Arial" w:eastAsia="微软雅黑" w:cs="Arial"/>
                <w:sz w:val="18"/>
                <w:szCs w:val="18"/>
                <w:lang w:val="en-US"/>
              </w:rPr>
            </w:pPr>
            <w:r>
              <w:t>enc</w:t>
            </w:r>
          </w:p>
        </w:tc>
        <w:tc>
          <w:tcPr>
            <w:tcW w:w="4125" w:type="dxa"/>
          </w:tcPr>
          <w:p w14:paraId="43E4CFE1">
            <w:pPr>
              <w:jc w:val="left"/>
              <w:rPr>
                <w:rFonts w:hint="eastAsia" w:ascii="Arial" w:hAnsi="Arial" w:eastAsia="微软雅黑" w:cs="Arial"/>
                <w:sz w:val="18"/>
                <w:szCs w:val="18"/>
                <w:lang w:eastAsia="zh-CN"/>
              </w:rPr>
            </w:pPr>
            <w:r>
              <w:t>[001... 762]: TX ID number</w:t>
            </w:r>
          </w:p>
          <w:p w14:paraId="524794C5">
            <w:pPr>
              <w:jc w:val="left"/>
              <w:rPr>
                <w:rFonts w:hint="default" w:ascii="Arial" w:hAnsi="Arial" w:eastAsia="微软雅黑" w:cs="Arial"/>
                <w:sz w:val="18"/>
                <w:szCs w:val="18"/>
                <w:lang w:val="en-US"/>
              </w:rPr>
            </w:pPr>
            <w:r>
              <w:t>0: Cancel routing</w:t>
            </w:r>
          </w:p>
        </w:tc>
      </w:tr>
      <w:tr w14:paraId="5459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16EF63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0093B5E">
            <w:pPr>
              <w:jc w:val="left"/>
              <w:rPr>
                <w:rFonts w:hint="default" w:ascii="Arial" w:hAnsi="Arial" w:eastAsia="微软雅黑" w:cs="Arial"/>
                <w:sz w:val="18"/>
                <w:szCs w:val="18"/>
              </w:rPr>
            </w:pPr>
            <w:r>
              <w:rPr>
                <w:rFonts w:hint="eastAsia" w:eastAsia="宋体"/>
                <w:lang w:val="en-US" w:eastAsia="zh-CN"/>
              </w:rPr>
              <w:t>D</w:t>
            </w:r>
            <w:r>
              <w:t>escribe</w:t>
            </w:r>
          </w:p>
        </w:tc>
      </w:tr>
      <w:tr w14:paraId="5D5E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6191BB0">
            <w:pPr>
              <w:jc w:val="left"/>
              <w:rPr>
                <w:rFonts w:hint="default" w:ascii="Arial" w:hAnsi="Arial" w:eastAsia="微软雅黑" w:cs="Arial"/>
                <w:sz w:val="18"/>
                <w:szCs w:val="18"/>
              </w:rPr>
            </w:pPr>
            <w:r>
              <w:t>[SUCCESS]Set decoder 001 from encoder 003.</w:t>
            </w:r>
          </w:p>
        </w:tc>
        <w:tc>
          <w:tcPr>
            <w:tcW w:w="4125" w:type="dxa"/>
          </w:tcPr>
          <w:p w14:paraId="2BF5BF83">
            <w:pPr>
              <w:jc w:val="left"/>
              <w:rPr>
                <w:rFonts w:hint="default" w:ascii="Arial" w:hAnsi="Arial" w:eastAsia="微软雅黑" w:cs="Arial"/>
                <w:sz w:val="18"/>
                <w:szCs w:val="18"/>
              </w:rPr>
            </w:pPr>
            <w:r>
              <w:t>Set RX1 Video/IR/RS-232/USB signal routing to TX3</w:t>
            </w:r>
          </w:p>
        </w:tc>
      </w:tr>
      <w:tr w14:paraId="4984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578BC0F">
            <w:pPr>
              <w:jc w:val="left"/>
              <w:rPr>
                <w:rFonts w:hint="default" w:ascii="Arial" w:hAnsi="Arial" w:eastAsia="微软雅黑" w:cs="Arial"/>
                <w:color w:val="000000" w:themeColor="text1"/>
                <w:sz w:val="18"/>
                <w:szCs w:val="18"/>
              </w:rPr>
            </w:pPr>
            <w:r>
              <w:t>Example</w:t>
            </w:r>
          </w:p>
        </w:tc>
      </w:tr>
      <w:tr w14:paraId="1E985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8077AB9">
            <w:pPr>
              <w:jc w:val="left"/>
              <w:rPr>
                <w:rFonts w:hint="eastAsia" w:ascii="Arial" w:hAnsi="Arial" w:eastAsia="微软雅黑" w:cs="Arial"/>
                <w:sz w:val="18"/>
                <w:szCs w:val="18"/>
                <w:lang w:val="en-US" w:eastAsia="zh-CN"/>
              </w:rPr>
            </w:pPr>
            <w:r>
              <w:t>TELNET login CTL100H</w:t>
            </w:r>
          </w:p>
          <w:p w14:paraId="044A6425">
            <w:pPr>
              <w:jc w:val="left"/>
              <w:rPr>
                <w:rFonts w:hint="default" w:ascii="Arial" w:hAnsi="Arial" w:eastAsia="微软雅黑" w:cs="Arial"/>
                <w:sz w:val="18"/>
                <w:szCs w:val="18"/>
              </w:rPr>
            </w:pPr>
            <w:r>
              <w:rPr>
                <w:rFonts w:hint="eastAsia" w:eastAsia="宋体"/>
                <w:lang w:eastAsia="zh-CN"/>
              </w:rPr>
              <w:t>Enter the command</w:t>
            </w:r>
            <w:r>
              <w:t>:</w:t>
            </w:r>
          </w:p>
          <w:p w14:paraId="651E0502">
            <w:pPr>
              <w:jc w:val="left"/>
              <w:rPr>
                <w:rFonts w:hint="default" w:ascii="Arial" w:hAnsi="Arial" w:eastAsia="微软雅黑" w:cs="Arial"/>
                <w:sz w:val="18"/>
                <w:szCs w:val="18"/>
              </w:rPr>
            </w:pPr>
            <w:r>
              <w:t xml:space="preserve">SET DEC 1 SWITCH 3 ALL </w:t>
            </w:r>
            <w:r>
              <w:br w:type="textWrapping"/>
            </w:r>
            <w:r>
              <w:t>return:</w:t>
            </w:r>
          </w:p>
          <w:p w14:paraId="3A402209">
            <w:pPr>
              <w:jc w:val="left"/>
              <w:rPr>
                <w:rFonts w:hint="default" w:ascii="Arial" w:hAnsi="Arial" w:eastAsia="微软雅黑" w:cs="Arial"/>
                <w:sz w:val="18"/>
                <w:szCs w:val="18"/>
              </w:rPr>
            </w:pPr>
            <w:r>
              <w:t>[SUCCESS]Set decoder 001 from encoder 003.</w:t>
            </w:r>
            <w:r>
              <w:br w:type="textWrapping"/>
            </w:r>
            <w:r>
              <w:rPr>
                <w:rFonts w:hint="eastAsia" w:eastAsia="宋体"/>
                <w:lang w:val="en-US" w:eastAsia="zh-CN"/>
              </w:rPr>
              <w:t>E</w:t>
            </w:r>
            <w:r>
              <w:rPr>
                <w:rFonts w:hint="eastAsia" w:eastAsia="宋体"/>
                <w:lang w:eastAsia="zh-CN"/>
              </w:rPr>
              <w:t>nter the command</w:t>
            </w:r>
            <w:r>
              <w:t>:</w:t>
            </w:r>
          </w:p>
          <w:p w14:paraId="65563E7D">
            <w:pPr>
              <w:jc w:val="left"/>
              <w:rPr>
                <w:rFonts w:hint="default" w:ascii="Arial" w:hAnsi="Arial" w:eastAsia="微软雅黑" w:cs="Arial"/>
                <w:sz w:val="18"/>
                <w:szCs w:val="18"/>
              </w:rPr>
            </w:pPr>
            <w:r>
              <w:t>SET DEC 1 SWITCH 0 ALL：</w:t>
            </w:r>
            <w:r>
              <w:br w:type="textWrapping"/>
            </w:r>
            <w:r>
              <w:t>return:</w:t>
            </w:r>
          </w:p>
          <w:p w14:paraId="33A6E1FB">
            <w:pPr>
              <w:jc w:val="left"/>
              <w:rPr>
                <w:rFonts w:hint="default" w:ascii="Arial" w:hAnsi="Arial" w:eastAsia="微软雅黑" w:cs="Arial"/>
                <w:sz w:val="18"/>
                <w:szCs w:val="18"/>
              </w:rPr>
            </w:pPr>
            <w:r>
              <w:t>[SUCCESS]Set decoder 001 no source.</w:t>
            </w:r>
          </w:p>
        </w:tc>
      </w:tr>
    </w:tbl>
    <w:p w14:paraId="3785618F">
      <w:pPr>
        <w:pStyle w:val="3"/>
        <w:rPr>
          <w:rFonts w:hint="default" w:ascii="Arial" w:hAnsi="Arial" w:eastAsia="微软雅黑" w:cs="Arial"/>
          <w:sz w:val="28"/>
          <w:szCs w:val="28"/>
        </w:rPr>
      </w:pPr>
      <w:bookmarkStart w:id="19" w:name="_Toc26862"/>
      <w:r>
        <w:rPr>
          <w:sz w:val="28"/>
          <w:szCs w:val="28"/>
        </w:rPr>
        <w:t xml:space="preserve">Lock RX </w:t>
      </w:r>
      <w:r>
        <w:rPr>
          <w:rFonts w:hint="eastAsia" w:eastAsia="宋体"/>
          <w:sz w:val="28"/>
          <w:szCs w:val="28"/>
          <w:lang w:val="en-US" w:eastAsia="zh-CN"/>
        </w:rPr>
        <w:t>v</w:t>
      </w:r>
      <w:r>
        <w:rPr>
          <w:sz w:val="28"/>
          <w:szCs w:val="28"/>
        </w:rPr>
        <w:t xml:space="preserve">ideo </w:t>
      </w:r>
      <w:r>
        <w:rPr>
          <w:rFonts w:hint="eastAsia" w:eastAsia="宋体"/>
          <w:sz w:val="28"/>
          <w:szCs w:val="28"/>
          <w:lang w:val="en-US" w:eastAsia="zh-CN"/>
        </w:rPr>
        <w:t>r</w:t>
      </w:r>
      <w:r>
        <w:rPr>
          <w:sz w:val="28"/>
          <w:szCs w:val="28"/>
        </w:rPr>
        <w:t>out</w:t>
      </w:r>
      <w:r>
        <w:rPr>
          <w:rFonts w:hint="eastAsia" w:eastAsia="宋体"/>
          <w:sz w:val="28"/>
          <w:szCs w:val="28"/>
          <w:lang w:val="en-US" w:eastAsia="zh-CN"/>
        </w:rPr>
        <w:t>ing</w:t>
      </w:r>
      <w:bookmarkEnd w:id="1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386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EB28678">
            <w:pPr>
              <w:jc w:val="left"/>
              <w:rPr>
                <w:rFonts w:hint="default" w:ascii="Arial" w:hAnsi="Arial" w:eastAsia="微软雅黑" w:cs="Arial"/>
                <w:color w:val="000000" w:themeColor="text1"/>
                <w:sz w:val="18"/>
                <w:szCs w:val="18"/>
              </w:rPr>
            </w:pPr>
            <w:r>
              <w:t>API interface</w:t>
            </w:r>
          </w:p>
        </w:tc>
      </w:tr>
      <w:tr w14:paraId="7F59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990A81">
            <w:pPr>
              <w:jc w:val="left"/>
              <w:rPr>
                <w:rFonts w:hint="default" w:ascii="Arial" w:hAnsi="Arial" w:eastAsia="微软雅黑" w:cs="Arial"/>
                <w:sz w:val="18"/>
                <w:szCs w:val="18"/>
              </w:rPr>
            </w:pPr>
            <w:r>
              <w:t>SET DEC [dec] SWITCH [enc] VIDEO</w:t>
            </w:r>
          </w:p>
        </w:tc>
      </w:tr>
      <w:tr w14:paraId="6F21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B4769E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91F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7FA033D">
            <w:pPr>
              <w:rPr>
                <w:rFonts w:hint="default" w:ascii="Arial" w:hAnsi="Arial" w:eastAsia="微软雅黑" w:cs="Arial"/>
                <w:sz w:val="18"/>
                <w:szCs w:val="18"/>
              </w:rPr>
            </w:pPr>
            <w:r>
              <w:t xml:space="preserve">Lock the RX </w:t>
            </w:r>
            <w:r>
              <w:rPr>
                <w:rFonts w:hint="eastAsia" w:eastAsia="宋体"/>
                <w:lang w:val="en-US" w:eastAsia="zh-CN"/>
              </w:rPr>
              <w:t>v</w:t>
            </w:r>
            <w:r>
              <w:t>ideo signal rout</w:t>
            </w:r>
            <w:r>
              <w:rPr>
                <w:rFonts w:hint="eastAsia" w:eastAsia="宋体"/>
                <w:lang w:val="en-US" w:eastAsia="zh-CN"/>
              </w:rPr>
              <w:t>ing</w:t>
            </w:r>
            <w:r>
              <w:t>.</w:t>
            </w:r>
          </w:p>
        </w:tc>
      </w:tr>
      <w:tr w14:paraId="19E5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0D3358A">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A5D2CF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C51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FA8AFF5">
            <w:pPr>
              <w:jc w:val="left"/>
              <w:rPr>
                <w:rFonts w:hint="default" w:ascii="Arial" w:hAnsi="Arial" w:eastAsia="微软雅黑" w:cs="Arial"/>
                <w:sz w:val="18"/>
                <w:szCs w:val="18"/>
                <w:lang w:val="en-US"/>
              </w:rPr>
            </w:pPr>
            <w:r>
              <w:t>dec</w:t>
            </w:r>
          </w:p>
        </w:tc>
        <w:tc>
          <w:tcPr>
            <w:tcW w:w="4125" w:type="dxa"/>
            <w:vAlign w:val="top"/>
          </w:tcPr>
          <w:p w14:paraId="22563ED6">
            <w:pPr>
              <w:jc w:val="left"/>
              <w:rPr>
                <w:rFonts w:hint="default" w:ascii="Arial" w:hAnsi="Arial" w:eastAsia="微软雅黑" w:cs="Arial"/>
                <w:sz w:val="18"/>
                <w:szCs w:val="18"/>
              </w:rPr>
            </w:pPr>
            <w:r>
              <w:t>[001... 762]: RX ID number</w:t>
            </w:r>
            <w:r>
              <w:br w:type="textWrapping"/>
            </w:r>
            <w:r>
              <w:t>0: All RXs</w:t>
            </w:r>
          </w:p>
        </w:tc>
      </w:tr>
      <w:tr w14:paraId="3504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4D8ED23">
            <w:pPr>
              <w:jc w:val="left"/>
              <w:rPr>
                <w:rFonts w:hint="default" w:ascii="Arial" w:hAnsi="Arial" w:eastAsia="微软雅黑" w:cs="Arial"/>
                <w:sz w:val="18"/>
                <w:szCs w:val="18"/>
                <w:lang w:val="en-US"/>
              </w:rPr>
            </w:pPr>
            <w:r>
              <w:t>enc</w:t>
            </w:r>
          </w:p>
        </w:tc>
        <w:tc>
          <w:tcPr>
            <w:tcW w:w="4125" w:type="dxa"/>
            <w:vAlign w:val="top"/>
          </w:tcPr>
          <w:p w14:paraId="1270F129">
            <w:pPr>
              <w:jc w:val="left"/>
              <w:rPr>
                <w:rFonts w:hint="default" w:ascii="Arial" w:hAnsi="Arial" w:eastAsia="微软雅黑" w:cs="Arial"/>
                <w:sz w:val="18"/>
                <w:szCs w:val="18"/>
                <w:lang w:val="en-US"/>
              </w:rPr>
            </w:pPr>
            <w:r>
              <w:t>[001... 762]: TX ID number</w:t>
            </w:r>
            <w:r>
              <w:br w:type="textWrapping"/>
            </w:r>
            <w:r>
              <w:t>0: Unlock</w:t>
            </w:r>
          </w:p>
        </w:tc>
      </w:tr>
      <w:tr w14:paraId="515C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6527D26">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15A0CF1">
            <w:pPr>
              <w:jc w:val="left"/>
              <w:rPr>
                <w:rFonts w:hint="default" w:ascii="Arial" w:hAnsi="Arial" w:eastAsia="微软雅黑" w:cs="Arial"/>
                <w:sz w:val="18"/>
                <w:szCs w:val="18"/>
              </w:rPr>
            </w:pPr>
            <w:r>
              <w:rPr>
                <w:rFonts w:hint="eastAsia" w:eastAsia="宋体"/>
                <w:lang w:val="en-US" w:eastAsia="zh-CN"/>
              </w:rPr>
              <w:t>D</w:t>
            </w:r>
            <w:r>
              <w:t>escribe</w:t>
            </w:r>
          </w:p>
        </w:tc>
      </w:tr>
      <w:tr w14:paraId="6564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C4CAA1B">
            <w:pPr>
              <w:jc w:val="left"/>
              <w:rPr>
                <w:rFonts w:hint="default" w:ascii="Arial" w:hAnsi="Arial" w:eastAsia="微软雅黑" w:cs="Arial"/>
                <w:sz w:val="18"/>
                <w:szCs w:val="18"/>
              </w:rPr>
            </w:pPr>
            <w:r>
              <w:t>[SUCCESS]Set decoder 001 video from encoder 003.</w:t>
            </w:r>
          </w:p>
        </w:tc>
        <w:tc>
          <w:tcPr>
            <w:tcW w:w="4125" w:type="dxa"/>
          </w:tcPr>
          <w:p w14:paraId="0CB59268">
            <w:pPr>
              <w:jc w:val="left"/>
              <w:rPr>
                <w:rFonts w:hint="default" w:ascii="Arial" w:hAnsi="Arial" w:eastAsia="微软雅黑" w:cs="Arial"/>
                <w:sz w:val="18"/>
                <w:szCs w:val="18"/>
              </w:rPr>
            </w:pPr>
            <w:r>
              <w:t>Set RX1 to lock the video signal routing to TX3</w:t>
            </w:r>
          </w:p>
        </w:tc>
      </w:tr>
      <w:tr w14:paraId="1EC6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481B054">
            <w:pPr>
              <w:jc w:val="left"/>
              <w:rPr>
                <w:rFonts w:hint="default" w:ascii="Arial" w:hAnsi="Arial" w:eastAsia="微软雅黑" w:cs="Arial"/>
                <w:color w:val="000000" w:themeColor="text1"/>
                <w:sz w:val="18"/>
                <w:szCs w:val="18"/>
              </w:rPr>
            </w:pPr>
            <w:r>
              <w:t>Example</w:t>
            </w:r>
          </w:p>
        </w:tc>
      </w:tr>
      <w:tr w14:paraId="790A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4FB096A">
            <w:pPr>
              <w:jc w:val="left"/>
              <w:rPr>
                <w:rFonts w:hint="default" w:ascii="Arial" w:hAnsi="Arial" w:eastAsia="微软雅黑" w:cs="Arial"/>
                <w:sz w:val="18"/>
                <w:szCs w:val="18"/>
              </w:rPr>
            </w:pPr>
            <w:r>
              <w:t>TELNET login CTL100H</w:t>
            </w:r>
            <w:r>
              <w:br w:type="textWrapping"/>
            </w:r>
            <w:r>
              <w:rPr>
                <w:rFonts w:hint="eastAsia" w:eastAsia="宋体"/>
                <w:lang w:eastAsia="zh-CN"/>
              </w:rPr>
              <w:t>Enter the command</w:t>
            </w:r>
            <w:r>
              <w:t>:</w:t>
            </w:r>
          </w:p>
          <w:p w14:paraId="1AFA53EC">
            <w:pPr>
              <w:jc w:val="left"/>
              <w:rPr>
                <w:rFonts w:hint="default" w:ascii="Arial" w:hAnsi="Arial" w:eastAsia="微软雅黑" w:cs="Arial"/>
                <w:sz w:val="18"/>
                <w:szCs w:val="18"/>
              </w:rPr>
            </w:pPr>
            <w:r>
              <w:t>SET DEC 1 SWITCH 3 VIDEO</w:t>
            </w:r>
            <w:r>
              <w:br w:type="textWrapping"/>
            </w:r>
            <w:r>
              <w:t>return:</w:t>
            </w:r>
          </w:p>
          <w:p w14:paraId="19E29FAC">
            <w:pPr>
              <w:jc w:val="left"/>
              <w:rPr>
                <w:rFonts w:hint="default" w:ascii="Arial" w:hAnsi="Arial" w:eastAsia="微软雅黑" w:cs="Arial"/>
                <w:sz w:val="18"/>
                <w:szCs w:val="18"/>
              </w:rPr>
            </w:pPr>
            <w:r>
              <w:t>[SUCCESS]Set decoder 001 video from encoder 003.</w:t>
            </w:r>
            <w:r>
              <w:br w:type="textWrapping"/>
            </w:r>
            <w:r>
              <w:rPr>
                <w:rFonts w:hint="eastAsia" w:eastAsia="宋体"/>
                <w:lang w:eastAsia="zh-CN"/>
              </w:rPr>
              <w:t>Enter the command</w:t>
            </w:r>
            <w:r>
              <w:t>:</w:t>
            </w:r>
          </w:p>
          <w:p w14:paraId="2825A99E">
            <w:pPr>
              <w:jc w:val="left"/>
              <w:rPr>
                <w:rFonts w:hint="default" w:ascii="Arial" w:hAnsi="Arial" w:eastAsia="微软雅黑" w:cs="Arial"/>
                <w:sz w:val="18"/>
                <w:szCs w:val="18"/>
              </w:rPr>
            </w:pPr>
            <w:r>
              <w:t>SET DEC 1 SWITCH 0 VIDEO</w:t>
            </w:r>
            <w:r>
              <w:br w:type="textWrapping"/>
            </w:r>
            <w:r>
              <w:t>return:</w:t>
            </w:r>
          </w:p>
          <w:p w14:paraId="389A7E30">
            <w:pPr>
              <w:jc w:val="left"/>
              <w:rPr>
                <w:rFonts w:hint="default" w:ascii="Arial" w:hAnsi="Arial" w:eastAsia="微软雅黑" w:cs="Arial"/>
                <w:sz w:val="18"/>
                <w:szCs w:val="18"/>
              </w:rPr>
            </w:pPr>
            <w:r>
              <w:t>[SUCCESS]Set decoder 001 video follow SET DEC SWITCH ALL command select.</w:t>
            </w:r>
          </w:p>
        </w:tc>
      </w:tr>
    </w:tbl>
    <w:p w14:paraId="5A66C682">
      <w:pPr>
        <w:pStyle w:val="3"/>
        <w:rPr>
          <w:rFonts w:hint="default" w:ascii="Arial" w:hAnsi="Arial" w:eastAsia="微软雅黑" w:cs="Arial"/>
          <w:sz w:val="28"/>
          <w:szCs w:val="28"/>
        </w:rPr>
      </w:pPr>
      <w:bookmarkStart w:id="20" w:name="_Toc3098"/>
      <w:r>
        <w:rPr>
          <w:sz w:val="28"/>
          <w:szCs w:val="28"/>
        </w:rPr>
        <w:t>Lock RX IR rout</w:t>
      </w:r>
      <w:r>
        <w:rPr>
          <w:rFonts w:hint="eastAsia" w:eastAsia="宋体"/>
          <w:sz w:val="28"/>
          <w:szCs w:val="28"/>
          <w:lang w:val="en-US" w:eastAsia="zh-CN"/>
        </w:rPr>
        <w:t>ing</w:t>
      </w:r>
      <w:bookmarkEnd w:id="2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152C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vAlign w:val="top"/>
          </w:tcPr>
          <w:p w14:paraId="4CE7025B">
            <w:pPr>
              <w:jc w:val="left"/>
              <w:rPr>
                <w:rFonts w:hint="default" w:ascii="Arial" w:hAnsi="Arial" w:eastAsia="微软雅黑" w:cs="Arial"/>
                <w:color w:val="000000" w:themeColor="text1"/>
                <w:sz w:val="18"/>
                <w:szCs w:val="18"/>
              </w:rPr>
            </w:pPr>
            <w:r>
              <w:t>API interface</w:t>
            </w:r>
          </w:p>
        </w:tc>
      </w:tr>
      <w:tr w14:paraId="5054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4884B1F0">
            <w:pPr>
              <w:jc w:val="left"/>
              <w:rPr>
                <w:rFonts w:hint="default" w:ascii="Arial" w:hAnsi="Arial" w:eastAsia="微软雅黑" w:cs="Arial"/>
                <w:sz w:val="18"/>
                <w:szCs w:val="18"/>
                <w:lang w:val="en-US"/>
              </w:rPr>
            </w:pPr>
            <w:r>
              <w:t>SET DEC [dec] SWITCH [enc] IR</w:t>
            </w:r>
          </w:p>
        </w:tc>
      </w:tr>
      <w:tr w14:paraId="2E26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vAlign w:val="top"/>
          </w:tcPr>
          <w:p w14:paraId="56EC5CD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ACA6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4A698F35">
            <w:pPr>
              <w:rPr>
                <w:rFonts w:hint="default" w:ascii="Arial" w:hAnsi="Arial" w:eastAsia="微软雅黑" w:cs="Arial"/>
                <w:sz w:val="18"/>
                <w:szCs w:val="18"/>
              </w:rPr>
            </w:pPr>
            <w:r>
              <w:t>Lock the RX IR signal rout</w:t>
            </w:r>
            <w:r>
              <w:rPr>
                <w:rFonts w:hint="eastAsia" w:eastAsia="宋体"/>
                <w:lang w:val="en-US" w:eastAsia="zh-CN"/>
              </w:rPr>
              <w:t>ing</w:t>
            </w:r>
            <w:r>
              <w:t>.</w:t>
            </w:r>
          </w:p>
        </w:tc>
      </w:tr>
      <w:tr w14:paraId="3EA6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7F649F8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vAlign w:val="top"/>
          </w:tcPr>
          <w:p w14:paraId="373FF4B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B92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25BF2C3">
            <w:pPr>
              <w:jc w:val="left"/>
              <w:rPr>
                <w:rFonts w:hint="default" w:ascii="Arial" w:hAnsi="Arial" w:eastAsia="微软雅黑" w:cs="Arial"/>
                <w:sz w:val="18"/>
                <w:szCs w:val="18"/>
              </w:rPr>
            </w:pPr>
            <w:r>
              <w:t>dec</w:t>
            </w:r>
          </w:p>
        </w:tc>
        <w:tc>
          <w:tcPr>
            <w:tcW w:w="4125" w:type="dxa"/>
            <w:vAlign w:val="top"/>
          </w:tcPr>
          <w:p w14:paraId="3CED84B5">
            <w:pPr>
              <w:jc w:val="left"/>
              <w:rPr>
                <w:rFonts w:hint="default" w:ascii="Arial" w:hAnsi="Arial" w:eastAsia="微软雅黑" w:cs="Arial"/>
                <w:sz w:val="18"/>
                <w:szCs w:val="18"/>
              </w:rPr>
            </w:pPr>
            <w:r>
              <w:t>[001…762]: RX ID number</w:t>
            </w:r>
            <w:r>
              <w:br w:type="textWrapping"/>
            </w:r>
            <w:r>
              <w:t>0: All RXs</w:t>
            </w:r>
          </w:p>
        </w:tc>
      </w:tr>
      <w:tr w14:paraId="65B3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367A850">
            <w:pPr>
              <w:jc w:val="left"/>
              <w:rPr>
                <w:rFonts w:hint="default" w:ascii="Arial" w:hAnsi="Arial" w:eastAsia="微软雅黑" w:cs="Arial"/>
                <w:sz w:val="18"/>
                <w:szCs w:val="18"/>
              </w:rPr>
            </w:pPr>
            <w:r>
              <w:t>enc</w:t>
            </w:r>
          </w:p>
        </w:tc>
        <w:tc>
          <w:tcPr>
            <w:tcW w:w="4125" w:type="dxa"/>
            <w:vAlign w:val="top"/>
          </w:tcPr>
          <w:p w14:paraId="53B90D10">
            <w:pPr>
              <w:jc w:val="left"/>
              <w:rPr>
                <w:rFonts w:hint="default" w:ascii="Arial" w:hAnsi="Arial" w:eastAsia="微软雅黑" w:cs="Arial"/>
                <w:sz w:val="18"/>
                <w:szCs w:val="18"/>
              </w:rPr>
            </w:pPr>
            <w:r>
              <w:t xml:space="preserve">[001...762]: </w:t>
            </w:r>
            <w:r>
              <w:br w:type="textWrapping"/>
            </w:r>
            <w:r>
              <w:t>0: Unlock</w:t>
            </w:r>
          </w:p>
        </w:tc>
      </w:tr>
      <w:tr w14:paraId="4384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433821B5">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6891887C">
            <w:pPr>
              <w:jc w:val="left"/>
              <w:rPr>
                <w:rFonts w:hint="default" w:ascii="Arial" w:hAnsi="Arial" w:eastAsia="微软雅黑" w:cs="Arial"/>
                <w:sz w:val="18"/>
                <w:szCs w:val="18"/>
              </w:rPr>
            </w:pPr>
            <w:r>
              <w:rPr>
                <w:rFonts w:hint="eastAsia" w:eastAsia="宋体"/>
                <w:lang w:val="en-US" w:eastAsia="zh-CN"/>
              </w:rPr>
              <w:t>D</w:t>
            </w:r>
            <w:r>
              <w:t>escribe</w:t>
            </w:r>
          </w:p>
        </w:tc>
      </w:tr>
      <w:tr w14:paraId="026F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2FF6D964">
            <w:pPr>
              <w:jc w:val="left"/>
              <w:rPr>
                <w:rFonts w:hint="default" w:ascii="Arial" w:hAnsi="Arial" w:eastAsia="微软雅黑" w:cs="Arial"/>
                <w:sz w:val="18"/>
                <w:szCs w:val="18"/>
              </w:rPr>
            </w:pPr>
            <w:r>
              <w:t>[SUCCESS]Set decoder 001 IR from encoder 003.</w:t>
            </w:r>
          </w:p>
        </w:tc>
        <w:tc>
          <w:tcPr>
            <w:tcW w:w="4125" w:type="dxa"/>
            <w:vAlign w:val="top"/>
          </w:tcPr>
          <w:p w14:paraId="03D77DD0">
            <w:pPr>
              <w:jc w:val="left"/>
              <w:rPr>
                <w:rFonts w:hint="default" w:ascii="Arial" w:hAnsi="Arial" w:eastAsia="微软雅黑" w:cs="Arial"/>
                <w:sz w:val="18"/>
                <w:szCs w:val="18"/>
              </w:rPr>
            </w:pPr>
            <w:r>
              <w:t>Set RX1 to lock IR signal routing to TX3</w:t>
            </w:r>
          </w:p>
        </w:tc>
      </w:tr>
      <w:tr w14:paraId="4841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vAlign w:val="top"/>
          </w:tcPr>
          <w:p w14:paraId="2EA2ACC6">
            <w:pPr>
              <w:jc w:val="left"/>
              <w:rPr>
                <w:rFonts w:hint="default" w:ascii="Arial" w:hAnsi="Arial" w:eastAsia="微软雅黑" w:cs="Arial"/>
                <w:color w:val="000000" w:themeColor="text1"/>
                <w:sz w:val="18"/>
                <w:szCs w:val="18"/>
              </w:rPr>
            </w:pPr>
            <w:r>
              <w:t>Example</w:t>
            </w:r>
          </w:p>
        </w:tc>
      </w:tr>
      <w:tr w14:paraId="2E37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744D8529">
            <w:pPr>
              <w:jc w:val="left"/>
              <w:rPr>
                <w:rFonts w:hint="default" w:ascii="Arial" w:hAnsi="Arial" w:eastAsia="微软雅黑" w:cs="Arial"/>
                <w:sz w:val="18"/>
                <w:szCs w:val="18"/>
              </w:rPr>
            </w:pPr>
            <w:r>
              <w:t>TELNET login CTL100H</w:t>
            </w:r>
            <w:r>
              <w:br w:type="textWrapping"/>
            </w:r>
            <w:r>
              <w:rPr>
                <w:rFonts w:hint="eastAsia" w:eastAsia="宋体"/>
                <w:lang w:eastAsia="zh-CN"/>
              </w:rPr>
              <w:t>Enter the command</w:t>
            </w:r>
            <w:r>
              <w:t>:</w:t>
            </w:r>
          </w:p>
          <w:p w14:paraId="13BFB86E">
            <w:pPr>
              <w:jc w:val="left"/>
              <w:rPr>
                <w:rFonts w:hint="default" w:ascii="Arial" w:hAnsi="Arial" w:eastAsia="微软雅黑" w:cs="Arial"/>
                <w:sz w:val="18"/>
                <w:szCs w:val="18"/>
              </w:rPr>
            </w:pPr>
            <w:r>
              <w:t>SET DEC 1 SWITCH 3 IR</w:t>
            </w:r>
            <w:r>
              <w:br w:type="textWrapping"/>
            </w:r>
            <w:r>
              <w:t>return:</w:t>
            </w:r>
          </w:p>
          <w:p w14:paraId="09A3084B">
            <w:pPr>
              <w:jc w:val="left"/>
              <w:rPr>
                <w:rFonts w:hint="default" w:ascii="Arial" w:hAnsi="Arial" w:eastAsia="微软雅黑" w:cs="Arial"/>
                <w:sz w:val="18"/>
                <w:szCs w:val="18"/>
              </w:rPr>
            </w:pPr>
            <w:r>
              <w:t>[SUCCESS]Set decoder 001 IR from encoder 003.</w:t>
            </w:r>
            <w:r>
              <w:br w:type="textWrapping"/>
            </w:r>
            <w:r>
              <w:rPr>
                <w:rFonts w:hint="eastAsia" w:eastAsia="宋体"/>
                <w:lang w:eastAsia="zh-CN"/>
              </w:rPr>
              <w:t>Enter the command</w:t>
            </w:r>
            <w:r>
              <w:t>:</w:t>
            </w:r>
          </w:p>
          <w:p w14:paraId="2415C268">
            <w:pPr>
              <w:jc w:val="left"/>
              <w:rPr>
                <w:rFonts w:hint="default" w:ascii="Arial" w:hAnsi="Arial" w:eastAsia="微软雅黑" w:cs="Arial"/>
                <w:sz w:val="18"/>
                <w:szCs w:val="18"/>
              </w:rPr>
            </w:pPr>
            <w:r>
              <w:t>SET DEC 1 SWITCH 0 IR</w:t>
            </w:r>
            <w:r>
              <w:br w:type="textWrapping"/>
            </w:r>
            <w:r>
              <w:t>return:</w:t>
            </w:r>
          </w:p>
          <w:p w14:paraId="4EC681D4">
            <w:pPr>
              <w:jc w:val="left"/>
              <w:rPr>
                <w:rFonts w:hint="default" w:ascii="Arial" w:hAnsi="Arial" w:eastAsia="微软雅黑" w:cs="Arial"/>
                <w:sz w:val="18"/>
                <w:szCs w:val="18"/>
              </w:rPr>
            </w:pPr>
            <w:r>
              <w:t>[SUCCESS]Set decoder 001 IR follow SET DEC SWITCH ALL command select.</w:t>
            </w:r>
          </w:p>
        </w:tc>
      </w:tr>
    </w:tbl>
    <w:p w14:paraId="1F8403EB">
      <w:pPr>
        <w:pStyle w:val="3"/>
        <w:rPr>
          <w:rFonts w:hint="default" w:ascii="Arial" w:hAnsi="Arial" w:eastAsia="微软雅黑" w:cs="Arial"/>
          <w:sz w:val="28"/>
          <w:szCs w:val="28"/>
        </w:rPr>
      </w:pPr>
      <w:bookmarkStart w:id="21" w:name="_Toc23774"/>
      <w:r>
        <w:rPr>
          <w:sz w:val="28"/>
          <w:szCs w:val="28"/>
        </w:rPr>
        <w:t>Lock RX RS-232 rout</w:t>
      </w:r>
      <w:r>
        <w:rPr>
          <w:rFonts w:hint="eastAsia" w:eastAsia="宋体"/>
          <w:sz w:val="28"/>
          <w:szCs w:val="28"/>
          <w:lang w:val="en-US" w:eastAsia="zh-CN"/>
        </w:rPr>
        <w:t>ing</w:t>
      </w:r>
      <w:bookmarkEnd w:id="2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1B2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vAlign w:val="top"/>
          </w:tcPr>
          <w:p w14:paraId="02C71589">
            <w:pPr>
              <w:jc w:val="left"/>
              <w:rPr>
                <w:rFonts w:hint="default" w:ascii="Arial" w:hAnsi="Arial" w:eastAsia="微软雅黑" w:cs="Arial"/>
                <w:color w:val="000000" w:themeColor="text1"/>
                <w:sz w:val="18"/>
                <w:szCs w:val="18"/>
              </w:rPr>
            </w:pPr>
            <w:r>
              <w:t>API interface</w:t>
            </w:r>
          </w:p>
        </w:tc>
      </w:tr>
      <w:tr w14:paraId="0430E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5D070E37">
            <w:pPr>
              <w:jc w:val="left"/>
              <w:rPr>
                <w:rFonts w:hint="default" w:ascii="Arial" w:hAnsi="Arial" w:eastAsia="微软雅黑" w:cs="Arial"/>
                <w:sz w:val="18"/>
                <w:szCs w:val="18"/>
                <w:lang w:val="en-US"/>
              </w:rPr>
            </w:pPr>
            <w:r>
              <w:t>SET DEC [dec] SWITCH [enc] RS232</w:t>
            </w:r>
          </w:p>
        </w:tc>
      </w:tr>
      <w:tr w14:paraId="4CB73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vAlign w:val="top"/>
          </w:tcPr>
          <w:p w14:paraId="6A9B2CC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02F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41232D74">
            <w:pPr>
              <w:rPr>
                <w:rFonts w:hint="default" w:ascii="Arial" w:hAnsi="Arial" w:eastAsia="微软雅黑" w:cs="Arial"/>
                <w:sz w:val="18"/>
                <w:szCs w:val="18"/>
              </w:rPr>
            </w:pPr>
            <w:r>
              <w:t>Lock the RX RS-232 signal routing.</w:t>
            </w:r>
          </w:p>
        </w:tc>
      </w:tr>
      <w:tr w14:paraId="2D1C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2096E0B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vAlign w:val="top"/>
          </w:tcPr>
          <w:p w14:paraId="1AB8F60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E7C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4D3AA66">
            <w:pPr>
              <w:jc w:val="left"/>
              <w:rPr>
                <w:rFonts w:hint="default" w:ascii="Arial" w:hAnsi="Arial" w:eastAsia="微软雅黑" w:cs="Arial"/>
                <w:sz w:val="18"/>
                <w:szCs w:val="18"/>
              </w:rPr>
            </w:pPr>
            <w:r>
              <w:t>dec</w:t>
            </w:r>
          </w:p>
        </w:tc>
        <w:tc>
          <w:tcPr>
            <w:tcW w:w="4125" w:type="dxa"/>
            <w:vAlign w:val="top"/>
          </w:tcPr>
          <w:p w14:paraId="2D93927F">
            <w:pPr>
              <w:jc w:val="left"/>
              <w:rPr>
                <w:rFonts w:hint="default" w:ascii="Arial" w:hAnsi="Arial" w:eastAsia="微软雅黑" w:cs="Arial"/>
                <w:sz w:val="18"/>
                <w:szCs w:val="18"/>
              </w:rPr>
            </w:pPr>
            <w:r>
              <w:t>[001…762]: RX ID number</w:t>
            </w:r>
            <w:r>
              <w:br w:type="textWrapping"/>
            </w:r>
            <w:r>
              <w:t>0: All RXs</w:t>
            </w:r>
          </w:p>
        </w:tc>
      </w:tr>
      <w:tr w14:paraId="4CD1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3EB5C9F">
            <w:pPr>
              <w:jc w:val="left"/>
              <w:rPr>
                <w:rFonts w:hint="default" w:ascii="Arial" w:hAnsi="Arial" w:eastAsia="微软雅黑" w:cs="Arial"/>
                <w:sz w:val="18"/>
                <w:szCs w:val="18"/>
              </w:rPr>
            </w:pPr>
            <w:r>
              <w:t>enc</w:t>
            </w:r>
          </w:p>
        </w:tc>
        <w:tc>
          <w:tcPr>
            <w:tcW w:w="4125" w:type="dxa"/>
            <w:vAlign w:val="top"/>
          </w:tcPr>
          <w:p w14:paraId="32149C2F">
            <w:pPr>
              <w:jc w:val="left"/>
              <w:rPr>
                <w:rFonts w:hint="default" w:ascii="Arial" w:hAnsi="Arial" w:eastAsia="微软雅黑" w:cs="Arial"/>
                <w:sz w:val="18"/>
                <w:szCs w:val="18"/>
              </w:rPr>
            </w:pPr>
            <w:r>
              <w:t>[001...762]: TX ID number</w:t>
            </w:r>
            <w:r>
              <w:br w:type="textWrapping"/>
            </w:r>
            <w:r>
              <w:t>0: Unlock</w:t>
            </w:r>
          </w:p>
        </w:tc>
      </w:tr>
      <w:tr w14:paraId="5382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113F80EA">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756272B4">
            <w:pPr>
              <w:jc w:val="left"/>
              <w:rPr>
                <w:rFonts w:hint="default" w:ascii="Arial" w:hAnsi="Arial" w:eastAsia="微软雅黑" w:cs="Arial"/>
                <w:sz w:val="18"/>
                <w:szCs w:val="18"/>
              </w:rPr>
            </w:pPr>
            <w:r>
              <w:rPr>
                <w:rFonts w:hint="eastAsia" w:eastAsia="宋体"/>
                <w:lang w:val="en-US" w:eastAsia="zh-CN"/>
              </w:rPr>
              <w:t>D</w:t>
            </w:r>
            <w:r>
              <w:t>escribe</w:t>
            </w:r>
          </w:p>
        </w:tc>
      </w:tr>
      <w:tr w14:paraId="448E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3E82423F">
            <w:pPr>
              <w:jc w:val="left"/>
              <w:rPr>
                <w:rFonts w:hint="default" w:ascii="Arial" w:hAnsi="Arial" w:eastAsia="微软雅黑" w:cs="Arial"/>
                <w:sz w:val="18"/>
                <w:szCs w:val="18"/>
              </w:rPr>
            </w:pPr>
            <w:r>
              <w:t>[SUCCESS]Set decoder 001 RS232 from encoder 003.</w:t>
            </w:r>
          </w:p>
        </w:tc>
        <w:tc>
          <w:tcPr>
            <w:tcW w:w="4125" w:type="dxa"/>
            <w:vAlign w:val="top"/>
          </w:tcPr>
          <w:p w14:paraId="181F82B2">
            <w:pPr>
              <w:jc w:val="left"/>
              <w:rPr>
                <w:rFonts w:hint="default" w:ascii="Arial" w:hAnsi="Arial" w:eastAsia="微软雅黑" w:cs="Arial"/>
                <w:sz w:val="18"/>
                <w:szCs w:val="18"/>
              </w:rPr>
            </w:pPr>
            <w:r>
              <w:t>Set RX1 to lock RS-232 signal routing to TX3</w:t>
            </w:r>
          </w:p>
        </w:tc>
      </w:tr>
      <w:tr w14:paraId="29FC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vAlign w:val="top"/>
          </w:tcPr>
          <w:p w14:paraId="66934B6C">
            <w:pPr>
              <w:jc w:val="left"/>
              <w:rPr>
                <w:rFonts w:hint="default" w:ascii="Arial" w:hAnsi="Arial" w:eastAsia="微软雅黑" w:cs="Arial"/>
                <w:color w:val="000000" w:themeColor="text1"/>
                <w:sz w:val="18"/>
                <w:szCs w:val="18"/>
              </w:rPr>
            </w:pPr>
            <w:r>
              <w:t>Example</w:t>
            </w:r>
          </w:p>
        </w:tc>
      </w:tr>
      <w:tr w14:paraId="08CC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162F3D42">
            <w:pPr>
              <w:jc w:val="left"/>
              <w:rPr>
                <w:rFonts w:hint="default" w:ascii="Arial" w:hAnsi="Arial" w:eastAsia="微软雅黑" w:cs="Arial"/>
                <w:sz w:val="18"/>
                <w:szCs w:val="18"/>
              </w:rPr>
            </w:pPr>
            <w:r>
              <w:t>TELNET login CTL100H</w:t>
            </w:r>
            <w:r>
              <w:br w:type="textWrapping"/>
            </w:r>
            <w:r>
              <w:rPr>
                <w:rFonts w:hint="eastAsia" w:eastAsia="宋体"/>
                <w:lang w:eastAsia="zh-CN"/>
              </w:rPr>
              <w:t>Enter the command</w:t>
            </w:r>
            <w:r>
              <w:t>:</w:t>
            </w:r>
          </w:p>
          <w:p w14:paraId="1876731C">
            <w:pPr>
              <w:jc w:val="left"/>
              <w:rPr>
                <w:rFonts w:hint="default" w:ascii="Arial" w:hAnsi="Arial" w:eastAsia="微软雅黑" w:cs="Arial"/>
                <w:sz w:val="18"/>
                <w:szCs w:val="18"/>
              </w:rPr>
            </w:pPr>
            <w:r>
              <w:t>SET DEC 1 SWITCH 3 RS232</w:t>
            </w:r>
            <w:r>
              <w:br w:type="textWrapping"/>
            </w:r>
            <w:r>
              <w:t>return:</w:t>
            </w:r>
          </w:p>
          <w:p w14:paraId="729F45EF">
            <w:pPr>
              <w:jc w:val="left"/>
              <w:rPr>
                <w:rFonts w:hint="default" w:ascii="Arial" w:hAnsi="Arial" w:eastAsia="微软雅黑" w:cs="Arial"/>
                <w:sz w:val="18"/>
                <w:szCs w:val="18"/>
              </w:rPr>
            </w:pPr>
            <w:r>
              <w:t>[SUCCESS]Set decoder 001 RS232 from encoder 003.</w:t>
            </w:r>
            <w:r>
              <w:br w:type="textWrapping"/>
            </w:r>
            <w:r>
              <w:rPr>
                <w:rFonts w:hint="eastAsia" w:eastAsia="宋体"/>
                <w:lang w:eastAsia="zh-CN"/>
              </w:rPr>
              <w:t>Enter the command</w:t>
            </w:r>
            <w:r>
              <w:t>:</w:t>
            </w:r>
          </w:p>
          <w:p w14:paraId="0EC82474">
            <w:pPr>
              <w:jc w:val="left"/>
              <w:rPr>
                <w:rFonts w:hint="default" w:ascii="Arial" w:hAnsi="Arial" w:eastAsia="微软雅黑" w:cs="Arial"/>
                <w:sz w:val="18"/>
                <w:szCs w:val="18"/>
              </w:rPr>
            </w:pPr>
            <w:r>
              <w:t>SET DEC 1 SWITCH 0 RS232</w:t>
            </w:r>
            <w:r>
              <w:br w:type="textWrapping"/>
            </w:r>
            <w:r>
              <w:t>return:</w:t>
            </w:r>
          </w:p>
          <w:p w14:paraId="6389D44C">
            <w:pPr>
              <w:jc w:val="left"/>
              <w:rPr>
                <w:rFonts w:hint="default" w:ascii="Arial" w:hAnsi="Arial" w:eastAsia="微软雅黑" w:cs="Arial"/>
                <w:sz w:val="18"/>
                <w:szCs w:val="18"/>
              </w:rPr>
            </w:pPr>
            <w:r>
              <w:t>[SUCCESS]Set decoder 001 serial follow SET DEC SWITCH ALL command select.</w:t>
            </w:r>
          </w:p>
        </w:tc>
      </w:tr>
    </w:tbl>
    <w:p w14:paraId="67EDE827">
      <w:pPr>
        <w:pStyle w:val="3"/>
        <w:rPr>
          <w:rFonts w:hint="default" w:ascii="Arial" w:hAnsi="Arial" w:eastAsia="微软雅黑" w:cs="Arial"/>
          <w:sz w:val="28"/>
          <w:szCs w:val="28"/>
        </w:rPr>
      </w:pPr>
      <w:bookmarkStart w:id="22" w:name="_Toc2732"/>
      <w:r>
        <w:t>Lock RX USB rout</w:t>
      </w:r>
      <w:r>
        <w:rPr>
          <w:rFonts w:hint="eastAsia" w:eastAsia="宋体"/>
          <w:lang w:val="en-US" w:eastAsia="zh-CN"/>
        </w:rPr>
        <w:t>ing</w:t>
      </w:r>
      <w:bookmarkEnd w:id="2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5858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vAlign w:val="top"/>
          </w:tcPr>
          <w:p w14:paraId="4738044C">
            <w:pPr>
              <w:jc w:val="left"/>
              <w:rPr>
                <w:rFonts w:hint="default" w:ascii="Arial" w:hAnsi="Arial" w:eastAsia="微软雅黑" w:cs="Arial"/>
                <w:color w:val="000000" w:themeColor="text1"/>
                <w:sz w:val="18"/>
                <w:szCs w:val="18"/>
              </w:rPr>
            </w:pPr>
            <w:r>
              <w:t>API interface</w:t>
            </w:r>
          </w:p>
        </w:tc>
      </w:tr>
      <w:tr w14:paraId="1A9B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1AA41FBA">
            <w:pPr>
              <w:jc w:val="left"/>
              <w:rPr>
                <w:rFonts w:hint="default" w:ascii="Arial" w:hAnsi="Arial" w:eastAsia="微软雅黑" w:cs="Arial"/>
                <w:sz w:val="18"/>
                <w:szCs w:val="18"/>
                <w:lang w:val="en-US"/>
              </w:rPr>
            </w:pPr>
            <w:r>
              <w:t>SET DEC [dec] SWITCH [enc] USB</w:t>
            </w:r>
          </w:p>
        </w:tc>
      </w:tr>
      <w:tr w14:paraId="30A2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vAlign w:val="top"/>
          </w:tcPr>
          <w:p w14:paraId="5E1C889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ECA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vAlign w:val="top"/>
          </w:tcPr>
          <w:p w14:paraId="1611602F">
            <w:pPr>
              <w:rPr>
                <w:rFonts w:hint="default" w:ascii="Arial" w:hAnsi="Arial" w:eastAsia="微软雅黑" w:cs="Arial"/>
                <w:sz w:val="18"/>
                <w:szCs w:val="18"/>
              </w:rPr>
            </w:pPr>
            <w:r>
              <w:t>Lock the RX USB signal routing.</w:t>
            </w:r>
          </w:p>
        </w:tc>
      </w:tr>
      <w:tr w14:paraId="05ED5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5E9F7AB5">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vAlign w:val="top"/>
          </w:tcPr>
          <w:p w14:paraId="037FA28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B44F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1CC0948">
            <w:pPr>
              <w:jc w:val="left"/>
              <w:rPr>
                <w:rFonts w:hint="default" w:ascii="Arial" w:hAnsi="Arial" w:eastAsia="微软雅黑" w:cs="Arial"/>
                <w:sz w:val="18"/>
                <w:szCs w:val="18"/>
              </w:rPr>
            </w:pPr>
            <w:r>
              <w:t>dec</w:t>
            </w:r>
          </w:p>
        </w:tc>
        <w:tc>
          <w:tcPr>
            <w:tcW w:w="4125" w:type="dxa"/>
            <w:vAlign w:val="top"/>
          </w:tcPr>
          <w:p w14:paraId="7EAEA154">
            <w:pPr>
              <w:jc w:val="left"/>
              <w:rPr>
                <w:rFonts w:hint="default" w:ascii="Arial" w:hAnsi="Arial" w:eastAsia="微软雅黑" w:cs="Arial"/>
                <w:sz w:val="18"/>
                <w:szCs w:val="18"/>
              </w:rPr>
            </w:pPr>
            <w:r>
              <w:t>[001... 762]: RX ID number</w:t>
            </w:r>
            <w:r>
              <w:br w:type="textWrapping"/>
            </w:r>
            <w:r>
              <w:t>0: All RXs</w:t>
            </w:r>
          </w:p>
        </w:tc>
      </w:tr>
      <w:tr w14:paraId="418E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FF06D2B">
            <w:pPr>
              <w:jc w:val="left"/>
              <w:rPr>
                <w:rFonts w:hint="default" w:ascii="Arial" w:hAnsi="Arial" w:eastAsia="微软雅黑" w:cs="Arial"/>
                <w:sz w:val="18"/>
                <w:szCs w:val="18"/>
              </w:rPr>
            </w:pPr>
            <w:r>
              <w:t>enc</w:t>
            </w:r>
          </w:p>
        </w:tc>
        <w:tc>
          <w:tcPr>
            <w:tcW w:w="4125" w:type="dxa"/>
            <w:vAlign w:val="top"/>
          </w:tcPr>
          <w:p w14:paraId="70C615F5">
            <w:pPr>
              <w:jc w:val="left"/>
              <w:rPr>
                <w:rFonts w:hint="default" w:ascii="Arial" w:hAnsi="Arial" w:eastAsia="微软雅黑" w:cs="Arial"/>
                <w:sz w:val="18"/>
                <w:szCs w:val="18"/>
              </w:rPr>
            </w:pPr>
            <w:r>
              <w:t>[001... 762]: TX ID number</w:t>
            </w:r>
            <w:r>
              <w:br w:type="textWrapping"/>
            </w:r>
            <w:r>
              <w:t>0: Unlock</w:t>
            </w:r>
          </w:p>
        </w:tc>
      </w:tr>
      <w:tr w14:paraId="0BA1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0E4755C1">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01BA0A7D">
            <w:pPr>
              <w:jc w:val="left"/>
              <w:rPr>
                <w:rFonts w:hint="default" w:ascii="Arial" w:hAnsi="Arial" w:eastAsia="微软雅黑" w:cs="Arial"/>
                <w:sz w:val="18"/>
                <w:szCs w:val="18"/>
              </w:rPr>
            </w:pPr>
            <w:r>
              <w:rPr>
                <w:rFonts w:hint="eastAsia" w:eastAsia="宋体"/>
                <w:lang w:val="en-US" w:eastAsia="zh-CN"/>
              </w:rPr>
              <w:t>D</w:t>
            </w:r>
            <w:r>
              <w:t>escribe</w:t>
            </w:r>
          </w:p>
        </w:tc>
      </w:tr>
      <w:tr w14:paraId="7E35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vAlign w:val="top"/>
          </w:tcPr>
          <w:p w14:paraId="2AB420A8">
            <w:pPr>
              <w:jc w:val="left"/>
              <w:rPr>
                <w:rFonts w:hint="default" w:ascii="Arial" w:hAnsi="Arial" w:eastAsia="微软雅黑" w:cs="Arial"/>
                <w:sz w:val="18"/>
                <w:szCs w:val="18"/>
              </w:rPr>
            </w:pPr>
            <w:r>
              <w:t>[SUCCESS]Set decoder 001 USB from encoder 003.</w:t>
            </w:r>
          </w:p>
        </w:tc>
        <w:tc>
          <w:tcPr>
            <w:tcW w:w="4125" w:type="dxa"/>
            <w:vAlign w:val="top"/>
          </w:tcPr>
          <w:p w14:paraId="38D9EF9F">
            <w:pPr>
              <w:jc w:val="left"/>
              <w:rPr>
                <w:rFonts w:hint="default" w:ascii="Arial" w:hAnsi="Arial" w:eastAsia="微软雅黑" w:cs="Arial"/>
                <w:sz w:val="18"/>
                <w:szCs w:val="18"/>
              </w:rPr>
            </w:pPr>
            <w:r>
              <w:t>Set RX1 to lock USB signal routing to TX3</w:t>
            </w:r>
          </w:p>
        </w:tc>
      </w:tr>
      <w:tr w14:paraId="72B35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vAlign w:val="top"/>
          </w:tcPr>
          <w:p w14:paraId="3178F164">
            <w:pPr>
              <w:jc w:val="left"/>
              <w:rPr>
                <w:rFonts w:hint="default" w:ascii="Arial" w:hAnsi="Arial" w:eastAsia="微软雅黑" w:cs="Arial"/>
                <w:color w:val="000000" w:themeColor="text1"/>
                <w:sz w:val="18"/>
                <w:szCs w:val="18"/>
              </w:rPr>
            </w:pPr>
            <w:r>
              <w:t>Example</w:t>
            </w:r>
          </w:p>
        </w:tc>
      </w:tr>
      <w:tr w14:paraId="4767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vAlign w:val="top"/>
          </w:tcPr>
          <w:p w14:paraId="0A30051D">
            <w:pPr>
              <w:jc w:val="left"/>
              <w:rPr>
                <w:rFonts w:hint="default" w:ascii="Arial" w:hAnsi="Arial" w:eastAsia="微软雅黑" w:cs="Arial"/>
                <w:sz w:val="18"/>
                <w:szCs w:val="18"/>
              </w:rPr>
            </w:pPr>
            <w:r>
              <w:t>TELNET login CTL100H</w:t>
            </w:r>
            <w:r>
              <w:br w:type="textWrapping"/>
            </w:r>
            <w:r>
              <w:rPr>
                <w:rFonts w:hint="eastAsia" w:eastAsia="宋体"/>
                <w:lang w:eastAsia="zh-CN"/>
              </w:rPr>
              <w:t>Enter the command</w:t>
            </w:r>
            <w:r>
              <w:t>:</w:t>
            </w:r>
          </w:p>
          <w:p w14:paraId="4099C6B9">
            <w:pPr>
              <w:jc w:val="left"/>
              <w:rPr>
                <w:rFonts w:hint="default" w:ascii="Arial" w:hAnsi="Arial" w:eastAsia="微软雅黑" w:cs="Arial"/>
                <w:sz w:val="18"/>
                <w:szCs w:val="18"/>
              </w:rPr>
            </w:pPr>
            <w:r>
              <w:t>SET DEC 1 SWITCH 3 USB</w:t>
            </w:r>
            <w:r>
              <w:br w:type="textWrapping"/>
            </w:r>
            <w:r>
              <w:t>return:</w:t>
            </w:r>
          </w:p>
          <w:p w14:paraId="724CDCA1">
            <w:pPr>
              <w:jc w:val="left"/>
              <w:rPr>
                <w:rFonts w:hint="default" w:ascii="Arial" w:hAnsi="Arial" w:eastAsia="微软雅黑" w:cs="Arial"/>
                <w:sz w:val="18"/>
                <w:szCs w:val="18"/>
              </w:rPr>
            </w:pPr>
            <w:r>
              <w:t>[SUCCESS]Set decoder 001 USB from encoder 003.</w:t>
            </w:r>
            <w:r>
              <w:br w:type="textWrapping"/>
            </w:r>
            <w:r>
              <w:rPr>
                <w:rFonts w:hint="eastAsia" w:eastAsia="宋体"/>
                <w:lang w:eastAsia="zh-CN"/>
              </w:rPr>
              <w:t>Enter the command</w:t>
            </w:r>
            <w:r>
              <w:t>:</w:t>
            </w:r>
          </w:p>
          <w:p w14:paraId="603B751D">
            <w:pPr>
              <w:jc w:val="left"/>
              <w:rPr>
                <w:rFonts w:hint="default" w:ascii="Arial" w:hAnsi="Arial" w:eastAsia="微软雅黑" w:cs="Arial"/>
                <w:sz w:val="18"/>
                <w:szCs w:val="18"/>
              </w:rPr>
            </w:pPr>
            <w:r>
              <w:t>SET DEC 1 SWITCH 0 USB</w:t>
            </w:r>
            <w:r>
              <w:br w:type="textWrapping"/>
            </w:r>
            <w:r>
              <w:t>return:</w:t>
            </w:r>
          </w:p>
          <w:p w14:paraId="36A61CF3">
            <w:pPr>
              <w:jc w:val="left"/>
              <w:rPr>
                <w:rFonts w:hint="default" w:ascii="Arial" w:hAnsi="Arial" w:eastAsia="微软雅黑" w:cs="Arial"/>
                <w:sz w:val="18"/>
                <w:szCs w:val="18"/>
              </w:rPr>
            </w:pPr>
            <w:r>
              <w:t>[SUCCESS]Set decoder 001 USB follow SET DEC SWITCH ALL command select.</w:t>
            </w:r>
          </w:p>
        </w:tc>
      </w:tr>
    </w:tbl>
    <w:p w14:paraId="524BBCF6">
      <w:pPr>
        <w:pStyle w:val="3"/>
        <w:rPr>
          <w:rFonts w:hint="default" w:ascii="Arial" w:hAnsi="Arial" w:eastAsia="微软雅黑" w:cs="Arial"/>
          <w:sz w:val="28"/>
          <w:szCs w:val="28"/>
        </w:rPr>
      </w:pPr>
      <w:bookmarkStart w:id="23" w:name="_Toc29729"/>
      <w:r>
        <w:rPr>
          <w:sz w:val="28"/>
          <w:szCs w:val="28"/>
        </w:rPr>
        <w:t>Control the RX power light to flash</w:t>
      </w:r>
      <w:bookmarkEnd w:id="2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D5E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39C58D4">
            <w:pPr>
              <w:jc w:val="left"/>
              <w:rPr>
                <w:rFonts w:hint="default" w:ascii="Arial" w:hAnsi="Arial" w:eastAsia="微软雅黑" w:cs="Arial"/>
                <w:color w:val="000000" w:themeColor="text1"/>
                <w:sz w:val="18"/>
                <w:szCs w:val="18"/>
              </w:rPr>
            </w:pPr>
            <w:r>
              <w:t>API interface</w:t>
            </w:r>
          </w:p>
        </w:tc>
      </w:tr>
      <w:tr w14:paraId="22C32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132E6FA">
            <w:pPr>
              <w:jc w:val="left"/>
              <w:rPr>
                <w:rFonts w:hint="default" w:ascii="Arial" w:hAnsi="Arial" w:eastAsia="微软雅黑" w:cs="Arial"/>
                <w:sz w:val="18"/>
                <w:szCs w:val="18"/>
              </w:rPr>
            </w:pPr>
            <w:r>
              <w:t>SET DEC [dec] LED ON/OFF</w:t>
            </w:r>
            <w:r>
              <w:br w:type="textWrapping"/>
            </w:r>
            <w:r>
              <w:t>SET DEC [dec] LED ON 90</w:t>
            </w:r>
          </w:p>
        </w:tc>
      </w:tr>
      <w:tr w14:paraId="3A68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3E012D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FCF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A52FFB9">
            <w:pPr>
              <w:rPr>
                <w:rFonts w:hint="default" w:ascii="Arial" w:hAnsi="Arial" w:eastAsia="微软雅黑" w:cs="Arial"/>
                <w:sz w:val="18"/>
                <w:szCs w:val="18"/>
                <w:lang w:val="en-US"/>
              </w:rPr>
            </w:pPr>
            <w:r>
              <w:t>Control the RX power light to flash.</w:t>
            </w:r>
          </w:p>
        </w:tc>
      </w:tr>
      <w:tr w14:paraId="6EB9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DCFDFD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924FEC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C7E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81892A9">
            <w:pPr>
              <w:jc w:val="left"/>
              <w:rPr>
                <w:rFonts w:hint="default" w:ascii="Arial" w:hAnsi="Arial" w:eastAsia="微软雅黑" w:cs="Arial"/>
                <w:sz w:val="18"/>
                <w:szCs w:val="18"/>
              </w:rPr>
            </w:pPr>
            <w:r>
              <w:t>dec</w:t>
            </w:r>
          </w:p>
        </w:tc>
        <w:tc>
          <w:tcPr>
            <w:tcW w:w="4125" w:type="dxa"/>
            <w:vAlign w:val="top"/>
          </w:tcPr>
          <w:p w14:paraId="71274D2E">
            <w:pPr>
              <w:jc w:val="left"/>
              <w:rPr>
                <w:rFonts w:hint="default" w:ascii="Arial" w:hAnsi="Arial" w:eastAsia="微软雅黑" w:cs="Arial"/>
                <w:sz w:val="18"/>
                <w:szCs w:val="18"/>
              </w:rPr>
            </w:pPr>
            <w:r>
              <w:t>[001... 762]: RX ID number</w:t>
            </w:r>
            <w:r>
              <w:br w:type="textWrapping"/>
            </w:r>
            <w:r>
              <w:t>0: All RXs</w:t>
            </w:r>
          </w:p>
        </w:tc>
      </w:tr>
      <w:tr w14:paraId="1A95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C3131C6">
            <w:pPr>
              <w:jc w:val="left"/>
              <w:rPr>
                <w:rFonts w:hint="default" w:ascii="Arial" w:hAnsi="Arial" w:eastAsia="微软雅黑" w:cs="Arial"/>
                <w:sz w:val="18"/>
                <w:szCs w:val="18"/>
              </w:rPr>
            </w:pPr>
            <w:r>
              <w:t>ON</w:t>
            </w:r>
          </w:p>
        </w:tc>
        <w:tc>
          <w:tcPr>
            <w:tcW w:w="4125" w:type="dxa"/>
          </w:tcPr>
          <w:p w14:paraId="76C0C9B1">
            <w:pPr>
              <w:jc w:val="left"/>
              <w:rPr>
                <w:rFonts w:hint="default" w:ascii="Arial" w:hAnsi="Arial" w:eastAsia="微软雅黑" w:cs="Arial"/>
                <w:sz w:val="18"/>
                <w:szCs w:val="18"/>
                <w:lang w:val="en-US"/>
              </w:rPr>
            </w:pPr>
            <w:r>
              <w:t>The power light is flashing</w:t>
            </w:r>
          </w:p>
        </w:tc>
      </w:tr>
      <w:tr w14:paraId="4472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9E3E017">
            <w:pPr>
              <w:jc w:val="left"/>
              <w:rPr>
                <w:rFonts w:hint="default" w:ascii="Arial" w:hAnsi="Arial" w:eastAsia="微软雅黑" w:cs="Arial"/>
                <w:sz w:val="18"/>
                <w:szCs w:val="18"/>
              </w:rPr>
            </w:pPr>
            <w:r>
              <w:t>OFF</w:t>
            </w:r>
          </w:p>
        </w:tc>
        <w:tc>
          <w:tcPr>
            <w:tcW w:w="4125" w:type="dxa"/>
          </w:tcPr>
          <w:p w14:paraId="0244E7F6">
            <w:pPr>
              <w:jc w:val="left"/>
              <w:rPr>
                <w:rFonts w:hint="default" w:ascii="Arial" w:hAnsi="Arial" w:eastAsia="微软雅黑" w:cs="Arial"/>
                <w:sz w:val="18"/>
                <w:szCs w:val="18"/>
              </w:rPr>
            </w:pPr>
            <w:r>
              <w:t>The power light is always on</w:t>
            </w:r>
          </w:p>
        </w:tc>
      </w:tr>
      <w:tr w14:paraId="6641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591A92C">
            <w:pPr>
              <w:jc w:val="left"/>
              <w:rPr>
                <w:rFonts w:hint="default" w:ascii="Arial" w:hAnsi="Arial" w:eastAsia="微软雅黑" w:cs="Arial"/>
                <w:sz w:val="18"/>
                <w:szCs w:val="18"/>
              </w:rPr>
            </w:pPr>
            <w:r>
              <w:t>ON 90</w:t>
            </w:r>
          </w:p>
        </w:tc>
        <w:tc>
          <w:tcPr>
            <w:tcW w:w="4125" w:type="dxa"/>
          </w:tcPr>
          <w:p w14:paraId="6089E339">
            <w:pPr>
              <w:jc w:val="left"/>
              <w:rPr>
                <w:rFonts w:hint="default" w:ascii="Arial" w:hAnsi="Arial" w:eastAsia="微软雅黑" w:cs="Arial"/>
                <w:sz w:val="18"/>
                <w:szCs w:val="18"/>
              </w:rPr>
            </w:pPr>
            <w:r>
              <w:t>The power light flashes for 90 seconds and then remains on</w:t>
            </w:r>
          </w:p>
        </w:tc>
      </w:tr>
      <w:tr w14:paraId="7AFA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3ED0A8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9B8D1AC">
            <w:pPr>
              <w:jc w:val="left"/>
              <w:rPr>
                <w:rFonts w:hint="default" w:ascii="Arial" w:hAnsi="Arial" w:eastAsia="微软雅黑" w:cs="Arial"/>
                <w:sz w:val="18"/>
                <w:szCs w:val="18"/>
              </w:rPr>
            </w:pPr>
            <w:r>
              <w:rPr>
                <w:rFonts w:hint="eastAsia" w:eastAsia="宋体"/>
                <w:lang w:val="en-US" w:eastAsia="zh-CN"/>
              </w:rPr>
              <w:t>D</w:t>
            </w:r>
            <w:r>
              <w:t>escribe</w:t>
            </w:r>
          </w:p>
        </w:tc>
      </w:tr>
      <w:tr w14:paraId="68F5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F86164F">
            <w:pPr>
              <w:jc w:val="left"/>
              <w:rPr>
                <w:rFonts w:hint="default" w:ascii="Arial" w:hAnsi="Arial" w:eastAsia="微软雅黑" w:cs="Arial"/>
                <w:sz w:val="18"/>
                <w:szCs w:val="18"/>
              </w:rPr>
            </w:pPr>
            <w:r>
              <w:t>[SUCCESS]Flash power LED on decoder 001.</w:t>
            </w:r>
          </w:p>
        </w:tc>
        <w:tc>
          <w:tcPr>
            <w:tcW w:w="4125" w:type="dxa"/>
          </w:tcPr>
          <w:p w14:paraId="0151B2A1">
            <w:pPr>
              <w:jc w:val="left"/>
              <w:rPr>
                <w:rFonts w:hint="default" w:ascii="Arial" w:hAnsi="Arial" w:eastAsia="微软雅黑" w:cs="Arial"/>
                <w:sz w:val="18"/>
                <w:szCs w:val="18"/>
              </w:rPr>
            </w:pPr>
            <w:r>
              <w:t>Flash RX1 power light</w:t>
            </w:r>
          </w:p>
        </w:tc>
      </w:tr>
      <w:tr w14:paraId="060F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A958E09">
            <w:pPr>
              <w:jc w:val="left"/>
              <w:rPr>
                <w:rFonts w:hint="default" w:ascii="Arial" w:hAnsi="Arial" w:eastAsia="微软雅黑" w:cs="Arial"/>
                <w:color w:val="000000" w:themeColor="text1"/>
                <w:sz w:val="18"/>
                <w:szCs w:val="18"/>
              </w:rPr>
            </w:pPr>
            <w:r>
              <w:t>Example</w:t>
            </w:r>
          </w:p>
        </w:tc>
      </w:tr>
      <w:tr w14:paraId="259AE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A571E9F">
            <w:pPr>
              <w:jc w:val="left"/>
              <w:rPr>
                <w:rFonts w:hint="default" w:ascii="Arial" w:hAnsi="Arial" w:eastAsia="微软雅黑" w:cs="Arial"/>
                <w:sz w:val="18"/>
                <w:szCs w:val="18"/>
              </w:rPr>
            </w:pPr>
            <w:r>
              <w:t>TELNET login CTL100H</w:t>
            </w:r>
            <w:r>
              <w:br w:type="textWrapping"/>
            </w:r>
            <w:r>
              <w:t xml:space="preserve">Flash power light, </w:t>
            </w:r>
            <w:r>
              <w:rPr>
                <w:rFonts w:hint="eastAsia" w:eastAsia="宋体"/>
                <w:lang w:eastAsia="zh-CN"/>
              </w:rPr>
              <w:t>enter the command</w:t>
            </w:r>
            <w:r>
              <w:t>:</w:t>
            </w:r>
          </w:p>
          <w:p w14:paraId="1131F60D">
            <w:pPr>
              <w:jc w:val="left"/>
              <w:rPr>
                <w:rFonts w:hint="default" w:ascii="Arial" w:hAnsi="Arial" w:eastAsia="微软雅黑" w:cs="Arial"/>
                <w:sz w:val="18"/>
                <w:szCs w:val="18"/>
              </w:rPr>
            </w:pPr>
            <w:r>
              <w:t xml:space="preserve">SET DEC 1 LED ON </w:t>
            </w:r>
            <w:r>
              <w:br w:type="textWrapping"/>
            </w:r>
            <w:r>
              <w:t>return:</w:t>
            </w:r>
          </w:p>
          <w:p w14:paraId="728EEEA1">
            <w:pPr>
              <w:jc w:val="left"/>
            </w:pPr>
            <w:r>
              <w:t>[SUCCESS]Flash power LED on decoder 001.</w:t>
            </w:r>
          </w:p>
          <w:p w14:paraId="17804FE6">
            <w:pPr>
              <w:jc w:val="left"/>
              <w:rPr>
                <w:rFonts w:hint="default" w:ascii="Arial" w:hAnsi="Arial" w:eastAsia="微软雅黑" w:cs="Arial"/>
                <w:sz w:val="18"/>
                <w:szCs w:val="18"/>
              </w:rPr>
            </w:pPr>
            <w:r>
              <w:t>The power light is always on. Enter the command:</w:t>
            </w:r>
          </w:p>
          <w:p w14:paraId="06B1D9C4">
            <w:pPr>
              <w:jc w:val="left"/>
              <w:rPr>
                <w:rFonts w:hint="default" w:ascii="Arial" w:hAnsi="Arial" w:eastAsia="微软雅黑" w:cs="Arial"/>
                <w:sz w:val="18"/>
                <w:szCs w:val="18"/>
              </w:rPr>
            </w:pPr>
            <w:r>
              <w:t xml:space="preserve">SET DEC 1 LED OFF </w:t>
            </w:r>
            <w:r>
              <w:br w:type="textWrapping"/>
            </w:r>
            <w:r>
              <w:t>return:</w:t>
            </w:r>
          </w:p>
          <w:p w14:paraId="6A4BE55E">
            <w:pPr>
              <w:jc w:val="left"/>
              <w:rPr>
                <w:rFonts w:hint="default" w:ascii="Arial" w:hAnsi="Arial" w:eastAsia="微软雅黑" w:cs="Arial"/>
                <w:sz w:val="18"/>
                <w:szCs w:val="18"/>
              </w:rPr>
            </w:pPr>
            <w:r>
              <w:t>[SUCCESS]Disable flash power LED on decoder 001.</w:t>
            </w:r>
            <w:r>
              <w:br w:type="textWrapping"/>
            </w:r>
            <w:r>
              <w:t xml:space="preserve">Flash power light for 90 seconds, </w:t>
            </w:r>
            <w:r>
              <w:rPr>
                <w:rFonts w:hint="eastAsia" w:eastAsia="宋体"/>
                <w:lang w:val="en-US" w:eastAsia="zh-CN"/>
              </w:rPr>
              <w:t>enter the</w:t>
            </w:r>
            <w:r>
              <w:t xml:space="preserve"> command:</w:t>
            </w:r>
          </w:p>
          <w:p w14:paraId="36058526">
            <w:pPr>
              <w:jc w:val="left"/>
              <w:rPr>
                <w:rFonts w:hint="default" w:ascii="Arial" w:hAnsi="Arial" w:eastAsia="微软雅黑" w:cs="Arial"/>
                <w:sz w:val="18"/>
                <w:szCs w:val="18"/>
              </w:rPr>
            </w:pPr>
            <w:r>
              <w:t xml:space="preserve">SET DEC 1 LED ON 90 </w:t>
            </w:r>
            <w:r>
              <w:br w:type="textWrapping"/>
            </w:r>
            <w:r>
              <w:t>return:</w:t>
            </w:r>
          </w:p>
          <w:p w14:paraId="510A9B5E">
            <w:pPr>
              <w:jc w:val="left"/>
              <w:rPr>
                <w:rFonts w:hint="default" w:ascii="Arial" w:hAnsi="Arial" w:eastAsia="微软雅黑" w:cs="Arial"/>
                <w:sz w:val="18"/>
                <w:szCs w:val="18"/>
              </w:rPr>
            </w:pPr>
            <w:r>
              <w:t>[SUCCESS]Flash power LED on decoder 001 and keep 90 seconds.</w:t>
            </w:r>
          </w:p>
        </w:tc>
      </w:tr>
    </w:tbl>
    <w:p w14:paraId="78F7747C">
      <w:pPr>
        <w:pStyle w:val="3"/>
        <w:rPr>
          <w:rFonts w:hint="default" w:ascii="Arial" w:hAnsi="Arial" w:eastAsia="微软雅黑" w:cs="Arial"/>
          <w:sz w:val="28"/>
          <w:szCs w:val="28"/>
        </w:rPr>
      </w:pPr>
      <w:bookmarkStart w:id="24" w:name="_Toc9622"/>
      <w:r>
        <w:rPr>
          <w:sz w:val="28"/>
          <w:szCs w:val="28"/>
        </w:rPr>
        <w:t>Control the digital tube on the front panel</w:t>
      </w:r>
      <w:r>
        <w:rPr>
          <w:rFonts w:hint="eastAsia" w:eastAsia="宋体"/>
          <w:sz w:val="28"/>
          <w:szCs w:val="28"/>
          <w:lang w:val="en-US" w:eastAsia="zh-CN"/>
        </w:rPr>
        <w:t xml:space="preserve"> of </w:t>
      </w:r>
      <w:r>
        <w:rPr>
          <w:sz w:val="28"/>
          <w:szCs w:val="28"/>
        </w:rPr>
        <w:t>RX</w:t>
      </w:r>
      <w:bookmarkEnd w:id="24"/>
      <w:r>
        <w:rPr>
          <w:sz w:val="28"/>
          <w:szCs w:val="28"/>
        </w:rPr>
        <w:t xml:space="preserve"> </w:t>
      </w:r>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970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55B0A99">
            <w:pPr>
              <w:jc w:val="left"/>
              <w:rPr>
                <w:rFonts w:hint="default" w:ascii="Arial" w:hAnsi="Arial" w:eastAsia="微软雅黑" w:cs="Arial"/>
                <w:color w:val="000000" w:themeColor="text1"/>
                <w:sz w:val="18"/>
                <w:szCs w:val="18"/>
              </w:rPr>
            </w:pPr>
            <w:r>
              <w:t>API interface</w:t>
            </w:r>
          </w:p>
        </w:tc>
      </w:tr>
      <w:tr w14:paraId="70D7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E63B6ED">
            <w:pPr>
              <w:jc w:val="left"/>
              <w:rPr>
                <w:rFonts w:hint="default" w:ascii="Arial" w:hAnsi="Arial" w:eastAsia="微软雅黑" w:cs="Arial"/>
                <w:sz w:val="18"/>
                <w:szCs w:val="18"/>
              </w:rPr>
            </w:pPr>
            <w:r>
              <w:t>SET DEC [dec] FPLED 0/9</w:t>
            </w:r>
          </w:p>
        </w:tc>
      </w:tr>
      <w:tr w14:paraId="1128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693BDB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AD9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0053983">
            <w:pPr>
              <w:rPr>
                <w:rFonts w:hint="default" w:ascii="Arial" w:hAnsi="Arial" w:eastAsia="微软雅黑" w:cs="Arial"/>
                <w:sz w:val="18"/>
                <w:szCs w:val="18"/>
                <w:lang w:val="en-US"/>
              </w:rPr>
            </w:pPr>
            <w:r>
              <w:t xml:space="preserve">Control the digital </w:t>
            </w:r>
            <w:r>
              <w:rPr>
                <w:rFonts w:hint="eastAsia" w:eastAsia="宋体"/>
                <w:lang w:val="en-US" w:eastAsia="zh-CN"/>
              </w:rPr>
              <w:t>tube</w:t>
            </w:r>
            <w:r>
              <w:t xml:space="preserve"> on the front panel </w:t>
            </w:r>
            <w:r>
              <w:rPr>
                <w:rFonts w:hint="eastAsia" w:eastAsia="宋体"/>
                <w:lang w:val="en-US" w:eastAsia="zh-CN"/>
              </w:rPr>
              <w:t xml:space="preserve">of </w:t>
            </w:r>
            <w:r>
              <w:t>RX to turn on</w:t>
            </w:r>
            <w:r>
              <w:rPr>
                <w:rFonts w:hint="eastAsia" w:eastAsia="宋体"/>
                <w:lang w:val="en-US" w:eastAsia="zh-CN"/>
              </w:rPr>
              <w:t>/</w:t>
            </w:r>
            <w:r>
              <w:t>off.</w:t>
            </w:r>
          </w:p>
        </w:tc>
      </w:tr>
      <w:tr w14:paraId="168B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420DC7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AEF6E8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24C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9C4DE53">
            <w:pPr>
              <w:jc w:val="left"/>
              <w:rPr>
                <w:rFonts w:hint="default" w:ascii="Arial" w:hAnsi="Arial" w:eastAsia="微软雅黑" w:cs="Arial"/>
                <w:sz w:val="18"/>
                <w:szCs w:val="18"/>
              </w:rPr>
            </w:pPr>
            <w:r>
              <w:t>dec</w:t>
            </w:r>
          </w:p>
        </w:tc>
        <w:tc>
          <w:tcPr>
            <w:tcW w:w="4125" w:type="dxa"/>
            <w:vAlign w:val="top"/>
          </w:tcPr>
          <w:p w14:paraId="5243B6C1">
            <w:pPr>
              <w:jc w:val="left"/>
              <w:rPr>
                <w:rFonts w:hint="default" w:ascii="Arial" w:hAnsi="Arial" w:eastAsia="微软雅黑" w:cs="Arial"/>
                <w:sz w:val="18"/>
                <w:szCs w:val="18"/>
              </w:rPr>
            </w:pPr>
            <w:r>
              <w:t>[001…762]: RX ID number</w:t>
            </w:r>
            <w:r>
              <w:br w:type="textWrapping"/>
            </w:r>
            <w:r>
              <w:t>0: All RXs</w:t>
            </w:r>
          </w:p>
        </w:tc>
      </w:tr>
      <w:tr w14:paraId="224A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8D9C7FE">
            <w:pPr>
              <w:jc w:val="left"/>
              <w:rPr>
                <w:rFonts w:hint="eastAsia" w:ascii="Arial" w:hAnsi="Arial" w:eastAsia="微软雅黑" w:cs="Arial"/>
                <w:sz w:val="18"/>
                <w:szCs w:val="18"/>
                <w:lang w:eastAsia="zh-CN"/>
              </w:rPr>
            </w:pPr>
            <w:r>
              <w:t>0</w:t>
            </w:r>
          </w:p>
        </w:tc>
        <w:tc>
          <w:tcPr>
            <w:tcW w:w="4125" w:type="dxa"/>
          </w:tcPr>
          <w:p w14:paraId="5706EB9F">
            <w:pPr>
              <w:jc w:val="left"/>
              <w:rPr>
                <w:rFonts w:hint="default" w:ascii="Arial" w:hAnsi="Arial" w:eastAsia="微软雅黑" w:cs="Arial"/>
                <w:sz w:val="18"/>
                <w:szCs w:val="18"/>
              </w:rPr>
            </w:pPr>
            <w:r>
              <w:t>The digital tube is always on</w:t>
            </w:r>
          </w:p>
        </w:tc>
      </w:tr>
      <w:tr w14:paraId="3011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A93D122">
            <w:pPr>
              <w:jc w:val="left"/>
              <w:rPr>
                <w:rFonts w:hint="eastAsia" w:ascii="Arial" w:hAnsi="Arial" w:eastAsia="微软雅黑" w:cs="Arial"/>
                <w:sz w:val="18"/>
                <w:szCs w:val="18"/>
                <w:lang w:eastAsia="zh-CN"/>
              </w:rPr>
            </w:pPr>
            <w:r>
              <w:t>9</w:t>
            </w:r>
          </w:p>
        </w:tc>
        <w:tc>
          <w:tcPr>
            <w:tcW w:w="4125" w:type="dxa"/>
          </w:tcPr>
          <w:p w14:paraId="2D2AEA3E">
            <w:pPr>
              <w:jc w:val="left"/>
              <w:rPr>
                <w:rFonts w:hint="eastAsia" w:ascii="Arial" w:hAnsi="Arial" w:eastAsia="微软雅黑" w:cs="Arial"/>
                <w:sz w:val="18"/>
                <w:szCs w:val="18"/>
                <w:lang w:val="en-US" w:eastAsia="zh-CN"/>
              </w:rPr>
            </w:pPr>
            <w:r>
              <w:t>The digital tube lights up for 90 seconds before turning off</w:t>
            </w:r>
          </w:p>
        </w:tc>
      </w:tr>
      <w:tr w14:paraId="3BF21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780F815">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A0C9369">
            <w:pPr>
              <w:jc w:val="left"/>
              <w:rPr>
                <w:rFonts w:hint="default" w:ascii="Arial" w:hAnsi="Arial" w:eastAsia="微软雅黑" w:cs="Arial"/>
                <w:sz w:val="18"/>
                <w:szCs w:val="18"/>
              </w:rPr>
            </w:pPr>
            <w:r>
              <w:rPr>
                <w:rFonts w:hint="eastAsia" w:eastAsia="宋体"/>
                <w:lang w:val="en-US" w:eastAsia="zh-CN"/>
              </w:rPr>
              <w:t>D</w:t>
            </w:r>
            <w:r>
              <w:t>escribe</w:t>
            </w:r>
          </w:p>
        </w:tc>
      </w:tr>
      <w:tr w14:paraId="57ED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493616B">
            <w:pPr>
              <w:jc w:val="left"/>
              <w:rPr>
                <w:rFonts w:hint="default" w:ascii="Arial" w:hAnsi="Arial" w:eastAsia="微软雅黑" w:cs="Arial"/>
                <w:sz w:val="18"/>
                <w:szCs w:val="18"/>
              </w:rPr>
            </w:pPr>
            <w:r>
              <w:t>[SUCCESS]Set decoder 001 LED always on.</w:t>
            </w:r>
          </w:p>
        </w:tc>
        <w:tc>
          <w:tcPr>
            <w:tcW w:w="4125" w:type="dxa"/>
          </w:tcPr>
          <w:p w14:paraId="06E73686">
            <w:pPr>
              <w:jc w:val="left"/>
              <w:rPr>
                <w:rFonts w:hint="eastAsia" w:ascii="Arial" w:hAnsi="Arial" w:eastAsia="宋体" w:cs="Arial"/>
                <w:sz w:val="18"/>
                <w:szCs w:val="18"/>
                <w:lang w:val="en-US" w:eastAsia="zh-CN"/>
              </w:rPr>
            </w:pPr>
            <w:r>
              <w:t xml:space="preserve">Control the digital tube to </w:t>
            </w:r>
            <w:r>
              <w:rPr>
                <w:rFonts w:hint="eastAsia" w:eastAsia="宋体"/>
                <w:lang w:val="en-US" w:eastAsia="zh-CN"/>
              </w:rPr>
              <w:t xml:space="preserve">be </w:t>
            </w:r>
            <w:r>
              <w:t>always on</w:t>
            </w:r>
            <w:r>
              <w:rPr>
                <w:rFonts w:hint="eastAsia" w:eastAsia="宋体"/>
                <w:lang w:val="en-US" w:eastAsia="zh-CN"/>
              </w:rPr>
              <w:t>.</w:t>
            </w:r>
          </w:p>
        </w:tc>
      </w:tr>
      <w:tr w14:paraId="2FA7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1C00FDC">
            <w:pPr>
              <w:jc w:val="left"/>
              <w:rPr>
                <w:rFonts w:hint="default" w:ascii="Arial" w:hAnsi="Arial" w:eastAsia="微软雅黑" w:cs="Arial"/>
                <w:color w:val="000000" w:themeColor="text1"/>
                <w:sz w:val="18"/>
                <w:szCs w:val="18"/>
              </w:rPr>
            </w:pPr>
            <w:r>
              <w:t>Example</w:t>
            </w:r>
          </w:p>
        </w:tc>
      </w:tr>
      <w:tr w14:paraId="0EFE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E01A032">
            <w:pPr>
              <w:jc w:val="left"/>
              <w:rPr>
                <w:rFonts w:hint="eastAsia" w:ascii="Arial" w:hAnsi="Arial" w:eastAsia="微软雅黑" w:cs="Arial"/>
                <w:sz w:val="18"/>
                <w:szCs w:val="18"/>
                <w:lang w:val="en-US" w:eastAsia="zh-CN"/>
              </w:rPr>
            </w:pPr>
            <w:r>
              <w:t>TELNET login CTL100H</w:t>
            </w:r>
          </w:p>
          <w:p w14:paraId="2C8B94F2">
            <w:pPr>
              <w:jc w:val="left"/>
              <w:rPr>
                <w:rFonts w:hint="default" w:ascii="Arial" w:hAnsi="Arial" w:eastAsia="微软雅黑" w:cs="Arial"/>
                <w:sz w:val="18"/>
                <w:szCs w:val="18"/>
              </w:rPr>
            </w:pPr>
            <w:r>
              <w:t xml:space="preserve">Control the RX1 digital </w:t>
            </w:r>
            <w:r>
              <w:rPr>
                <w:rFonts w:hint="eastAsia" w:eastAsia="宋体"/>
                <w:lang w:val="en-US" w:eastAsia="zh-CN"/>
              </w:rPr>
              <w:t>tube</w:t>
            </w:r>
            <w:r>
              <w:t xml:space="preserve"> to remain on, </w:t>
            </w:r>
            <w:r>
              <w:rPr>
                <w:rFonts w:hint="eastAsia" w:eastAsia="宋体"/>
                <w:lang w:val="en-US" w:eastAsia="zh-CN"/>
              </w:rPr>
              <w:t>enter</w:t>
            </w:r>
            <w:r>
              <w:t xml:space="preserve"> the command:</w:t>
            </w:r>
          </w:p>
          <w:p w14:paraId="32C4706A">
            <w:pPr>
              <w:jc w:val="left"/>
              <w:rPr>
                <w:rFonts w:hint="default" w:ascii="Arial" w:hAnsi="Arial" w:eastAsia="微软雅黑" w:cs="Arial"/>
                <w:sz w:val="18"/>
                <w:szCs w:val="18"/>
              </w:rPr>
            </w:pPr>
            <w:r>
              <w:t xml:space="preserve">SET DEC 1 FPLED 0 </w:t>
            </w:r>
            <w:r>
              <w:br w:type="textWrapping"/>
            </w:r>
            <w:r>
              <w:t>return:</w:t>
            </w:r>
          </w:p>
          <w:p w14:paraId="4EDD6FA3">
            <w:pPr>
              <w:jc w:val="left"/>
              <w:rPr>
                <w:rFonts w:hint="default" w:ascii="Arial" w:hAnsi="Arial" w:eastAsia="微软雅黑" w:cs="Arial"/>
                <w:sz w:val="18"/>
                <w:szCs w:val="18"/>
              </w:rPr>
            </w:pPr>
            <w:r>
              <w:t>[SUCCESS]Set decoder 001 LED always on.</w:t>
            </w:r>
            <w:r>
              <w:br w:type="textWrapping"/>
            </w:r>
            <w:r>
              <w:t>Control the RX1 digital tube to turn on for 90 seconds and then turn off. Enter the command:</w:t>
            </w:r>
          </w:p>
          <w:p w14:paraId="3802381D">
            <w:pPr>
              <w:jc w:val="left"/>
              <w:rPr>
                <w:rFonts w:hint="default" w:ascii="Arial" w:hAnsi="Arial" w:eastAsia="微软雅黑" w:cs="Arial"/>
                <w:sz w:val="18"/>
                <w:szCs w:val="18"/>
              </w:rPr>
            </w:pPr>
            <w:r>
              <w:t xml:space="preserve">SET DEC 1 FPLED 9 </w:t>
            </w:r>
            <w:r>
              <w:br w:type="textWrapping"/>
            </w:r>
            <w:r>
              <w:t>return:</w:t>
            </w:r>
          </w:p>
          <w:p w14:paraId="3A465FDB">
            <w:pPr>
              <w:jc w:val="left"/>
              <w:rPr>
                <w:rFonts w:hint="default" w:ascii="Arial" w:hAnsi="Arial" w:eastAsia="微软雅黑" w:cs="Arial"/>
                <w:sz w:val="18"/>
                <w:szCs w:val="18"/>
              </w:rPr>
            </w:pPr>
            <w:r>
              <w:t>[SUCCESS]Set decoder 001 LED 90 seconds auto off.</w:t>
            </w:r>
          </w:p>
        </w:tc>
      </w:tr>
    </w:tbl>
    <w:p w14:paraId="09DFF138">
      <w:pPr>
        <w:pStyle w:val="3"/>
        <w:rPr>
          <w:rFonts w:hint="default" w:ascii="Arial" w:hAnsi="Arial" w:eastAsia="微软雅黑" w:cs="Arial"/>
          <w:sz w:val="28"/>
          <w:szCs w:val="28"/>
        </w:rPr>
      </w:pPr>
      <w:r>
        <w:t xml:space="preserve"> </w:t>
      </w:r>
      <w:bookmarkStart w:id="25" w:name="_Toc13420"/>
      <w:r>
        <w:rPr>
          <w:sz w:val="28"/>
          <w:szCs w:val="28"/>
        </w:rPr>
        <w:t xml:space="preserve">Set RX OSD </w:t>
      </w:r>
      <w:r>
        <w:rPr>
          <w:rFonts w:hint="eastAsia" w:eastAsia="宋体"/>
          <w:sz w:val="28"/>
          <w:szCs w:val="28"/>
          <w:lang w:val="en-US" w:eastAsia="zh-CN"/>
        </w:rPr>
        <w:t>on/off</w:t>
      </w:r>
      <w:bookmarkEnd w:id="2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B830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BAD216D">
            <w:pPr>
              <w:jc w:val="left"/>
              <w:rPr>
                <w:rFonts w:hint="default" w:ascii="Arial" w:hAnsi="Arial" w:eastAsia="微软雅黑" w:cs="Arial"/>
                <w:color w:val="000000" w:themeColor="text1"/>
                <w:sz w:val="18"/>
                <w:szCs w:val="18"/>
              </w:rPr>
            </w:pPr>
            <w:r>
              <w:t>API interface</w:t>
            </w:r>
          </w:p>
        </w:tc>
      </w:tr>
      <w:tr w14:paraId="4D34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B568932">
            <w:pPr>
              <w:jc w:val="left"/>
              <w:rPr>
                <w:rFonts w:hint="default" w:ascii="Arial" w:hAnsi="Arial" w:eastAsia="微软雅黑" w:cs="Arial"/>
                <w:sz w:val="18"/>
                <w:szCs w:val="18"/>
              </w:rPr>
            </w:pPr>
            <w:r>
              <w:t>SET DEC [dec] OUTPUT OSD ON/OFF</w:t>
            </w:r>
          </w:p>
        </w:tc>
      </w:tr>
      <w:tr w14:paraId="0435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0F6E51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ECE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6774EE5">
            <w:pPr>
              <w:rPr>
                <w:rFonts w:hint="default" w:ascii="Arial" w:hAnsi="Arial" w:eastAsia="微软雅黑" w:cs="Arial"/>
                <w:sz w:val="18"/>
                <w:szCs w:val="18"/>
              </w:rPr>
            </w:pPr>
            <w:r>
              <w:rPr>
                <w:rFonts w:hint="eastAsia" w:eastAsia="宋体"/>
                <w:lang w:val="en-US" w:eastAsia="zh-CN"/>
              </w:rPr>
              <w:t xml:space="preserve">Turn on/off </w:t>
            </w:r>
            <w:r>
              <w:t>RX OSD</w:t>
            </w:r>
          </w:p>
        </w:tc>
      </w:tr>
      <w:tr w14:paraId="5DF6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C891B5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24A17F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DE7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076FD5C">
            <w:pPr>
              <w:jc w:val="left"/>
              <w:rPr>
                <w:rFonts w:hint="default" w:ascii="Arial" w:hAnsi="Arial" w:eastAsia="微软雅黑" w:cs="Arial"/>
                <w:sz w:val="18"/>
                <w:szCs w:val="18"/>
              </w:rPr>
            </w:pPr>
            <w:r>
              <w:t>dec</w:t>
            </w:r>
          </w:p>
        </w:tc>
        <w:tc>
          <w:tcPr>
            <w:tcW w:w="4125" w:type="dxa"/>
            <w:vAlign w:val="top"/>
          </w:tcPr>
          <w:p w14:paraId="7A10034B">
            <w:pPr>
              <w:jc w:val="left"/>
              <w:rPr>
                <w:rFonts w:hint="default" w:ascii="Arial" w:hAnsi="Arial" w:eastAsia="微软雅黑" w:cs="Arial"/>
                <w:sz w:val="18"/>
                <w:szCs w:val="18"/>
              </w:rPr>
            </w:pPr>
            <w:r>
              <w:t>[001…762]: RX ID number</w:t>
            </w:r>
            <w:r>
              <w:br w:type="textWrapping"/>
            </w:r>
            <w:r>
              <w:t>0: All RXs</w:t>
            </w:r>
          </w:p>
        </w:tc>
      </w:tr>
      <w:tr w14:paraId="67F5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F8EB708">
            <w:pPr>
              <w:jc w:val="left"/>
              <w:rPr>
                <w:rFonts w:hint="default" w:ascii="Arial" w:hAnsi="Arial" w:eastAsia="微软雅黑" w:cs="Arial"/>
                <w:sz w:val="18"/>
                <w:szCs w:val="18"/>
              </w:rPr>
            </w:pPr>
            <w:r>
              <w:t>ON</w:t>
            </w:r>
          </w:p>
        </w:tc>
        <w:tc>
          <w:tcPr>
            <w:tcW w:w="4125" w:type="dxa"/>
          </w:tcPr>
          <w:p w14:paraId="2782A60D">
            <w:pPr>
              <w:jc w:val="left"/>
              <w:rPr>
                <w:rFonts w:hint="default" w:ascii="Arial" w:hAnsi="Arial" w:eastAsia="微软雅黑" w:cs="Arial"/>
                <w:sz w:val="18"/>
                <w:szCs w:val="18"/>
              </w:rPr>
            </w:pPr>
            <w:r>
              <w:rPr>
                <w:rFonts w:hint="eastAsia" w:eastAsia="宋体"/>
                <w:lang w:val="en-US" w:eastAsia="zh-CN"/>
              </w:rPr>
              <w:t>Turn on</w:t>
            </w:r>
            <w:r>
              <w:t xml:space="preserve"> OSD</w:t>
            </w:r>
          </w:p>
        </w:tc>
      </w:tr>
      <w:tr w14:paraId="5CBA7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7C82D17">
            <w:pPr>
              <w:jc w:val="left"/>
              <w:rPr>
                <w:rFonts w:hint="default" w:ascii="Arial" w:hAnsi="Arial" w:eastAsia="微软雅黑" w:cs="Arial"/>
                <w:sz w:val="18"/>
                <w:szCs w:val="18"/>
              </w:rPr>
            </w:pPr>
            <w:r>
              <w:t>OFF</w:t>
            </w:r>
          </w:p>
        </w:tc>
        <w:tc>
          <w:tcPr>
            <w:tcW w:w="4125" w:type="dxa"/>
          </w:tcPr>
          <w:p w14:paraId="3F67FAA3">
            <w:pPr>
              <w:jc w:val="left"/>
              <w:rPr>
                <w:rFonts w:hint="default" w:ascii="Arial" w:hAnsi="Arial" w:eastAsia="微软雅黑" w:cs="Arial"/>
                <w:sz w:val="18"/>
                <w:szCs w:val="18"/>
              </w:rPr>
            </w:pPr>
            <w:r>
              <w:t>Turn off OSD</w:t>
            </w:r>
          </w:p>
        </w:tc>
      </w:tr>
      <w:tr w14:paraId="7F9D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2C1236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F7BEB49">
            <w:pPr>
              <w:jc w:val="left"/>
              <w:rPr>
                <w:rFonts w:hint="default" w:ascii="Arial" w:hAnsi="Arial" w:eastAsia="微软雅黑" w:cs="Arial"/>
                <w:sz w:val="18"/>
                <w:szCs w:val="18"/>
              </w:rPr>
            </w:pPr>
            <w:r>
              <w:rPr>
                <w:rFonts w:hint="eastAsia" w:eastAsia="宋体"/>
                <w:lang w:val="en-US" w:eastAsia="zh-CN"/>
              </w:rPr>
              <w:t>D</w:t>
            </w:r>
            <w:r>
              <w:t>escribe</w:t>
            </w:r>
          </w:p>
        </w:tc>
      </w:tr>
      <w:tr w14:paraId="5C2A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00B72B2">
            <w:pPr>
              <w:jc w:val="left"/>
              <w:rPr>
                <w:rFonts w:hint="default" w:ascii="Arial" w:hAnsi="Arial" w:eastAsia="微软雅黑" w:cs="Arial"/>
                <w:sz w:val="18"/>
                <w:szCs w:val="18"/>
              </w:rPr>
            </w:pPr>
            <w:r>
              <w:t>[SUCCESS]Show OSD on decoder 001.</w:t>
            </w:r>
          </w:p>
        </w:tc>
        <w:tc>
          <w:tcPr>
            <w:tcW w:w="4125" w:type="dxa"/>
          </w:tcPr>
          <w:p w14:paraId="50FF8AA0">
            <w:pPr>
              <w:jc w:val="left"/>
              <w:rPr>
                <w:rFonts w:hint="default" w:ascii="Arial" w:hAnsi="Arial" w:eastAsia="微软雅黑" w:cs="Arial"/>
                <w:sz w:val="18"/>
                <w:szCs w:val="18"/>
              </w:rPr>
            </w:pPr>
            <w:r>
              <w:rPr>
                <w:rFonts w:hint="eastAsia" w:eastAsia="宋体"/>
                <w:lang w:val="en-US" w:eastAsia="zh-CN"/>
              </w:rPr>
              <w:t>Turn on</w:t>
            </w:r>
            <w:r>
              <w:t xml:space="preserve"> OSD</w:t>
            </w:r>
          </w:p>
        </w:tc>
      </w:tr>
      <w:tr w14:paraId="4F3C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AF76972">
            <w:pPr>
              <w:jc w:val="left"/>
              <w:rPr>
                <w:rFonts w:hint="default" w:ascii="Arial" w:hAnsi="Arial" w:eastAsia="微软雅黑" w:cs="Arial"/>
                <w:color w:val="000000" w:themeColor="text1"/>
                <w:sz w:val="18"/>
                <w:szCs w:val="18"/>
              </w:rPr>
            </w:pPr>
            <w:r>
              <w:t>Example</w:t>
            </w:r>
          </w:p>
        </w:tc>
      </w:tr>
      <w:tr w14:paraId="0724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46F42A7">
            <w:pPr>
              <w:jc w:val="left"/>
              <w:rPr>
                <w:rFonts w:hint="default" w:ascii="Arial" w:hAnsi="Arial" w:eastAsia="微软雅黑" w:cs="Arial"/>
                <w:sz w:val="18"/>
                <w:szCs w:val="18"/>
              </w:rPr>
            </w:pPr>
            <w:r>
              <w:t>TELNET login CTL100H</w:t>
            </w:r>
            <w:r>
              <w:br w:type="textWrapping"/>
            </w:r>
            <w:r>
              <w:rPr>
                <w:rFonts w:hint="eastAsia" w:eastAsia="宋体"/>
                <w:lang w:val="en-US" w:eastAsia="zh-CN"/>
              </w:rPr>
              <w:t>Turn on</w:t>
            </w:r>
            <w:r>
              <w:t xml:space="preserve"> OSD and enter the command:</w:t>
            </w:r>
          </w:p>
          <w:p w14:paraId="4FDE4E33">
            <w:pPr>
              <w:jc w:val="left"/>
              <w:rPr>
                <w:rFonts w:hint="default" w:ascii="Arial" w:hAnsi="Arial" w:eastAsia="微软雅黑" w:cs="Arial"/>
                <w:sz w:val="18"/>
                <w:szCs w:val="18"/>
              </w:rPr>
            </w:pPr>
            <w:r>
              <w:t xml:space="preserve">SET DEC 1 OUTPUT OSD ON </w:t>
            </w:r>
            <w:r>
              <w:br w:type="textWrapping"/>
            </w:r>
            <w:r>
              <w:t>return:</w:t>
            </w:r>
          </w:p>
          <w:p w14:paraId="27DBDEBA">
            <w:pPr>
              <w:jc w:val="left"/>
              <w:rPr>
                <w:rFonts w:hint="default" w:ascii="Arial" w:hAnsi="Arial" w:eastAsia="微软雅黑" w:cs="Arial"/>
                <w:sz w:val="18"/>
                <w:szCs w:val="18"/>
              </w:rPr>
            </w:pPr>
            <w:r>
              <w:t>[SUCCESS]Show OSD on decoder 001.</w:t>
            </w:r>
            <w:r>
              <w:br w:type="textWrapping"/>
            </w:r>
            <w:r>
              <w:rPr>
                <w:rFonts w:hint="eastAsia" w:eastAsia="宋体"/>
                <w:lang w:val="en-US" w:eastAsia="zh-CN"/>
              </w:rPr>
              <w:t>Turn off</w:t>
            </w:r>
            <w:r>
              <w:t xml:space="preserve"> OSD, enter the command:</w:t>
            </w:r>
          </w:p>
          <w:p w14:paraId="17847494">
            <w:pPr>
              <w:jc w:val="left"/>
              <w:rPr>
                <w:rFonts w:hint="default" w:ascii="Arial" w:hAnsi="Arial" w:eastAsia="微软雅黑" w:cs="Arial"/>
                <w:sz w:val="18"/>
                <w:szCs w:val="18"/>
              </w:rPr>
            </w:pPr>
            <w:r>
              <w:t xml:space="preserve">SET DEC 1 OUTPUT OSD OFF </w:t>
            </w:r>
            <w:r>
              <w:br w:type="textWrapping"/>
            </w:r>
            <w:r>
              <w:t>return:</w:t>
            </w:r>
          </w:p>
          <w:p w14:paraId="1B161416">
            <w:pPr>
              <w:jc w:val="left"/>
              <w:rPr>
                <w:rFonts w:hint="default" w:ascii="Arial" w:hAnsi="Arial" w:eastAsia="微软雅黑" w:cs="Arial"/>
                <w:sz w:val="18"/>
                <w:szCs w:val="18"/>
              </w:rPr>
            </w:pPr>
            <w:r>
              <w:t>[SUCCESS]Hide OSD on decoder 001.</w:t>
            </w:r>
          </w:p>
        </w:tc>
      </w:tr>
    </w:tbl>
    <w:p w14:paraId="6671D47E">
      <w:pPr>
        <w:pStyle w:val="3"/>
        <w:rPr>
          <w:rFonts w:hint="default" w:ascii="Arial" w:hAnsi="Arial" w:eastAsia="微软雅黑" w:cs="Arial"/>
          <w:sz w:val="28"/>
          <w:szCs w:val="28"/>
        </w:rPr>
      </w:pPr>
      <w:r>
        <w:t xml:space="preserve"> </w:t>
      </w:r>
      <w:bookmarkStart w:id="26" w:name="_Toc6202"/>
      <w:r>
        <w:rPr>
          <w:sz w:val="28"/>
          <w:szCs w:val="28"/>
        </w:rPr>
        <w:t xml:space="preserve">Set the front panel button </w:t>
      </w:r>
      <w:r>
        <w:rPr>
          <w:rFonts w:hint="eastAsia" w:eastAsia="宋体"/>
          <w:sz w:val="28"/>
          <w:szCs w:val="28"/>
          <w:lang w:val="en-US" w:eastAsia="zh-CN"/>
        </w:rPr>
        <w:t>on/off</w:t>
      </w:r>
      <w:bookmarkEnd w:id="2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AEF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6354937">
            <w:pPr>
              <w:jc w:val="left"/>
              <w:rPr>
                <w:rFonts w:hint="default" w:ascii="Arial" w:hAnsi="Arial" w:eastAsia="微软雅黑" w:cs="Arial"/>
                <w:color w:val="000000" w:themeColor="text1"/>
                <w:sz w:val="18"/>
                <w:szCs w:val="18"/>
              </w:rPr>
            </w:pPr>
            <w:r>
              <w:t>API interface</w:t>
            </w:r>
          </w:p>
        </w:tc>
      </w:tr>
      <w:tr w14:paraId="64D81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316864C">
            <w:pPr>
              <w:jc w:val="left"/>
              <w:rPr>
                <w:rFonts w:hint="default" w:ascii="Arial" w:hAnsi="Arial" w:eastAsia="微软雅黑" w:cs="Arial"/>
                <w:sz w:val="18"/>
                <w:szCs w:val="18"/>
              </w:rPr>
            </w:pPr>
            <w:r>
              <w:t>SET DEC [dec] BUTTON ON/OFF</w:t>
            </w:r>
          </w:p>
        </w:tc>
      </w:tr>
      <w:tr w14:paraId="52DC9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911FEA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0202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6D4DEAC">
            <w:pPr>
              <w:rPr>
                <w:rFonts w:hint="default" w:ascii="Arial" w:hAnsi="Arial" w:eastAsia="微软雅黑" w:cs="Arial"/>
                <w:sz w:val="18"/>
                <w:szCs w:val="18"/>
                <w:lang w:val="en-US" w:eastAsia="zh-CN"/>
              </w:rPr>
            </w:pPr>
            <w:r>
              <w:rPr>
                <w:rFonts w:hint="eastAsia" w:eastAsia="宋体"/>
                <w:lang w:val="en-US" w:eastAsia="zh-CN"/>
              </w:rPr>
              <w:t>Turn on/off</w:t>
            </w:r>
            <w:r>
              <w:t xml:space="preserve"> RX front panel button</w:t>
            </w:r>
          </w:p>
        </w:tc>
      </w:tr>
      <w:tr w14:paraId="0A39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ED30818">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8534AC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6C2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72BBCF8">
            <w:pPr>
              <w:jc w:val="left"/>
              <w:rPr>
                <w:rFonts w:hint="default" w:ascii="Arial" w:hAnsi="Arial" w:eastAsia="微软雅黑" w:cs="Arial"/>
                <w:sz w:val="18"/>
                <w:szCs w:val="18"/>
              </w:rPr>
            </w:pPr>
            <w:r>
              <w:t>dec</w:t>
            </w:r>
          </w:p>
        </w:tc>
        <w:tc>
          <w:tcPr>
            <w:tcW w:w="4125" w:type="dxa"/>
            <w:vAlign w:val="top"/>
          </w:tcPr>
          <w:p w14:paraId="40999C83">
            <w:pPr>
              <w:jc w:val="left"/>
              <w:rPr>
                <w:rFonts w:hint="default" w:ascii="Arial" w:hAnsi="Arial" w:eastAsia="微软雅黑" w:cs="Arial"/>
                <w:sz w:val="18"/>
                <w:szCs w:val="18"/>
              </w:rPr>
            </w:pPr>
            <w:r>
              <w:t>[001…762]: RX ID number</w:t>
            </w:r>
            <w:r>
              <w:br w:type="textWrapping"/>
            </w:r>
            <w:r>
              <w:t>0: All RXs</w:t>
            </w:r>
          </w:p>
        </w:tc>
      </w:tr>
      <w:tr w14:paraId="6E68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541FABB">
            <w:pPr>
              <w:jc w:val="left"/>
              <w:rPr>
                <w:rFonts w:hint="default" w:ascii="Arial" w:hAnsi="Arial" w:eastAsia="微软雅黑" w:cs="Arial"/>
                <w:sz w:val="18"/>
                <w:szCs w:val="18"/>
              </w:rPr>
            </w:pPr>
            <w:r>
              <w:t>ON</w:t>
            </w:r>
          </w:p>
        </w:tc>
        <w:tc>
          <w:tcPr>
            <w:tcW w:w="4125" w:type="dxa"/>
          </w:tcPr>
          <w:p w14:paraId="1C123ABC">
            <w:pPr>
              <w:jc w:val="left"/>
              <w:rPr>
                <w:rFonts w:hint="default" w:ascii="Arial" w:hAnsi="Arial" w:eastAsia="微软雅黑" w:cs="Arial"/>
                <w:sz w:val="18"/>
                <w:szCs w:val="18"/>
                <w:lang w:val="en-US" w:eastAsia="zh-CN"/>
              </w:rPr>
            </w:pPr>
            <w:r>
              <w:t>Enable button</w:t>
            </w:r>
          </w:p>
        </w:tc>
      </w:tr>
      <w:tr w14:paraId="6479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F675EA2">
            <w:pPr>
              <w:jc w:val="left"/>
              <w:rPr>
                <w:rFonts w:hint="default" w:ascii="Arial" w:hAnsi="Arial" w:eastAsia="微软雅黑" w:cs="Arial"/>
                <w:sz w:val="18"/>
                <w:szCs w:val="18"/>
              </w:rPr>
            </w:pPr>
            <w:r>
              <w:t>OFF</w:t>
            </w:r>
          </w:p>
        </w:tc>
        <w:tc>
          <w:tcPr>
            <w:tcW w:w="4125" w:type="dxa"/>
          </w:tcPr>
          <w:p w14:paraId="1ABDE980">
            <w:pPr>
              <w:jc w:val="left"/>
              <w:rPr>
                <w:rFonts w:hint="eastAsia" w:ascii="Arial" w:hAnsi="Arial" w:eastAsia="微软雅黑" w:cs="Arial"/>
                <w:sz w:val="18"/>
                <w:szCs w:val="18"/>
                <w:lang w:eastAsia="zh-CN"/>
              </w:rPr>
            </w:pPr>
            <w:r>
              <w:rPr>
                <w:rFonts w:hint="eastAsia" w:eastAsia="宋体"/>
                <w:lang w:val="en-US" w:eastAsia="zh-CN"/>
              </w:rPr>
              <w:t>Disable</w:t>
            </w:r>
            <w:r>
              <w:t xml:space="preserve"> button</w:t>
            </w:r>
          </w:p>
        </w:tc>
      </w:tr>
      <w:tr w14:paraId="2705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C98A1D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9DF1311">
            <w:pPr>
              <w:jc w:val="left"/>
              <w:rPr>
                <w:rFonts w:hint="default" w:ascii="Arial" w:hAnsi="Arial" w:eastAsia="微软雅黑" w:cs="Arial"/>
                <w:sz w:val="18"/>
                <w:szCs w:val="18"/>
              </w:rPr>
            </w:pPr>
            <w:r>
              <w:rPr>
                <w:rFonts w:hint="eastAsia" w:eastAsia="宋体"/>
                <w:lang w:val="en-US" w:eastAsia="zh-CN"/>
              </w:rPr>
              <w:t>D</w:t>
            </w:r>
            <w:r>
              <w:t>escribe</w:t>
            </w:r>
          </w:p>
        </w:tc>
      </w:tr>
      <w:tr w14:paraId="52EA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78972D1">
            <w:pPr>
              <w:jc w:val="left"/>
              <w:rPr>
                <w:rFonts w:hint="default" w:ascii="Arial" w:hAnsi="Arial" w:eastAsia="微软雅黑" w:cs="Arial"/>
                <w:sz w:val="18"/>
                <w:szCs w:val="18"/>
              </w:rPr>
            </w:pPr>
            <w:r>
              <w:t>[SUCCESS]Set decoder 003 front panel button on.</w:t>
            </w:r>
          </w:p>
        </w:tc>
        <w:tc>
          <w:tcPr>
            <w:tcW w:w="4125" w:type="dxa"/>
          </w:tcPr>
          <w:p w14:paraId="273B0A4E">
            <w:pPr>
              <w:jc w:val="left"/>
              <w:rPr>
                <w:rFonts w:hint="default" w:ascii="Arial" w:hAnsi="Arial" w:eastAsia="微软雅黑" w:cs="Arial"/>
                <w:sz w:val="18"/>
                <w:szCs w:val="18"/>
                <w:lang w:val="en-US"/>
              </w:rPr>
            </w:pPr>
            <w:r>
              <w:t>Enable button</w:t>
            </w:r>
          </w:p>
        </w:tc>
      </w:tr>
      <w:tr w14:paraId="3CA33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A33E9FB">
            <w:pPr>
              <w:jc w:val="left"/>
              <w:rPr>
                <w:rFonts w:hint="default" w:ascii="Arial" w:hAnsi="Arial" w:eastAsia="微软雅黑" w:cs="Arial"/>
                <w:color w:val="000000" w:themeColor="text1"/>
                <w:sz w:val="18"/>
                <w:szCs w:val="18"/>
              </w:rPr>
            </w:pPr>
            <w:r>
              <w:t>Example</w:t>
            </w:r>
          </w:p>
        </w:tc>
      </w:tr>
      <w:tr w14:paraId="24A58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9052A25">
            <w:pPr>
              <w:jc w:val="left"/>
              <w:rPr>
                <w:rFonts w:hint="eastAsia" w:ascii="Arial" w:hAnsi="Arial" w:eastAsia="微软雅黑" w:cs="Arial"/>
                <w:sz w:val="18"/>
                <w:szCs w:val="18"/>
                <w:lang w:val="en-US" w:eastAsia="zh-CN"/>
              </w:rPr>
            </w:pPr>
            <w:r>
              <w:t>TELNET login CTL100H</w:t>
            </w:r>
          </w:p>
          <w:p w14:paraId="008CC44D">
            <w:pPr>
              <w:jc w:val="left"/>
              <w:rPr>
                <w:rFonts w:hint="default" w:ascii="Arial" w:hAnsi="Arial" w:eastAsia="微软雅黑" w:cs="Arial"/>
                <w:sz w:val="18"/>
                <w:szCs w:val="18"/>
              </w:rPr>
            </w:pPr>
            <w:r>
              <w:t xml:space="preserve">Enable button, </w:t>
            </w:r>
            <w:r>
              <w:rPr>
                <w:rFonts w:hint="eastAsia" w:eastAsia="宋体"/>
                <w:lang w:eastAsia="zh-CN"/>
              </w:rPr>
              <w:t>enter the command</w:t>
            </w:r>
            <w:r>
              <w:t>:</w:t>
            </w:r>
          </w:p>
          <w:p w14:paraId="743250D2">
            <w:pPr>
              <w:jc w:val="left"/>
              <w:rPr>
                <w:rFonts w:hint="default" w:ascii="Arial" w:hAnsi="Arial" w:eastAsia="微软雅黑" w:cs="Arial"/>
                <w:sz w:val="18"/>
                <w:szCs w:val="18"/>
              </w:rPr>
            </w:pPr>
            <w:r>
              <w:t xml:space="preserve">SET DEC 1 BUTTON ON </w:t>
            </w:r>
            <w:r>
              <w:br w:type="textWrapping"/>
            </w:r>
            <w:r>
              <w:t>return:</w:t>
            </w:r>
          </w:p>
          <w:p w14:paraId="7F938AC3">
            <w:pPr>
              <w:jc w:val="left"/>
              <w:rPr>
                <w:rFonts w:hint="default" w:ascii="Arial" w:hAnsi="Arial" w:eastAsia="微软雅黑" w:cs="Arial"/>
                <w:sz w:val="18"/>
                <w:szCs w:val="18"/>
              </w:rPr>
            </w:pPr>
            <w:r>
              <w:t>[SUCCESS]Set decoder 003 front panel button on.</w:t>
            </w:r>
          </w:p>
        </w:tc>
      </w:tr>
    </w:tbl>
    <w:p w14:paraId="321AA5C7">
      <w:pPr>
        <w:pStyle w:val="3"/>
        <w:rPr>
          <w:rFonts w:hint="default" w:ascii="Arial" w:hAnsi="Arial" w:eastAsia="微软雅黑" w:cs="Arial"/>
          <w:sz w:val="28"/>
          <w:szCs w:val="28"/>
        </w:rPr>
      </w:pPr>
      <w:r>
        <w:t xml:space="preserve"> </w:t>
      </w:r>
      <w:bookmarkStart w:id="27" w:name="_Toc3601"/>
      <w:r>
        <w:t xml:space="preserve">Set RX HDMI OUTPUT </w:t>
      </w:r>
      <w:r>
        <w:rPr>
          <w:rFonts w:hint="eastAsia" w:eastAsia="宋体"/>
          <w:lang w:val="en-US" w:eastAsia="zh-CN"/>
        </w:rPr>
        <w:t>on/off</w:t>
      </w:r>
      <w:bookmarkEnd w:id="2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7863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40A0589">
            <w:pPr>
              <w:jc w:val="left"/>
              <w:rPr>
                <w:rFonts w:hint="default" w:ascii="Arial" w:hAnsi="Arial" w:eastAsia="微软雅黑" w:cs="Arial"/>
                <w:color w:val="000000" w:themeColor="text1"/>
                <w:sz w:val="18"/>
                <w:szCs w:val="18"/>
              </w:rPr>
            </w:pPr>
            <w:r>
              <w:t>API interface</w:t>
            </w:r>
          </w:p>
        </w:tc>
      </w:tr>
      <w:tr w14:paraId="7E31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E6D6321">
            <w:pPr>
              <w:jc w:val="left"/>
              <w:rPr>
                <w:rFonts w:hint="default" w:ascii="Arial" w:hAnsi="Arial" w:eastAsia="微软雅黑" w:cs="Arial"/>
                <w:sz w:val="18"/>
                <w:szCs w:val="18"/>
              </w:rPr>
            </w:pPr>
            <w:r>
              <w:t>SET DEC [dec] OUTPUT ON/OFF</w:t>
            </w:r>
          </w:p>
        </w:tc>
      </w:tr>
      <w:tr w14:paraId="6EA6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B8772F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253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BA2C772">
            <w:pPr>
              <w:rPr>
                <w:rFonts w:hint="default" w:ascii="Arial" w:hAnsi="Arial" w:eastAsia="微软雅黑" w:cs="Arial"/>
                <w:sz w:val="18"/>
                <w:szCs w:val="18"/>
                <w:lang w:val="en-US"/>
              </w:rPr>
            </w:pPr>
            <w:r>
              <w:rPr>
                <w:rFonts w:hint="eastAsia" w:eastAsia="宋体"/>
                <w:lang w:val="en-US" w:eastAsia="zh-CN"/>
              </w:rPr>
              <w:t>Turn on/off</w:t>
            </w:r>
            <w:r>
              <w:t xml:space="preserve"> RX HDMI OUTPUT.</w:t>
            </w:r>
          </w:p>
        </w:tc>
      </w:tr>
      <w:tr w14:paraId="592B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06AACA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4A489B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5540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F769FF3">
            <w:pPr>
              <w:jc w:val="left"/>
              <w:rPr>
                <w:rFonts w:hint="default" w:ascii="Arial" w:hAnsi="Arial" w:eastAsia="微软雅黑" w:cs="Arial"/>
                <w:sz w:val="18"/>
                <w:szCs w:val="18"/>
              </w:rPr>
            </w:pPr>
            <w:r>
              <w:t>dec</w:t>
            </w:r>
          </w:p>
        </w:tc>
        <w:tc>
          <w:tcPr>
            <w:tcW w:w="4125" w:type="dxa"/>
            <w:vAlign w:val="top"/>
          </w:tcPr>
          <w:p w14:paraId="570ACBB0">
            <w:pPr>
              <w:jc w:val="left"/>
              <w:rPr>
                <w:rFonts w:hint="default" w:ascii="Arial" w:hAnsi="Arial" w:eastAsia="微软雅黑" w:cs="Arial"/>
                <w:sz w:val="18"/>
                <w:szCs w:val="18"/>
              </w:rPr>
            </w:pPr>
            <w:r>
              <w:t>[001…762]:RX ID number</w:t>
            </w:r>
            <w:r>
              <w:br w:type="textWrapping"/>
            </w:r>
            <w:r>
              <w:t>0: All RXs</w:t>
            </w:r>
          </w:p>
        </w:tc>
      </w:tr>
      <w:tr w14:paraId="7933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B12021D">
            <w:pPr>
              <w:jc w:val="left"/>
              <w:rPr>
                <w:rFonts w:hint="default" w:ascii="Arial" w:hAnsi="Arial" w:eastAsia="微软雅黑" w:cs="Arial"/>
                <w:sz w:val="18"/>
                <w:szCs w:val="18"/>
              </w:rPr>
            </w:pPr>
            <w:r>
              <w:t>ON</w:t>
            </w:r>
          </w:p>
        </w:tc>
        <w:tc>
          <w:tcPr>
            <w:tcW w:w="4125" w:type="dxa"/>
          </w:tcPr>
          <w:p w14:paraId="2C3F7148">
            <w:pPr>
              <w:jc w:val="left"/>
              <w:rPr>
                <w:rFonts w:hint="default" w:ascii="Arial" w:hAnsi="Arial" w:eastAsia="微软雅黑" w:cs="Arial"/>
                <w:sz w:val="18"/>
                <w:szCs w:val="18"/>
              </w:rPr>
            </w:pPr>
            <w:r>
              <w:rPr>
                <w:rFonts w:hint="eastAsia" w:eastAsia="宋体"/>
                <w:lang w:val="en-US" w:eastAsia="zh-CN"/>
              </w:rPr>
              <w:t>Turn on</w:t>
            </w:r>
            <w:r>
              <w:t xml:space="preserve"> HDMI OUTPUT</w:t>
            </w:r>
          </w:p>
        </w:tc>
      </w:tr>
      <w:tr w14:paraId="1320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CCDE532">
            <w:pPr>
              <w:jc w:val="left"/>
              <w:rPr>
                <w:rFonts w:hint="default" w:ascii="Arial" w:hAnsi="Arial" w:eastAsia="微软雅黑" w:cs="Arial"/>
                <w:sz w:val="18"/>
                <w:szCs w:val="18"/>
              </w:rPr>
            </w:pPr>
            <w:r>
              <w:t>OFF</w:t>
            </w:r>
          </w:p>
        </w:tc>
        <w:tc>
          <w:tcPr>
            <w:tcW w:w="4125" w:type="dxa"/>
          </w:tcPr>
          <w:p w14:paraId="60406391">
            <w:pPr>
              <w:jc w:val="left"/>
              <w:rPr>
                <w:rFonts w:hint="default" w:ascii="Arial" w:hAnsi="Arial" w:eastAsia="微软雅黑" w:cs="Arial"/>
                <w:sz w:val="18"/>
                <w:szCs w:val="18"/>
              </w:rPr>
            </w:pPr>
            <w:r>
              <w:rPr>
                <w:rFonts w:hint="eastAsia" w:eastAsia="宋体"/>
                <w:lang w:val="en-US" w:eastAsia="zh-CN"/>
              </w:rPr>
              <w:t xml:space="preserve">Turn off </w:t>
            </w:r>
            <w:r>
              <w:t>HDMI OUTPUT</w:t>
            </w:r>
          </w:p>
        </w:tc>
      </w:tr>
      <w:tr w14:paraId="49AE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191166A7">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70D7408E">
            <w:pPr>
              <w:jc w:val="left"/>
              <w:rPr>
                <w:rFonts w:hint="default" w:ascii="Arial" w:hAnsi="Arial" w:eastAsia="微软雅黑" w:cs="Arial"/>
                <w:sz w:val="18"/>
                <w:szCs w:val="18"/>
              </w:rPr>
            </w:pPr>
            <w:r>
              <w:rPr>
                <w:rFonts w:hint="eastAsia" w:eastAsia="宋体"/>
                <w:lang w:val="en-US" w:eastAsia="zh-CN"/>
              </w:rPr>
              <w:t>D</w:t>
            </w:r>
            <w:r>
              <w:t>escribe</w:t>
            </w:r>
          </w:p>
        </w:tc>
      </w:tr>
      <w:tr w14:paraId="1618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37CA913">
            <w:pPr>
              <w:jc w:val="left"/>
              <w:rPr>
                <w:rFonts w:hint="default" w:ascii="Arial" w:hAnsi="Arial" w:eastAsia="微软雅黑" w:cs="Arial"/>
                <w:sz w:val="18"/>
                <w:szCs w:val="18"/>
              </w:rPr>
            </w:pPr>
            <w:r>
              <w:t>[SUCCESS]Set decoder 001 output on.</w:t>
            </w:r>
          </w:p>
        </w:tc>
        <w:tc>
          <w:tcPr>
            <w:tcW w:w="4125" w:type="dxa"/>
          </w:tcPr>
          <w:p w14:paraId="376AB113">
            <w:pPr>
              <w:jc w:val="left"/>
              <w:rPr>
                <w:rFonts w:hint="default" w:ascii="Arial" w:hAnsi="Arial" w:eastAsia="微软雅黑" w:cs="Arial"/>
                <w:sz w:val="18"/>
                <w:szCs w:val="18"/>
              </w:rPr>
            </w:pPr>
            <w:r>
              <w:rPr>
                <w:rFonts w:hint="eastAsia" w:eastAsia="宋体"/>
                <w:lang w:val="en-US" w:eastAsia="zh-CN"/>
              </w:rPr>
              <w:t xml:space="preserve">Turn on </w:t>
            </w:r>
            <w:r>
              <w:t>HDMI OUTPUT</w:t>
            </w:r>
          </w:p>
        </w:tc>
      </w:tr>
      <w:tr w14:paraId="5D398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8A21F6E">
            <w:pPr>
              <w:jc w:val="left"/>
              <w:rPr>
                <w:rFonts w:hint="default" w:ascii="Arial" w:hAnsi="Arial" w:eastAsia="微软雅黑" w:cs="Arial"/>
                <w:color w:val="000000" w:themeColor="text1"/>
                <w:sz w:val="18"/>
                <w:szCs w:val="18"/>
              </w:rPr>
            </w:pPr>
            <w:r>
              <w:t>Example</w:t>
            </w:r>
          </w:p>
        </w:tc>
      </w:tr>
      <w:tr w14:paraId="1F9F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EC19B07">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rPr>
                <w:rFonts w:hint="eastAsia" w:eastAsia="宋体"/>
                <w:lang w:val="en-US" w:eastAsia="zh-CN"/>
              </w:rPr>
              <w:t xml:space="preserve">Turn on </w:t>
            </w:r>
            <w:r>
              <w:t>HDMI OUTPUT</w:t>
            </w:r>
            <w:r>
              <w:rPr>
                <w:rFonts w:hint="eastAsia" w:eastAsia="宋体"/>
                <w:lang w:val="en-US" w:eastAsia="zh-CN"/>
              </w:rPr>
              <w:t>, enter the command</w:t>
            </w:r>
            <w:r>
              <w:t>：</w:t>
            </w:r>
          </w:p>
          <w:p w14:paraId="17F1F094">
            <w:pPr>
              <w:jc w:val="left"/>
              <w:rPr>
                <w:rFonts w:hint="default" w:ascii="Arial" w:hAnsi="Arial" w:eastAsia="微软雅黑" w:cs="Arial"/>
                <w:sz w:val="18"/>
                <w:szCs w:val="18"/>
              </w:rPr>
            </w:pPr>
            <w:r>
              <w:t xml:space="preserve">SET DEC 1 OUTPUT ON </w:t>
            </w:r>
            <w:r>
              <w:br w:type="textWrapping"/>
            </w:r>
            <w:r>
              <w:rPr>
                <w:rFonts w:hint="eastAsia" w:eastAsia="宋体"/>
                <w:lang w:val="en-US" w:eastAsia="zh-CN"/>
              </w:rPr>
              <w:t>return</w:t>
            </w:r>
            <w:r>
              <w:t xml:space="preserve">： </w:t>
            </w:r>
          </w:p>
          <w:p w14:paraId="0D38861F">
            <w:pPr>
              <w:jc w:val="left"/>
              <w:rPr>
                <w:rFonts w:hint="default" w:ascii="Arial" w:hAnsi="Arial" w:eastAsia="微软雅黑" w:cs="Arial"/>
                <w:sz w:val="18"/>
                <w:szCs w:val="18"/>
              </w:rPr>
            </w:pPr>
            <w:r>
              <w:t>[SUCCESS]Set decoder 001 output on.</w:t>
            </w:r>
            <w:r>
              <w:br w:type="textWrapping"/>
            </w:r>
            <w:r>
              <w:rPr>
                <w:rFonts w:hint="eastAsia" w:eastAsia="宋体"/>
                <w:lang w:val="en-US" w:eastAsia="zh-CN"/>
              </w:rPr>
              <w:t xml:space="preserve">Turn off </w:t>
            </w:r>
            <w:r>
              <w:t>HDMI OUTPUT</w:t>
            </w:r>
            <w:r>
              <w:rPr>
                <w:rFonts w:hint="eastAsia" w:eastAsia="宋体"/>
                <w:lang w:val="en-US" w:eastAsia="zh-CN"/>
              </w:rPr>
              <w:t>, enter the command</w:t>
            </w:r>
            <w:r>
              <w:t>：</w:t>
            </w:r>
          </w:p>
          <w:p w14:paraId="0459EA49">
            <w:pPr>
              <w:jc w:val="left"/>
              <w:rPr>
                <w:rFonts w:hint="default" w:ascii="Arial" w:hAnsi="Arial" w:eastAsia="微软雅黑" w:cs="Arial"/>
                <w:sz w:val="18"/>
                <w:szCs w:val="18"/>
              </w:rPr>
            </w:pPr>
            <w:r>
              <w:t xml:space="preserve">SET DEC 1 OUTPUT OFF </w:t>
            </w:r>
            <w:r>
              <w:br w:type="textWrapping"/>
            </w:r>
            <w:r>
              <w:rPr>
                <w:rFonts w:hint="eastAsia" w:eastAsia="宋体"/>
                <w:lang w:val="en-US" w:eastAsia="zh-CN"/>
              </w:rPr>
              <w:t>return</w:t>
            </w:r>
            <w:r>
              <w:t xml:space="preserve">： </w:t>
            </w:r>
          </w:p>
          <w:p w14:paraId="215B3C5C">
            <w:pPr>
              <w:jc w:val="left"/>
              <w:rPr>
                <w:rFonts w:hint="default" w:ascii="Arial" w:hAnsi="Arial" w:eastAsia="微软雅黑" w:cs="Arial"/>
                <w:sz w:val="18"/>
                <w:szCs w:val="18"/>
              </w:rPr>
            </w:pPr>
            <w:r>
              <w:t>[SUCCESS]Set decoder 001 output off.</w:t>
            </w:r>
          </w:p>
        </w:tc>
      </w:tr>
    </w:tbl>
    <w:p w14:paraId="2BE861B5">
      <w:pPr>
        <w:pStyle w:val="3"/>
        <w:rPr>
          <w:rFonts w:hint="default" w:ascii="Arial" w:hAnsi="Arial" w:eastAsia="微软雅黑" w:cs="Arial"/>
          <w:sz w:val="28"/>
          <w:szCs w:val="28"/>
        </w:rPr>
      </w:pPr>
      <w:r>
        <w:t xml:space="preserve"> </w:t>
      </w:r>
      <w:bookmarkStart w:id="28" w:name="_Toc4658"/>
      <w:r>
        <w:rPr>
          <w:sz w:val="28"/>
          <w:szCs w:val="28"/>
        </w:rPr>
        <w:t>Set RX HDMI OUTPUT MUTE</w:t>
      </w:r>
      <w:bookmarkEnd w:id="2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E75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692F29F">
            <w:pPr>
              <w:jc w:val="left"/>
              <w:rPr>
                <w:rFonts w:hint="default" w:ascii="Arial" w:hAnsi="Arial" w:eastAsia="宋体" w:cs="Arial"/>
                <w:color w:val="000000" w:themeColor="text1"/>
                <w:sz w:val="18"/>
                <w:szCs w:val="18"/>
                <w:lang w:val="en-US" w:eastAsia="zh-CN"/>
              </w:rPr>
            </w:pPr>
            <w:r>
              <w:t>API</w:t>
            </w:r>
            <w:r>
              <w:rPr>
                <w:rFonts w:hint="eastAsia" w:eastAsia="宋体"/>
                <w:lang w:val="en-US" w:eastAsia="zh-CN"/>
              </w:rPr>
              <w:t xml:space="preserve"> interface</w:t>
            </w:r>
          </w:p>
        </w:tc>
      </w:tr>
      <w:tr w14:paraId="247D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5D83949">
            <w:pPr>
              <w:jc w:val="left"/>
              <w:rPr>
                <w:rFonts w:hint="default" w:ascii="Arial" w:hAnsi="Arial" w:eastAsia="微软雅黑" w:cs="Arial"/>
                <w:sz w:val="18"/>
                <w:szCs w:val="18"/>
              </w:rPr>
            </w:pPr>
            <w:r>
              <w:t>SET DEC [dec] OUTPUT MUTE ON/OFF</w:t>
            </w:r>
          </w:p>
        </w:tc>
      </w:tr>
      <w:tr w14:paraId="7513D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A0E634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ED5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AD6CC3">
            <w:pPr>
              <w:rPr>
                <w:rFonts w:hint="default" w:ascii="Arial" w:hAnsi="Arial" w:eastAsia="宋体" w:cs="Arial"/>
                <w:sz w:val="18"/>
                <w:szCs w:val="18"/>
                <w:lang w:val="en-US" w:eastAsia="zh-CN"/>
              </w:rPr>
            </w:pPr>
            <w:r>
              <w:rPr>
                <w:rFonts w:hint="eastAsia" w:eastAsia="宋体"/>
                <w:lang w:val="en-US" w:eastAsia="zh-CN"/>
              </w:rPr>
              <w:t xml:space="preserve">Set </w:t>
            </w:r>
            <w:r>
              <w:t xml:space="preserve">RX HDMI OUTPUT </w:t>
            </w:r>
            <w:r>
              <w:rPr>
                <w:rFonts w:hint="eastAsia" w:eastAsia="宋体"/>
                <w:lang w:val="en-US" w:eastAsia="zh-CN"/>
              </w:rPr>
              <w:t>mute.</w:t>
            </w:r>
          </w:p>
        </w:tc>
      </w:tr>
      <w:tr w14:paraId="024D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3B45956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vAlign w:val="top"/>
          </w:tcPr>
          <w:p w14:paraId="5D9239A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258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432F7A4">
            <w:pPr>
              <w:jc w:val="left"/>
              <w:rPr>
                <w:rFonts w:hint="default" w:ascii="Arial" w:hAnsi="Arial" w:eastAsia="微软雅黑" w:cs="Arial"/>
                <w:sz w:val="18"/>
                <w:szCs w:val="18"/>
              </w:rPr>
            </w:pPr>
            <w:r>
              <w:t>dec</w:t>
            </w:r>
          </w:p>
        </w:tc>
        <w:tc>
          <w:tcPr>
            <w:tcW w:w="4125" w:type="dxa"/>
            <w:vAlign w:val="top"/>
          </w:tcPr>
          <w:p w14:paraId="1B2E4AB5">
            <w:pPr>
              <w:jc w:val="left"/>
              <w:rPr>
                <w:rFonts w:hint="default" w:ascii="Arial" w:hAnsi="Arial" w:eastAsia="微软雅黑" w:cs="Arial"/>
                <w:sz w:val="18"/>
                <w:szCs w:val="18"/>
              </w:rPr>
            </w:pPr>
            <w:r>
              <w:t>[001…762]:RX ID number</w:t>
            </w:r>
            <w:r>
              <w:br w:type="textWrapping"/>
            </w:r>
            <w:r>
              <w:t>0: All RXs</w:t>
            </w:r>
          </w:p>
        </w:tc>
      </w:tr>
      <w:tr w14:paraId="56DA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7158620">
            <w:pPr>
              <w:jc w:val="left"/>
              <w:rPr>
                <w:rFonts w:hint="default" w:ascii="Arial" w:hAnsi="Arial" w:eastAsia="微软雅黑" w:cs="Arial"/>
                <w:sz w:val="18"/>
                <w:szCs w:val="18"/>
              </w:rPr>
            </w:pPr>
            <w:r>
              <w:t>ON</w:t>
            </w:r>
          </w:p>
        </w:tc>
        <w:tc>
          <w:tcPr>
            <w:tcW w:w="4125" w:type="dxa"/>
          </w:tcPr>
          <w:p w14:paraId="2B2B6D58">
            <w:pPr>
              <w:jc w:val="left"/>
              <w:rPr>
                <w:rFonts w:hint="default" w:ascii="Arial" w:hAnsi="Arial" w:eastAsia="微软雅黑" w:cs="Arial"/>
                <w:sz w:val="18"/>
                <w:szCs w:val="18"/>
              </w:rPr>
            </w:pPr>
            <w:r>
              <w:rPr>
                <w:rFonts w:hint="eastAsia" w:eastAsia="宋体"/>
                <w:lang w:val="en-US" w:eastAsia="zh-CN"/>
              </w:rPr>
              <w:t xml:space="preserve">Set </w:t>
            </w:r>
            <w:r>
              <w:t xml:space="preserve">HDMI OUTPUT </w:t>
            </w:r>
            <w:r>
              <w:rPr>
                <w:rFonts w:hint="eastAsia" w:eastAsia="宋体"/>
                <w:lang w:val="en-US" w:eastAsia="zh-CN"/>
              </w:rPr>
              <w:t>mute on</w:t>
            </w:r>
          </w:p>
        </w:tc>
      </w:tr>
      <w:tr w14:paraId="2CDD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BC51963">
            <w:pPr>
              <w:jc w:val="left"/>
              <w:rPr>
                <w:rFonts w:hint="default" w:ascii="Arial" w:hAnsi="Arial" w:eastAsia="微软雅黑" w:cs="Arial"/>
                <w:sz w:val="18"/>
                <w:szCs w:val="18"/>
              </w:rPr>
            </w:pPr>
            <w:r>
              <w:t>OFF</w:t>
            </w:r>
          </w:p>
        </w:tc>
        <w:tc>
          <w:tcPr>
            <w:tcW w:w="4125" w:type="dxa"/>
          </w:tcPr>
          <w:p w14:paraId="46A31512">
            <w:pPr>
              <w:jc w:val="left"/>
              <w:rPr>
                <w:rFonts w:hint="default" w:ascii="Arial" w:hAnsi="Arial" w:eastAsia="微软雅黑" w:cs="Arial"/>
                <w:sz w:val="18"/>
                <w:szCs w:val="18"/>
              </w:rPr>
            </w:pPr>
            <w:r>
              <w:rPr>
                <w:rFonts w:hint="eastAsia" w:eastAsia="宋体"/>
                <w:lang w:val="en-US" w:eastAsia="zh-CN"/>
              </w:rPr>
              <w:t xml:space="preserve">Set </w:t>
            </w:r>
            <w:r>
              <w:t xml:space="preserve">HDMI OUTPUT </w:t>
            </w:r>
            <w:r>
              <w:rPr>
                <w:rFonts w:hint="eastAsia" w:eastAsia="宋体"/>
                <w:lang w:val="en-US" w:eastAsia="zh-CN"/>
              </w:rPr>
              <w:t>mute off</w:t>
            </w:r>
          </w:p>
        </w:tc>
      </w:tr>
      <w:tr w14:paraId="0998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1B48A657">
            <w:pPr>
              <w:jc w:val="left"/>
              <w:rPr>
                <w:rFonts w:hint="default" w:ascii="Arial" w:hAnsi="Arial" w:eastAsia="微软雅黑" w:cs="Arial"/>
                <w:sz w:val="18"/>
                <w:szCs w:val="18"/>
              </w:rPr>
            </w:pPr>
            <w:r>
              <w:t>Return value</w:t>
            </w:r>
          </w:p>
        </w:tc>
        <w:tc>
          <w:tcPr>
            <w:tcW w:w="4125" w:type="dxa"/>
            <w:shd w:val="clear" w:color="auto" w:fill="61B86B" w:themeFill="background1" w:themeFillShade="A5"/>
            <w:vAlign w:val="top"/>
          </w:tcPr>
          <w:p w14:paraId="060466E4">
            <w:pPr>
              <w:jc w:val="left"/>
              <w:rPr>
                <w:rFonts w:hint="default" w:ascii="Arial" w:hAnsi="Arial" w:eastAsia="微软雅黑" w:cs="Arial"/>
                <w:sz w:val="18"/>
                <w:szCs w:val="18"/>
              </w:rPr>
            </w:pPr>
            <w:r>
              <w:rPr>
                <w:rFonts w:hint="eastAsia" w:eastAsia="宋体"/>
                <w:lang w:val="en-US" w:eastAsia="zh-CN"/>
              </w:rPr>
              <w:t>D</w:t>
            </w:r>
            <w:r>
              <w:t>escribe</w:t>
            </w:r>
          </w:p>
        </w:tc>
      </w:tr>
      <w:tr w14:paraId="0A578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005FADA">
            <w:pPr>
              <w:jc w:val="left"/>
              <w:rPr>
                <w:rFonts w:hint="default" w:ascii="Arial" w:hAnsi="Arial" w:eastAsia="微软雅黑" w:cs="Arial"/>
                <w:sz w:val="18"/>
                <w:szCs w:val="18"/>
              </w:rPr>
            </w:pPr>
            <w:r>
              <w:t>[SUCCESS]Set decoder 001 output mute on.</w:t>
            </w:r>
          </w:p>
        </w:tc>
        <w:tc>
          <w:tcPr>
            <w:tcW w:w="4125" w:type="dxa"/>
          </w:tcPr>
          <w:p w14:paraId="2E38E50C">
            <w:pPr>
              <w:jc w:val="left"/>
              <w:rPr>
                <w:rFonts w:hint="default" w:ascii="Arial" w:hAnsi="Arial" w:eastAsia="微软雅黑" w:cs="Arial"/>
                <w:sz w:val="18"/>
                <w:szCs w:val="18"/>
              </w:rPr>
            </w:pPr>
            <w:r>
              <w:rPr>
                <w:rFonts w:hint="eastAsia" w:eastAsia="宋体"/>
                <w:lang w:val="en-US" w:eastAsia="zh-CN"/>
              </w:rPr>
              <w:t xml:space="preserve">Set </w:t>
            </w:r>
            <w:r>
              <w:t xml:space="preserve">HDMI OUTPUT </w:t>
            </w:r>
            <w:r>
              <w:rPr>
                <w:rFonts w:hint="eastAsia" w:eastAsia="宋体"/>
                <w:lang w:val="en-US" w:eastAsia="zh-CN"/>
              </w:rPr>
              <w:t>mute on</w:t>
            </w:r>
          </w:p>
        </w:tc>
      </w:tr>
      <w:tr w14:paraId="59BA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5CB4994">
            <w:pPr>
              <w:jc w:val="left"/>
              <w:rPr>
                <w:rFonts w:hint="default" w:ascii="Arial" w:hAnsi="Arial" w:eastAsia="微软雅黑" w:cs="Arial"/>
                <w:color w:val="000000" w:themeColor="text1"/>
                <w:sz w:val="18"/>
                <w:szCs w:val="18"/>
              </w:rPr>
            </w:pPr>
            <w:r>
              <w:t>Example</w:t>
            </w:r>
          </w:p>
        </w:tc>
      </w:tr>
      <w:tr w14:paraId="5DF2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A1196BE">
            <w:pPr>
              <w:jc w:val="left"/>
              <w:rPr>
                <w:rFonts w:hint="eastAsia" w:ascii="Arial" w:hAnsi="Arial" w:eastAsia="微软雅黑" w:cs="Arial"/>
                <w:sz w:val="18"/>
                <w:szCs w:val="18"/>
                <w:lang w:val="en-US" w:eastAsia="zh-CN"/>
              </w:rPr>
            </w:pPr>
            <w:r>
              <w:t>TELNET</w:t>
            </w:r>
            <w:r>
              <w:rPr>
                <w:rFonts w:hint="eastAsia" w:eastAsia="宋体"/>
                <w:lang w:val="en-US" w:eastAsia="zh-CN"/>
              </w:rPr>
              <w:t xml:space="preserve"> login </w:t>
            </w:r>
            <w:r>
              <w:t>CTL100H</w:t>
            </w:r>
          </w:p>
          <w:p w14:paraId="7555406A">
            <w:pPr>
              <w:jc w:val="left"/>
              <w:rPr>
                <w:rFonts w:hint="default" w:ascii="Arial" w:hAnsi="Arial" w:eastAsia="微软雅黑" w:cs="Arial"/>
                <w:sz w:val="18"/>
                <w:szCs w:val="18"/>
              </w:rPr>
            </w:pPr>
            <w:r>
              <w:rPr>
                <w:rFonts w:hint="eastAsia" w:eastAsia="宋体"/>
                <w:lang w:val="en-US" w:eastAsia="zh-CN"/>
              </w:rPr>
              <w:t xml:space="preserve">Set </w:t>
            </w:r>
            <w:r>
              <w:t xml:space="preserve">HDMI OUTPUT </w:t>
            </w:r>
            <w:r>
              <w:rPr>
                <w:rFonts w:hint="eastAsia" w:eastAsia="宋体"/>
                <w:lang w:val="en-US" w:eastAsia="zh-CN"/>
              </w:rPr>
              <w:t>mute on, enter the command:</w:t>
            </w:r>
            <w:r>
              <w:br w:type="textWrapping"/>
            </w:r>
            <w:r>
              <w:t>SET DEC 1 OUTPUT MUTE ON</w:t>
            </w:r>
          </w:p>
          <w:p w14:paraId="37217DBC">
            <w:pPr>
              <w:jc w:val="left"/>
              <w:rPr>
                <w:rFonts w:hint="default" w:ascii="Arial" w:hAnsi="Arial" w:eastAsia="微软雅黑" w:cs="Arial"/>
                <w:sz w:val="18"/>
                <w:szCs w:val="18"/>
              </w:rPr>
            </w:pPr>
            <w:r>
              <w:rPr>
                <w:rFonts w:hint="eastAsia" w:eastAsia="宋体"/>
                <w:lang w:val="en-US" w:eastAsia="zh-CN"/>
              </w:rPr>
              <w:t>return</w:t>
            </w:r>
            <w:r>
              <w:t xml:space="preserve">： </w:t>
            </w:r>
          </w:p>
          <w:p w14:paraId="455AFC11">
            <w:pPr>
              <w:jc w:val="left"/>
              <w:rPr>
                <w:rFonts w:hint="default" w:ascii="Arial" w:hAnsi="Arial" w:eastAsia="微软雅黑" w:cs="Arial"/>
                <w:sz w:val="18"/>
                <w:szCs w:val="18"/>
              </w:rPr>
            </w:pPr>
            <w:r>
              <w:t>[SUCCESS]Set decoder 001 output mute on.</w:t>
            </w:r>
            <w:r>
              <w:br w:type="textWrapping"/>
            </w:r>
            <w:r>
              <w:rPr>
                <w:rFonts w:hint="eastAsia" w:eastAsia="宋体"/>
                <w:lang w:val="en-US" w:eastAsia="zh-CN"/>
              </w:rPr>
              <w:t xml:space="preserve">Set </w:t>
            </w:r>
            <w:r>
              <w:t xml:space="preserve">HDMI OUTPUT </w:t>
            </w:r>
            <w:r>
              <w:rPr>
                <w:rFonts w:hint="eastAsia" w:eastAsia="宋体"/>
                <w:lang w:val="en-US" w:eastAsia="zh-CN"/>
              </w:rPr>
              <w:t>mute off, enter the command:</w:t>
            </w:r>
          </w:p>
          <w:p w14:paraId="162DC818">
            <w:pPr>
              <w:jc w:val="left"/>
              <w:rPr>
                <w:rFonts w:hint="default" w:ascii="Arial" w:hAnsi="Arial" w:eastAsia="微软雅黑" w:cs="Arial"/>
                <w:sz w:val="18"/>
                <w:szCs w:val="18"/>
              </w:rPr>
            </w:pPr>
            <w:r>
              <w:t>SET DEC 1 OUTPUT MUTE OFF</w:t>
            </w:r>
            <w:r>
              <w:br w:type="textWrapping"/>
            </w:r>
            <w:r>
              <w:rPr>
                <w:rFonts w:hint="eastAsia" w:eastAsia="宋体"/>
                <w:lang w:val="en-US" w:eastAsia="zh-CN"/>
              </w:rPr>
              <w:t>return</w:t>
            </w:r>
            <w:r>
              <w:t xml:space="preserve">： </w:t>
            </w:r>
          </w:p>
          <w:p w14:paraId="65505A00">
            <w:pPr>
              <w:jc w:val="left"/>
              <w:rPr>
                <w:rFonts w:hint="default" w:ascii="Arial" w:hAnsi="Arial" w:eastAsia="微软雅黑" w:cs="Arial"/>
                <w:sz w:val="18"/>
                <w:szCs w:val="18"/>
              </w:rPr>
            </w:pPr>
            <w:r>
              <w:t>[SUCCESS]Set decoder 001 output mute off.</w:t>
            </w:r>
          </w:p>
        </w:tc>
      </w:tr>
    </w:tbl>
    <w:p w14:paraId="797F72F5">
      <w:pPr>
        <w:pStyle w:val="3"/>
        <w:rPr>
          <w:rFonts w:hint="default" w:ascii="Arial" w:hAnsi="Arial" w:eastAsia="微软雅黑" w:cs="Arial"/>
          <w:sz w:val="28"/>
          <w:szCs w:val="28"/>
        </w:rPr>
      </w:pPr>
      <w:r>
        <w:t xml:space="preserve"> </w:t>
      </w:r>
      <w:bookmarkStart w:id="29" w:name="_Toc14481"/>
      <w:r>
        <w:rPr>
          <w:sz w:val="28"/>
          <w:szCs w:val="28"/>
        </w:rPr>
        <w:t xml:space="preserve">Set RX HDMI OUTPUT </w:t>
      </w:r>
      <w:r>
        <w:rPr>
          <w:rFonts w:hint="eastAsia" w:eastAsia="宋体"/>
          <w:sz w:val="28"/>
          <w:szCs w:val="28"/>
          <w:lang w:val="en-US" w:eastAsia="zh-CN"/>
        </w:rPr>
        <w:t>pause</w:t>
      </w:r>
      <w:bookmarkEnd w:id="2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05E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AE008E5">
            <w:pPr>
              <w:jc w:val="left"/>
              <w:rPr>
                <w:rFonts w:hint="default" w:ascii="Arial" w:hAnsi="Arial" w:eastAsia="宋体" w:cs="Arial"/>
                <w:color w:val="000000" w:themeColor="text1"/>
                <w:sz w:val="18"/>
                <w:szCs w:val="18"/>
                <w:lang w:val="en-US" w:eastAsia="zh-CN"/>
              </w:rPr>
            </w:pPr>
            <w:r>
              <w:t>API</w:t>
            </w:r>
            <w:r>
              <w:rPr>
                <w:rFonts w:hint="eastAsia" w:eastAsia="宋体"/>
                <w:lang w:val="en-US" w:eastAsia="zh-CN"/>
              </w:rPr>
              <w:t xml:space="preserve"> interface</w:t>
            </w:r>
          </w:p>
        </w:tc>
      </w:tr>
      <w:tr w14:paraId="5715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9E3361">
            <w:pPr>
              <w:jc w:val="left"/>
              <w:rPr>
                <w:rFonts w:hint="default" w:ascii="Arial" w:hAnsi="Arial" w:eastAsia="微软雅黑" w:cs="Arial"/>
                <w:sz w:val="18"/>
                <w:szCs w:val="18"/>
              </w:rPr>
            </w:pPr>
            <w:r>
              <w:t>SET DEC [dec] OUTPUT PAUSE ON/OFF</w:t>
            </w:r>
          </w:p>
        </w:tc>
      </w:tr>
      <w:tr w14:paraId="507C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292644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793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AA7EB7">
            <w:pPr>
              <w:rPr>
                <w:rFonts w:hint="eastAsia" w:ascii="Arial" w:hAnsi="Arial" w:eastAsia="宋体" w:cs="Arial"/>
                <w:sz w:val="18"/>
                <w:szCs w:val="18"/>
                <w:lang w:val="en-US" w:eastAsia="zh-CN"/>
              </w:rPr>
            </w:pPr>
            <w:r>
              <w:rPr>
                <w:rFonts w:hint="eastAsia" w:eastAsia="宋体"/>
                <w:lang w:val="en-US" w:eastAsia="zh-CN"/>
              </w:rPr>
              <w:t xml:space="preserve">Pause </w:t>
            </w:r>
            <w:r>
              <w:t>RX HDMI</w:t>
            </w:r>
            <w:r>
              <w:rPr>
                <w:rFonts w:hint="eastAsia" w:eastAsia="宋体"/>
                <w:lang w:val="en-US" w:eastAsia="zh-CN"/>
              </w:rPr>
              <w:t xml:space="preserve"> output.</w:t>
            </w:r>
          </w:p>
        </w:tc>
      </w:tr>
      <w:tr w14:paraId="0790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vAlign w:val="top"/>
          </w:tcPr>
          <w:p w14:paraId="53FF5B76">
            <w:pPr>
              <w:jc w:val="left"/>
              <w:rPr>
                <w:rFonts w:hint="default" w:ascii="Arial" w:hAnsi="Arial" w:eastAsia="微软雅黑" w:cs="Arial"/>
                <w:color w:val="000000" w:themeColor="text1"/>
                <w:sz w:val="18"/>
                <w:szCs w:val="18"/>
              </w:rPr>
            </w:pPr>
            <w:r>
              <w:t>Return value</w:t>
            </w:r>
          </w:p>
        </w:tc>
        <w:tc>
          <w:tcPr>
            <w:tcW w:w="4125" w:type="dxa"/>
            <w:shd w:val="clear" w:color="auto" w:fill="61B86B" w:themeFill="background1" w:themeFillShade="A5"/>
            <w:vAlign w:val="top"/>
          </w:tcPr>
          <w:p w14:paraId="1C3478A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AAD6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0B5BC20">
            <w:pPr>
              <w:jc w:val="left"/>
              <w:rPr>
                <w:rFonts w:hint="default" w:ascii="Arial" w:hAnsi="Arial" w:eastAsia="微软雅黑" w:cs="Arial"/>
                <w:sz w:val="18"/>
                <w:szCs w:val="18"/>
              </w:rPr>
            </w:pPr>
            <w:r>
              <w:t>dec</w:t>
            </w:r>
          </w:p>
        </w:tc>
        <w:tc>
          <w:tcPr>
            <w:tcW w:w="4125" w:type="dxa"/>
            <w:vAlign w:val="top"/>
          </w:tcPr>
          <w:p w14:paraId="0E0FF0F3">
            <w:pPr>
              <w:jc w:val="left"/>
              <w:rPr>
                <w:rFonts w:hint="default" w:ascii="Arial" w:hAnsi="Arial" w:eastAsia="微软雅黑" w:cs="Arial"/>
                <w:sz w:val="18"/>
                <w:szCs w:val="18"/>
              </w:rPr>
            </w:pPr>
            <w:r>
              <w:t>[001…762]: RX ID number</w:t>
            </w:r>
            <w:r>
              <w:br w:type="textWrapping"/>
            </w:r>
            <w:r>
              <w:t>0: All RXs</w:t>
            </w:r>
          </w:p>
        </w:tc>
      </w:tr>
      <w:tr w14:paraId="79EB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EE50377">
            <w:pPr>
              <w:jc w:val="left"/>
              <w:rPr>
                <w:rFonts w:hint="eastAsia" w:ascii="Arial" w:hAnsi="Arial" w:eastAsia="宋体" w:cs="Arial"/>
                <w:sz w:val="18"/>
                <w:szCs w:val="18"/>
                <w:lang w:val="en-US" w:eastAsia="zh-CN"/>
              </w:rPr>
            </w:pPr>
            <w:r>
              <w:t>O</w:t>
            </w:r>
            <w:r>
              <w:rPr>
                <w:rFonts w:hint="eastAsia" w:eastAsia="宋体"/>
                <w:lang w:val="en-US" w:eastAsia="zh-CN"/>
              </w:rPr>
              <w:t>N</w:t>
            </w:r>
          </w:p>
        </w:tc>
        <w:tc>
          <w:tcPr>
            <w:tcW w:w="4125" w:type="dxa"/>
          </w:tcPr>
          <w:p w14:paraId="25CA6306">
            <w:pPr>
              <w:jc w:val="left"/>
              <w:rPr>
                <w:rFonts w:hint="default" w:ascii="Arial" w:hAnsi="Arial" w:eastAsia="微软雅黑" w:cs="Arial"/>
                <w:sz w:val="18"/>
                <w:szCs w:val="18"/>
              </w:rPr>
            </w:pPr>
            <w:r>
              <w:t>Pause HDMI OUTPUT</w:t>
            </w:r>
          </w:p>
        </w:tc>
      </w:tr>
      <w:tr w14:paraId="3B07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4E07088">
            <w:pPr>
              <w:jc w:val="left"/>
              <w:rPr>
                <w:rFonts w:hint="default" w:ascii="Arial" w:hAnsi="Arial" w:eastAsia="微软雅黑" w:cs="Arial"/>
                <w:sz w:val="18"/>
                <w:szCs w:val="18"/>
              </w:rPr>
            </w:pPr>
            <w:r>
              <w:t>OFF</w:t>
            </w:r>
          </w:p>
        </w:tc>
        <w:tc>
          <w:tcPr>
            <w:tcW w:w="4125" w:type="dxa"/>
          </w:tcPr>
          <w:p w14:paraId="17136988">
            <w:pPr>
              <w:jc w:val="left"/>
              <w:rPr>
                <w:rFonts w:hint="default" w:ascii="Arial" w:hAnsi="Arial" w:eastAsia="微软雅黑" w:cs="Arial"/>
                <w:sz w:val="18"/>
                <w:szCs w:val="18"/>
              </w:rPr>
            </w:pPr>
            <w:r>
              <w:t>Restore HDMI OUTPUT</w:t>
            </w:r>
          </w:p>
        </w:tc>
      </w:tr>
      <w:tr w14:paraId="49E1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606D22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06E6D23">
            <w:pPr>
              <w:jc w:val="left"/>
              <w:rPr>
                <w:rFonts w:hint="default" w:ascii="Arial" w:hAnsi="Arial" w:eastAsia="微软雅黑" w:cs="Arial"/>
                <w:sz w:val="18"/>
                <w:szCs w:val="18"/>
              </w:rPr>
            </w:pPr>
            <w:r>
              <w:rPr>
                <w:rFonts w:hint="eastAsia" w:eastAsia="宋体"/>
                <w:lang w:val="en-US" w:eastAsia="zh-CN"/>
              </w:rPr>
              <w:t>D</w:t>
            </w:r>
            <w:r>
              <w:t>escribe</w:t>
            </w:r>
          </w:p>
        </w:tc>
      </w:tr>
      <w:tr w14:paraId="3C75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A401F8C">
            <w:pPr>
              <w:jc w:val="left"/>
              <w:rPr>
                <w:rFonts w:hint="default" w:ascii="Arial" w:hAnsi="Arial" w:eastAsia="微软雅黑" w:cs="Arial"/>
                <w:sz w:val="18"/>
                <w:szCs w:val="18"/>
              </w:rPr>
            </w:pPr>
            <w:r>
              <w:t>[SUCCESS]Set decoder 001 pause on.</w:t>
            </w:r>
          </w:p>
        </w:tc>
        <w:tc>
          <w:tcPr>
            <w:tcW w:w="4125" w:type="dxa"/>
          </w:tcPr>
          <w:p w14:paraId="5DEE6604">
            <w:pPr>
              <w:jc w:val="left"/>
              <w:rPr>
                <w:rFonts w:hint="default" w:ascii="Arial" w:hAnsi="Arial" w:eastAsia="微软雅黑" w:cs="Arial"/>
                <w:sz w:val="18"/>
                <w:szCs w:val="18"/>
                <w:lang w:val="en-US" w:eastAsia="zh-CN"/>
              </w:rPr>
            </w:pPr>
            <w:r>
              <w:t>Pause RX1 HDMI OUTPUT</w:t>
            </w:r>
          </w:p>
        </w:tc>
      </w:tr>
      <w:tr w14:paraId="463E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FB46824">
            <w:pPr>
              <w:jc w:val="left"/>
              <w:rPr>
                <w:rFonts w:hint="default" w:ascii="Arial" w:hAnsi="Arial" w:eastAsia="微软雅黑" w:cs="Arial"/>
                <w:color w:val="000000" w:themeColor="text1"/>
                <w:sz w:val="18"/>
                <w:szCs w:val="18"/>
              </w:rPr>
            </w:pPr>
            <w:r>
              <w:t>Example</w:t>
            </w:r>
          </w:p>
        </w:tc>
      </w:tr>
      <w:tr w14:paraId="5837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B497294">
            <w:pPr>
              <w:jc w:val="left"/>
              <w:rPr>
                <w:rFonts w:hint="eastAsia" w:ascii="Arial" w:hAnsi="Arial" w:eastAsia="微软雅黑" w:cs="Arial"/>
                <w:sz w:val="18"/>
                <w:szCs w:val="18"/>
                <w:lang w:val="en-US" w:eastAsia="zh-CN"/>
              </w:rPr>
            </w:pPr>
            <w:r>
              <w:t>TELNET login CTL100H</w:t>
            </w:r>
          </w:p>
          <w:p w14:paraId="16B9B4DC">
            <w:pPr>
              <w:jc w:val="left"/>
              <w:rPr>
                <w:rFonts w:hint="default" w:ascii="Arial" w:hAnsi="Arial" w:eastAsia="微软雅黑" w:cs="Arial"/>
                <w:sz w:val="18"/>
                <w:szCs w:val="18"/>
              </w:rPr>
            </w:pPr>
            <w:r>
              <w:t xml:space="preserve">Pause RX1 HDMI OUTPUT, </w:t>
            </w:r>
            <w:r>
              <w:rPr>
                <w:rFonts w:hint="eastAsia" w:eastAsia="宋体"/>
                <w:lang w:eastAsia="zh-CN"/>
              </w:rPr>
              <w:t>enter the command</w:t>
            </w:r>
            <w:r>
              <w:t>:</w:t>
            </w:r>
          </w:p>
          <w:p w14:paraId="47124955">
            <w:pPr>
              <w:jc w:val="left"/>
              <w:rPr>
                <w:rFonts w:hint="default" w:ascii="Arial" w:hAnsi="Arial" w:eastAsia="微软雅黑" w:cs="Arial"/>
                <w:sz w:val="18"/>
                <w:szCs w:val="18"/>
              </w:rPr>
            </w:pPr>
            <w:r>
              <w:t xml:space="preserve">SET DEC 1 OUTPUT PAUSE ON </w:t>
            </w:r>
            <w:r>
              <w:br w:type="textWrapping"/>
            </w:r>
            <w:r>
              <w:t>return:</w:t>
            </w:r>
          </w:p>
          <w:p w14:paraId="266736DC">
            <w:pPr>
              <w:jc w:val="left"/>
              <w:rPr>
                <w:rFonts w:hint="default" w:ascii="Arial" w:hAnsi="Arial" w:eastAsia="微软雅黑" w:cs="Arial"/>
                <w:sz w:val="18"/>
                <w:szCs w:val="18"/>
              </w:rPr>
            </w:pPr>
            <w:r>
              <w:t>[SUCCESS]Set decoder 001 pause on.</w:t>
            </w:r>
            <w:r>
              <w:br w:type="textWrapping"/>
            </w:r>
            <w:r>
              <w:t>Turn off HDMI OUTPUT PAUSE, enter the command:</w:t>
            </w:r>
          </w:p>
          <w:p w14:paraId="616FF0A6">
            <w:pPr>
              <w:jc w:val="left"/>
              <w:rPr>
                <w:rFonts w:hint="default" w:ascii="Arial" w:hAnsi="Arial" w:eastAsia="微软雅黑" w:cs="Arial"/>
                <w:sz w:val="18"/>
                <w:szCs w:val="18"/>
              </w:rPr>
            </w:pPr>
            <w:r>
              <w:t xml:space="preserve">SET DEC 1 OUTPUT PAUSE OFF </w:t>
            </w:r>
            <w:r>
              <w:br w:type="textWrapping"/>
            </w:r>
            <w:r>
              <w:t>return:</w:t>
            </w:r>
          </w:p>
          <w:p w14:paraId="20517235">
            <w:pPr>
              <w:jc w:val="left"/>
              <w:rPr>
                <w:rFonts w:hint="default" w:ascii="Arial" w:hAnsi="Arial" w:eastAsia="微软雅黑" w:cs="Arial"/>
                <w:sz w:val="18"/>
                <w:szCs w:val="18"/>
              </w:rPr>
            </w:pPr>
            <w:r>
              <w:t>[SUCCESS]Set decoder 001 pause off.</w:t>
            </w:r>
          </w:p>
        </w:tc>
      </w:tr>
    </w:tbl>
    <w:p w14:paraId="6393ED43">
      <w:pPr>
        <w:pStyle w:val="3"/>
        <w:rPr>
          <w:rFonts w:hint="default" w:ascii="Arial" w:hAnsi="Arial" w:eastAsia="微软雅黑" w:cs="Arial"/>
          <w:sz w:val="28"/>
          <w:szCs w:val="28"/>
        </w:rPr>
      </w:pPr>
      <w:r>
        <w:rPr>
          <w:rFonts w:hint="eastAsia" w:eastAsia="宋体"/>
          <w:sz w:val="28"/>
          <w:szCs w:val="28"/>
          <w:lang w:val="en-US" w:eastAsia="zh-CN"/>
        </w:rPr>
        <w:t xml:space="preserve"> </w:t>
      </w:r>
      <w:bookmarkStart w:id="30" w:name="_Toc16929"/>
      <w:r>
        <w:rPr>
          <w:sz w:val="28"/>
          <w:szCs w:val="28"/>
        </w:rPr>
        <w:t>Set RX output resolution</w:t>
      </w:r>
      <w:bookmarkEnd w:id="3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570B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E7EF9BF">
            <w:pPr>
              <w:jc w:val="left"/>
              <w:rPr>
                <w:rFonts w:hint="default" w:ascii="Arial" w:hAnsi="Arial" w:eastAsia="微软雅黑" w:cs="Arial"/>
                <w:color w:val="000000" w:themeColor="text1"/>
                <w:sz w:val="18"/>
                <w:szCs w:val="18"/>
              </w:rPr>
            </w:pPr>
            <w:r>
              <w:t>API interface</w:t>
            </w:r>
          </w:p>
        </w:tc>
      </w:tr>
      <w:tr w14:paraId="58A6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8CE2223">
            <w:pPr>
              <w:jc w:val="left"/>
              <w:rPr>
                <w:rFonts w:hint="default" w:ascii="Arial" w:hAnsi="Arial" w:eastAsia="微软雅黑" w:cs="Arial"/>
                <w:sz w:val="18"/>
                <w:szCs w:val="18"/>
              </w:rPr>
            </w:pPr>
            <w:r>
              <w:t xml:space="preserve">SET DEC [dec] OUTPUT RESOLUTION [res] </w:t>
            </w:r>
          </w:p>
        </w:tc>
      </w:tr>
      <w:tr w14:paraId="1072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1252D6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A9A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146158E">
            <w:pPr>
              <w:rPr>
                <w:rFonts w:hint="default" w:ascii="Arial" w:hAnsi="Arial" w:eastAsia="微软雅黑" w:cs="Arial"/>
                <w:sz w:val="18"/>
                <w:szCs w:val="18"/>
                <w:lang w:val="en-US"/>
              </w:rPr>
            </w:pPr>
            <w:r>
              <w:t>Set RX output resolution to res</w:t>
            </w:r>
          </w:p>
        </w:tc>
      </w:tr>
      <w:tr w14:paraId="4EEF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00AA28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242459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89F7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63617FA">
            <w:pPr>
              <w:jc w:val="left"/>
              <w:rPr>
                <w:rFonts w:hint="default" w:ascii="Arial" w:hAnsi="Arial" w:eastAsia="微软雅黑" w:cs="Arial"/>
                <w:sz w:val="18"/>
                <w:szCs w:val="18"/>
              </w:rPr>
            </w:pPr>
            <w:r>
              <w:t>dec</w:t>
            </w:r>
          </w:p>
        </w:tc>
        <w:tc>
          <w:tcPr>
            <w:tcW w:w="4125" w:type="dxa"/>
            <w:vAlign w:val="top"/>
          </w:tcPr>
          <w:p w14:paraId="31C815DC">
            <w:pPr>
              <w:jc w:val="left"/>
              <w:rPr>
                <w:rFonts w:hint="default" w:ascii="Arial" w:hAnsi="Arial" w:eastAsia="微软雅黑" w:cs="Arial"/>
                <w:sz w:val="18"/>
                <w:szCs w:val="18"/>
              </w:rPr>
            </w:pPr>
            <w:r>
              <w:t>[001…762]: RX ID number</w:t>
            </w:r>
            <w:r>
              <w:br w:type="textWrapping"/>
            </w:r>
            <w:r>
              <w:t>0: All RXs</w:t>
            </w:r>
          </w:p>
        </w:tc>
      </w:tr>
      <w:tr w14:paraId="556CB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CB63DA0">
            <w:pPr>
              <w:jc w:val="left"/>
              <w:rPr>
                <w:rFonts w:hint="default" w:ascii="Arial" w:hAnsi="Arial" w:eastAsia="微软雅黑" w:cs="Arial"/>
                <w:sz w:val="18"/>
                <w:szCs w:val="18"/>
                <w:lang w:val="en-US"/>
              </w:rPr>
            </w:pPr>
            <w:r>
              <w:t>res</w:t>
            </w:r>
          </w:p>
        </w:tc>
        <w:tc>
          <w:tcPr>
            <w:tcW w:w="4125" w:type="dxa"/>
          </w:tcPr>
          <w:p w14:paraId="3F2D54CC">
            <w:pPr>
              <w:jc w:val="left"/>
              <w:rPr>
                <w:rFonts w:hint="default" w:ascii="Arial" w:hAnsi="Arial" w:eastAsia="微软雅黑" w:cs="Arial"/>
                <w:sz w:val="24"/>
                <w:szCs w:val="24"/>
              </w:rPr>
            </w:pPr>
            <w:r>
              <w:rPr>
                <w:rFonts w:hint="default" w:ascii="Arial" w:hAnsi="Arial" w:eastAsia="微软雅黑" w:cs="Arial"/>
                <w:sz w:val="24"/>
                <w:szCs w:val="24"/>
              </w:rPr>
              <w:t>00: Bypass</w:t>
            </w:r>
          </w:p>
          <w:p w14:paraId="3B72DA07">
            <w:pPr>
              <w:jc w:val="left"/>
              <w:rPr>
                <w:rFonts w:hint="default" w:ascii="Arial" w:hAnsi="Arial" w:eastAsia="微软雅黑" w:cs="Arial"/>
                <w:sz w:val="24"/>
                <w:szCs w:val="24"/>
              </w:rPr>
            </w:pPr>
            <w:r>
              <w:rPr>
                <w:rFonts w:hint="default" w:ascii="Arial" w:hAnsi="Arial" w:eastAsia="微软雅黑" w:cs="Arial"/>
                <w:sz w:val="24"/>
                <w:szCs w:val="24"/>
              </w:rPr>
              <w:t>01: 1080p@60</w:t>
            </w:r>
          </w:p>
          <w:p w14:paraId="6FD8AF1C">
            <w:pPr>
              <w:jc w:val="left"/>
              <w:rPr>
                <w:rFonts w:hint="default" w:ascii="Arial" w:hAnsi="Arial" w:eastAsia="微软雅黑" w:cs="Arial"/>
                <w:sz w:val="24"/>
                <w:szCs w:val="24"/>
              </w:rPr>
            </w:pPr>
            <w:r>
              <w:rPr>
                <w:rFonts w:hint="default" w:ascii="Arial" w:hAnsi="Arial" w:eastAsia="微软雅黑" w:cs="Arial"/>
                <w:sz w:val="24"/>
                <w:szCs w:val="24"/>
              </w:rPr>
              <w:t>02: 1080p@50</w:t>
            </w:r>
          </w:p>
          <w:p w14:paraId="607B800D">
            <w:pPr>
              <w:jc w:val="left"/>
              <w:rPr>
                <w:rFonts w:hint="default" w:ascii="Arial" w:hAnsi="Arial" w:eastAsia="微软雅黑" w:cs="Arial"/>
                <w:sz w:val="24"/>
                <w:szCs w:val="24"/>
              </w:rPr>
            </w:pPr>
            <w:r>
              <w:rPr>
                <w:rFonts w:hint="default" w:ascii="Arial" w:hAnsi="Arial" w:eastAsia="微软雅黑" w:cs="Arial"/>
                <w:sz w:val="24"/>
                <w:szCs w:val="24"/>
              </w:rPr>
              <w:t>03: 1080p@30</w:t>
            </w:r>
          </w:p>
          <w:p w14:paraId="35E8EB2B">
            <w:pPr>
              <w:jc w:val="left"/>
              <w:rPr>
                <w:rFonts w:hint="default" w:ascii="Arial" w:hAnsi="Arial" w:eastAsia="微软雅黑" w:cs="Arial"/>
                <w:sz w:val="24"/>
                <w:szCs w:val="24"/>
              </w:rPr>
            </w:pPr>
            <w:r>
              <w:rPr>
                <w:rFonts w:hint="default" w:ascii="Arial" w:hAnsi="Arial" w:eastAsia="微软雅黑" w:cs="Arial"/>
                <w:sz w:val="24"/>
                <w:szCs w:val="24"/>
              </w:rPr>
              <w:t>04: 1080p@25</w:t>
            </w:r>
          </w:p>
          <w:p w14:paraId="6B02B560">
            <w:pPr>
              <w:jc w:val="left"/>
              <w:rPr>
                <w:rFonts w:hint="default" w:ascii="Arial" w:hAnsi="Arial" w:eastAsia="微软雅黑" w:cs="Arial"/>
                <w:sz w:val="24"/>
                <w:szCs w:val="24"/>
              </w:rPr>
            </w:pPr>
            <w:r>
              <w:rPr>
                <w:rFonts w:hint="default" w:ascii="Arial" w:hAnsi="Arial" w:eastAsia="微软雅黑" w:cs="Arial"/>
                <w:sz w:val="24"/>
                <w:szCs w:val="24"/>
              </w:rPr>
              <w:t>05: 1080p@24</w:t>
            </w:r>
          </w:p>
          <w:p w14:paraId="0E796916">
            <w:pPr>
              <w:jc w:val="left"/>
              <w:rPr>
                <w:rFonts w:hint="default" w:ascii="Arial" w:hAnsi="Arial" w:eastAsia="微软雅黑" w:cs="Arial"/>
                <w:sz w:val="24"/>
                <w:szCs w:val="24"/>
              </w:rPr>
            </w:pPr>
            <w:r>
              <w:rPr>
                <w:rFonts w:hint="default" w:ascii="Arial" w:hAnsi="Arial" w:eastAsia="微软雅黑" w:cs="Arial"/>
                <w:sz w:val="24"/>
                <w:szCs w:val="24"/>
              </w:rPr>
              <w:t>06: 720@p60</w:t>
            </w:r>
          </w:p>
          <w:p w14:paraId="1A32F178">
            <w:pPr>
              <w:jc w:val="left"/>
              <w:rPr>
                <w:rFonts w:hint="default" w:ascii="Arial" w:hAnsi="Arial" w:eastAsia="微软雅黑" w:cs="Arial"/>
                <w:sz w:val="24"/>
                <w:szCs w:val="24"/>
              </w:rPr>
            </w:pPr>
            <w:r>
              <w:rPr>
                <w:rFonts w:hint="default" w:ascii="Arial" w:hAnsi="Arial" w:eastAsia="微软雅黑" w:cs="Arial"/>
                <w:sz w:val="24"/>
                <w:szCs w:val="24"/>
              </w:rPr>
              <w:t>07: 720p@50</w:t>
            </w:r>
          </w:p>
          <w:p w14:paraId="4ABD80DC">
            <w:pPr>
              <w:jc w:val="left"/>
              <w:rPr>
                <w:rFonts w:hint="default" w:ascii="Arial" w:hAnsi="Arial" w:eastAsia="微软雅黑" w:cs="Arial"/>
                <w:sz w:val="24"/>
                <w:szCs w:val="24"/>
              </w:rPr>
            </w:pPr>
            <w:r>
              <w:rPr>
                <w:rFonts w:hint="default" w:ascii="Arial" w:hAnsi="Arial" w:eastAsia="微软雅黑" w:cs="Arial"/>
                <w:sz w:val="24"/>
                <w:szCs w:val="24"/>
              </w:rPr>
              <w:t>08: 576p@50</w:t>
            </w:r>
          </w:p>
          <w:p w14:paraId="1CD4466C">
            <w:pPr>
              <w:jc w:val="left"/>
              <w:rPr>
                <w:rFonts w:hint="default" w:ascii="Arial" w:hAnsi="Arial" w:eastAsia="微软雅黑" w:cs="Arial"/>
                <w:sz w:val="24"/>
                <w:szCs w:val="24"/>
              </w:rPr>
            </w:pPr>
            <w:r>
              <w:rPr>
                <w:rFonts w:hint="default" w:ascii="Arial" w:hAnsi="Arial" w:eastAsia="微软雅黑" w:cs="Arial"/>
                <w:sz w:val="24"/>
                <w:szCs w:val="24"/>
              </w:rPr>
              <w:t>09: 480p@60</w:t>
            </w:r>
          </w:p>
          <w:p w14:paraId="33E569F7">
            <w:pPr>
              <w:jc w:val="left"/>
              <w:rPr>
                <w:rFonts w:hint="default" w:ascii="Arial" w:hAnsi="Arial" w:eastAsia="微软雅黑" w:cs="Arial"/>
                <w:sz w:val="24"/>
                <w:szCs w:val="24"/>
              </w:rPr>
            </w:pPr>
            <w:r>
              <w:rPr>
                <w:rFonts w:hint="default" w:ascii="Arial" w:hAnsi="Arial" w:eastAsia="微软雅黑" w:cs="Arial"/>
                <w:sz w:val="24"/>
                <w:szCs w:val="24"/>
              </w:rPr>
              <w:t>10: 640x480@60</w:t>
            </w:r>
          </w:p>
          <w:p w14:paraId="07462881">
            <w:pPr>
              <w:jc w:val="left"/>
              <w:rPr>
                <w:rFonts w:hint="default" w:ascii="Arial" w:hAnsi="Arial" w:eastAsia="微软雅黑" w:cs="Arial"/>
                <w:sz w:val="24"/>
                <w:szCs w:val="24"/>
              </w:rPr>
            </w:pPr>
            <w:r>
              <w:rPr>
                <w:rFonts w:hint="default" w:ascii="Arial" w:hAnsi="Arial" w:eastAsia="微软雅黑" w:cs="Arial"/>
                <w:sz w:val="24"/>
                <w:szCs w:val="24"/>
              </w:rPr>
              <w:t>11: 800x600@60</w:t>
            </w:r>
          </w:p>
          <w:p w14:paraId="4DB89608">
            <w:pPr>
              <w:jc w:val="left"/>
              <w:rPr>
                <w:rFonts w:hint="default" w:ascii="Arial" w:hAnsi="Arial" w:eastAsia="微软雅黑" w:cs="Arial"/>
                <w:sz w:val="24"/>
                <w:szCs w:val="24"/>
              </w:rPr>
            </w:pPr>
            <w:r>
              <w:rPr>
                <w:rFonts w:hint="default" w:ascii="Arial" w:hAnsi="Arial" w:eastAsia="微软雅黑" w:cs="Arial"/>
                <w:sz w:val="24"/>
                <w:szCs w:val="24"/>
              </w:rPr>
              <w:t>12: 1024x768@60</w:t>
            </w:r>
          </w:p>
          <w:p w14:paraId="45B554EC">
            <w:pPr>
              <w:jc w:val="left"/>
              <w:rPr>
                <w:rFonts w:hint="default" w:ascii="Arial" w:hAnsi="Arial" w:eastAsia="微软雅黑" w:cs="Arial"/>
                <w:sz w:val="24"/>
                <w:szCs w:val="24"/>
              </w:rPr>
            </w:pPr>
            <w:r>
              <w:rPr>
                <w:rFonts w:hint="default" w:ascii="Arial" w:hAnsi="Arial" w:eastAsia="微软雅黑" w:cs="Arial"/>
                <w:sz w:val="24"/>
                <w:szCs w:val="24"/>
              </w:rPr>
              <w:t>13: 1280x800@60</w:t>
            </w:r>
          </w:p>
          <w:p w14:paraId="7A583680">
            <w:pPr>
              <w:jc w:val="left"/>
              <w:rPr>
                <w:rFonts w:hint="default" w:ascii="Arial" w:hAnsi="Arial" w:eastAsia="微软雅黑" w:cs="Arial"/>
                <w:sz w:val="24"/>
                <w:szCs w:val="24"/>
                <w:lang w:val="en-US"/>
              </w:rPr>
            </w:pPr>
            <w:r>
              <w:rPr>
                <w:rFonts w:hint="default" w:ascii="Arial" w:hAnsi="Arial" w:eastAsia="微软雅黑" w:cs="Arial"/>
                <w:sz w:val="24"/>
                <w:szCs w:val="24"/>
                <w:lang w:val="en-US"/>
              </w:rPr>
              <w:t>14: 1280x1024@60</w:t>
            </w:r>
          </w:p>
          <w:p w14:paraId="6E89BF16">
            <w:pPr>
              <w:jc w:val="left"/>
              <w:rPr>
                <w:rFonts w:hint="default" w:ascii="Arial" w:hAnsi="Arial" w:eastAsia="微软雅黑" w:cs="Arial"/>
                <w:sz w:val="24"/>
                <w:szCs w:val="24"/>
                <w:lang w:val="en-US"/>
              </w:rPr>
            </w:pPr>
            <w:r>
              <w:rPr>
                <w:rFonts w:hint="default" w:ascii="Arial" w:hAnsi="Arial" w:eastAsia="微软雅黑" w:cs="Arial"/>
                <w:sz w:val="24"/>
                <w:szCs w:val="24"/>
                <w:lang w:val="en-US"/>
              </w:rPr>
              <w:t>15: 1366x768@60</w:t>
            </w:r>
          </w:p>
          <w:p w14:paraId="758ADF54">
            <w:pPr>
              <w:jc w:val="left"/>
              <w:rPr>
                <w:rFonts w:hint="default" w:ascii="Arial" w:hAnsi="Arial" w:eastAsia="微软雅黑" w:cs="Arial"/>
                <w:sz w:val="24"/>
                <w:szCs w:val="24"/>
                <w:lang w:val="en-US"/>
              </w:rPr>
            </w:pPr>
            <w:r>
              <w:rPr>
                <w:rFonts w:hint="default" w:ascii="Arial" w:hAnsi="Arial" w:eastAsia="微软雅黑" w:cs="Arial"/>
                <w:sz w:val="24"/>
                <w:szCs w:val="24"/>
                <w:lang w:val="en-US"/>
              </w:rPr>
              <w:t>16: 1440x900@60</w:t>
            </w:r>
          </w:p>
          <w:p w14:paraId="081D6321">
            <w:pPr>
              <w:jc w:val="left"/>
              <w:rPr>
                <w:rFonts w:hint="default" w:ascii="Arial" w:hAnsi="Arial" w:eastAsia="微软雅黑" w:cs="Arial"/>
                <w:sz w:val="24"/>
                <w:szCs w:val="24"/>
                <w:lang w:val="en-US"/>
              </w:rPr>
            </w:pPr>
            <w:r>
              <w:rPr>
                <w:rFonts w:hint="default" w:ascii="Arial" w:hAnsi="Arial" w:eastAsia="微软雅黑" w:cs="Arial"/>
                <w:sz w:val="24"/>
                <w:szCs w:val="24"/>
                <w:lang w:val="en-US"/>
              </w:rPr>
              <w:t>17: 1600x1200@60</w:t>
            </w:r>
          </w:p>
          <w:p w14:paraId="6ABF6B00">
            <w:pPr>
              <w:jc w:val="left"/>
              <w:rPr>
                <w:rFonts w:hint="default" w:ascii="Arial" w:hAnsi="Arial" w:eastAsia="微软雅黑" w:cs="Arial"/>
                <w:sz w:val="24"/>
                <w:szCs w:val="24"/>
                <w:lang w:val="en-US"/>
              </w:rPr>
            </w:pPr>
            <w:r>
              <w:rPr>
                <w:rFonts w:hint="default" w:ascii="Arial" w:hAnsi="Arial" w:eastAsia="微软雅黑" w:cs="Arial"/>
                <w:sz w:val="24"/>
                <w:szCs w:val="24"/>
                <w:lang w:val="en-US"/>
              </w:rPr>
              <w:t>18: 1680x1050@60</w:t>
            </w:r>
          </w:p>
          <w:p w14:paraId="760B38C2">
            <w:pPr>
              <w:jc w:val="left"/>
              <w:rPr>
                <w:rFonts w:hint="default" w:ascii="Arial" w:hAnsi="Arial" w:eastAsia="微软雅黑" w:cs="Arial"/>
                <w:sz w:val="18"/>
                <w:szCs w:val="18"/>
                <w:lang w:val="en-US"/>
              </w:rPr>
            </w:pPr>
            <w:r>
              <w:rPr>
                <w:rFonts w:hint="default" w:ascii="Arial" w:hAnsi="Arial" w:eastAsia="微软雅黑" w:cs="Arial"/>
                <w:sz w:val="24"/>
                <w:szCs w:val="24"/>
                <w:lang w:val="en-US"/>
              </w:rPr>
              <w:t>19: 1920x1200@60</w:t>
            </w:r>
          </w:p>
        </w:tc>
      </w:tr>
      <w:tr w14:paraId="4C71C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0A2DCCF">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5382827">
            <w:pPr>
              <w:jc w:val="left"/>
              <w:rPr>
                <w:rFonts w:hint="default" w:ascii="Arial" w:hAnsi="Arial" w:eastAsia="微软雅黑" w:cs="Arial"/>
                <w:sz w:val="18"/>
                <w:szCs w:val="18"/>
              </w:rPr>
            </w:pPr>
            <w:r>
              <w:rPr>
                <w:rFonts w:hint="eastAsia" w:eastAsia="宋体"/>
                <w:lang w:val="en-US" w:eastAsia="zh-CN"/>
              </w:rPr>
              <w:t>D</w:t>
            </w:r>
            <w:r>
              <w:t>escribe</w:t>
            </w:r>
          </w:p>
        </w:tc>
      </w:tr>
      <w:tr w14:paraId="294A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97D0479">
            <w:pPr>
              <w:jc w:val="left"/>
              <w:rPr>
                <w:rFonts w:hint="default" w:ascii="Arial" w:hAnsi="Arial" w:eastAsia="微软雅黑" w:cs="Arial"/>
                <w:sz w:val="18"/>
                <w:szCs w:val="18"/>
              </w:rPr>
            </w:pPr>
            <w:r>
              <w:t>[SUCCESS]Set decoder 001 resolution to 1080P@60Hz.</w:t>
            </w:r>
          </w:p>
        </w:tc>
        <w:tc>
          <w:tcPr>
            <w:tcW w:w="4125" w:type="dxa"/>
          </w:tcPr>
          <w:p w14:paraId="0CED182E">
            <w:pPr>
              <w:jc w:val="left"/>
              <w:rPr>
                <w:rFonts w:hint="default" w:ascii="Arial" w:hAnsi="Arial" w:eastAsia="微软雅黑" w:cs="Arial"/>
                <w:sz w:val="18"/>
                <w:szCs w:val="18"/>
              </w:rPr>
            </w:pPr>
            <w:r>
              <w:t>Set RX1 output resolution to 1080P60</w:t>
            </w:r>
          </w:p>
        </w:tc>
      </w:tr>
      <w:tr w14:paraId="1907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3335174">
            <w:pPr>
              <w:jc w:val="left"/>
              <w:rPr>
                <w:rFonts w:hint="default" w:ascii="Arial" w:hAnsi="Arial" w:eastAsia="微软雅黑" w:cs="Arial"/>
                <w:color w:val="000000" w:themeColor="text1"/>
                <w:sz w:val="18"/>
                <w:szCs w:val="18"/>
              </w:rPr>
            </w:pPr>
            <w:r>
              <w:t>Example</w:t>
            </w:r>
          </w:p>
        </w:tc>
      </w:tr>
      <w:tr w14:paraId="0789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7917A57">
            <w:pPr>
              <w:jc w:val="left"/>
              <w:rPr>
                <w:rFonts w:hint="default" w:ascii="Arial" w:hAnsi="Arial" w:eastAsia="微软雅黑" w:cs="Arial"/>
                <w:sz w:val="18"/>
                <w:szCs w:val="18"/>
                <w:lang w:val="en-US"/>
              </w:rPr>
            </w:pPr>
            <w:r>
              <w:t>TELNET login CTL100H</w:t>
            </w:r>
          </w:p>
          <w:p w14:paraId="36D15B34">
            <w:pPr>
              <w:jc w:val="left"/>
              <w:rPr>
                <w:rFonts w:hint="default" w:ascii="Arial" w:hAnsi="Arial" w:eastAsia="微软雅黑" w:cs="Arial"/>
                <w:sz w:val="18"/>
                <w:szCs w:val="18"/>
              </w:rPr>
            </w:pPr>
            <w:r>
              <w:t xml:space="preserve">Set the output resolution of RX1 to 1080P60, </w:t>
            </w:r>
            <w:r>
              <w:rPr>
                <w:rFonts w:hint="eastAsia" w:eastAsia="宋体"/>
                <w:lang w:val="en-US" w:eastAsia="zh-CN"/>
              </w:rPr>
              <w:t>enter</w:t>
            </w:r>
            <w:r>
              <w:t xml:space="preserve"> the command:</w:t>
            </w:r>
          </w:p>
          <w:p w14:paraId="2DC04727">
            <w:pPr>
              <w:jc w:val="left"/>
              <w:rPr>
                <w:rFonts w:hint="default" w:ascii="Arial" w:hAnsi="Arial" w:eastAsia="微软雅黑" w:cs="Arial"/>
                <w:sz w:val="18"/>
                <w:szCs w:val="18"/>
              </w:rPr>
            </w:pPr>
            <w:r>
              <w:t xml:space="preserve">SET DEC 1 OUTPUT RESOLUTION 1 </w:t>
            </w:r>
            <w:r>
              <w:br w:type="textWrapping"/>
            </w:r>
            <w:r>
              <w:t>return:</w:t>
            </w:r>
          </w:p>
          <w:p w14:paraId="2387F1EF">
            <w:pPr>
              <w:jc w:val="left"/>
              <w:rPr>
                <w:rFonts w:hint="default" w:ascii="Arial" w:hAnsi="Arial" w:eastAsia="微软雅黑" w:cs="Arial"/>
                <w:sz w:val="18"/>
                <w:szCs w:val="18"/>
              </w:rPr>
            </w:pPr>
            <w:r>
              <w:t>[SUCCESS]Set decoder 001 resolution to 1080P@60Hz.</w:t>
            </w:r>
          </w:p>
        </w:tc>
      </w:tr>
    </w:tbl>
    <w:p w14:paraId="79DEE854">
      <w:pPr>
        <w:pStyle w:val="3"/>
        <w:rPr>
          <w:rFonts w:hint="default" w:ascii="Arial" w:hAnsi="Arial" w:eastAsia="微软雅黑" w:cs="Arial"/>
          <w:sz w:val="28"/>
          <w:szCs w:val="28"/>
        </w:rPr>
      </w:pPr>
      <w:r>
        <w:t xml:space="preserve"> </w:t>
      </w:r>
      <w:bookmarkStart w:id="31" w:name="_Toc12437"/>
      <w:r>
        <w:rPr>
          <w:sz w:val="28"/>
          <w:szCs w:val="28"/>
        </w:rPr>
        <w:t>Set RX screen rotation</w:t>
      </w:r>
      <w:bookmarkEnd w:id="3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943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1060634">
            <w:pPr>
              <w:jc w:val="left"/>
              <w:rPr>
                <w:rFonts w:hint="default" w:ascii="Arial" w:hAnsi="Arial" w:eastAsia="微软雅黑" w:cs="Arial"/>
                <w:color w:val="000000" w:themeColor="text1"/>
                <w:sz w:val="18"/>
                <w:szCs w:val="18"/>
              </w:rPr>
            </w:pPr>
            <w:r>
              <w:t>API interface</w:t>
            </w:r>
          </w:p>
        </w:tc>
      </w:tr>
      <w:tr w14:paraId="7ED09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179DDEC">
            <w:pPr>
              <w:jc w:val="left"/>
              <w:rPr>
                <w:rFonts w:hint="default" w:ascii="Arial" w:hAnsi="Arial" w:eastAsia="微软雅黑" w:cs="Arial"/>
                <w:sz w:val="18"/>
                <w:szCs w:val="18"/>
              </w:rPr>
            </w:pPr>
            <w:r>
              <w:t xml:space="preserve">SET DEC [dec] OUTPUT ROTATE [rtt] </w:t>
            </w:r>
          </w:p>
        </w:tc>
      </w:tr>
      <w:tr w14:paraId="78A36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7B627B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DDB3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647286A">
            <w:pPr>
              <w:rPr>
                <w:rFonts w:hint="default" w:ascii="Arial" w:hAnsi="Arial" w:eastAsia="微软雅黑" w:cs="Arial"/>
                <w:sz w:val="18"/>
                <w:szCs w:val="18"/>
              </w:rPr>
            </w:pPr>
            <w:r>
              <w:t>Set RX screen rotation.</w:t>
            </w:r>
          </w:p>
        </w:tc>
      </w:tr>
      <w:tr w14:paraId="7582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7825B2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9A48CA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6B7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4D62DDE">
            <w:pPr>
              <w:jc w:val="left"/>
              <w:rPr>
                <w:rFonts w:hint="default" w:ascii="Arial" w:hAnsi="Arial" w:eastAsia="微软雅黑" w:cs="Arial"/>
                <w:sz w:val="18"/>
                <w:szCs w:val="18"/>
              </w:rPr>
            </w:pPr>
            <w:r>
              <w:t>dec</w:t>
            </w:r>
          </w:p>
        </w:tc>
        <w:tc>
          <w:tcPr>
            <w:tcW w:w="4125" w:type="dxa"/>
            <w:vAlign w:val="top"/>
          </w:tcPr>
          <w:p w14:paraId="1C6441BD">
            <w:pPr>
              <w:jc w:val="left"/>
              <w:rPr>
                <w:rFonts w:hint="default" w:ascii="Arial" w:hAnsi="Arial" w:eastAsia="微软雅黑" w:cs="Arial"/>
                <w:sz w:val="18"/>
                <w:szCs w:val="18"/>
              </w:rPr>
            </w:pPr>
            <w:r>
              <w:t>[001…762]: RX ID number</w:t>
            </w:r>
            <w:r>
              <w:br w:type="textWrapping"/>
            </w:r>
            <w:r>
              <w:t>0: All RXs</w:t>
            </w:r>
          </w:p>
        </w:tc>
      </w:tr>
      <w:tr w14:paraId="1E48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6AE24F4">
            <w:pPr>
              <w:jc w:val="left"/>
              <w:rPr>
                <w:rFonts w:hint="default" w:ascii="Arial" w:hAnsi="Arial" w:eastAsia="微软雅黑" w:cs="Arial"/>
                <w:sz w:val="18"/>
                <w:szCs w:val="18"/>
                <w:lang w:val="en-US"/>
              </w:rPr>
            </w:pPr>
            <w:r>
              <w:t>rtt</w:t>
            </w:r>
          </w:p>
        </w:tc>
        <w:tc>
          <w:tcPr>
            <w:tcW w:w="4125" w:type="dxa"/>
          </w:tcPr>
          <w:p w14:paraId="3842B28A">
            <w:pPr>
              <w:jc w:val="left"/>
              <w:rPr>
                <w:rFonts w:hint="default" w:ascii="Arial" w:hAnsi="Arial" w:eastAsia="微软雅黑" w:cs="Arial"/>
                <w:sz w:val="18"/>
                <w:szCs w:val="18"/>
              </w:rPr>
            </w:pPr>
            <w:r>
              <w:t xml:space="preserve">0:0° </w:t>
            </w:r>
            <w:r>
              <w:br w:type="textWrapping"/>
            </w:r>
            <w:r>
              <w:t>1:90°</w:t>
            </w:r>
          </w:p>
          <w:p w14:paraId="3BAB11C6">
            <w:pPr>
              <w:jc w:val="left"/>
              <w:rPr>
                <w:rFonts w:hint="default" w:ascii="Arial" w:hAnsi="Arial" w:eastAsia="微软雅黑" w:cs="Arial"/>
                <w:sz w:val="18"/>
                <w:szCs w:val="18"/>
              </w:rPr>
            </w:pPr>
            <w:r>
              <w:t xml:space="preserve">2:180° </w:t>
            </w:r>
            <w:r>
              <w:br w:type="textWrapping"/>
            </w:r>
            <w:r>
              <w:t>3:270°</w:t>
            </w:r>
          </w:p>
        </w:tc>
      </w:tr>
      <w:tr w14:paraId="2768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089789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44C3BD9">
            <w:pPr>
              <w:jc w:val="left"/>
              <w:rPr>
                <w:rFonts w:hint="default" w:ascii="Arial" w:hAnsi="Arial" w:eastAsia="微软雅黑" w:cs="Arial"/>
                <w:sz w:val="18"/>
                <w:szCs w:val="18"/>
              </w:rPr>
            </w:pPr>
            <w:r>
              <w:rPr>
                <w:rFonts w:hint="eastAsia" w:eastAsia="宋体"/>
                <w:lang w:val="en-US" w:eastAsia="zh-CN"/>
              </w:rPr>
              <w:t>D</w:t>
            </w:r>
            <w:r>
              <w:t>escribe</w:t>
            </w:r>
          </w:p>
        </w:tc>
      </w:tr>
      <w:tr w14:paraId="2691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F038FD7">
            <w:pPr>
              <w:jc w:val="left"/>
              <w:rPr>
                <w:rFonts w:hint="default" w:ascii="Arial" w:hAnsi="Arial" w:eastAsia="微软雅黑" w:cs="Arial"/>
                <w:sz w:val="18"/>
                <w:szCs w:val="18"/>
              </w:rPr>
            </w:pPr>
            <w:r>
              <w:t>[SUCCESS]Set decoder 001 rotate 90 degree.</w:t>
            </w:r>
          </w:p>
        </w:tc>
        <w:tc>
          <w:tcPr>
            <w:tcW w:w="4125" w:type="dxa"/>
          </w:tcPr>
          <w:p w14:paraId="7F9210F6">
            <w:pPr>
              <w:jc w:val="left"/>
              <w:rPr>
                <w:rFonts w:hint="default" w:ascii="Arial" w:hAnsi="Arial" w:eastAsia="微软雅黑" w:cs="Arial"/>
                <w:sz w:val="18"/>
                <w:szCs w:val="18"/>
              </w:rPr>
            </w:pPr>
            <w:r>
              <w:t>Set RX1 screen to rotate 90 degrees</w:t>
            </w:r>
          </w:p>
        </w:tc>
      </w:tr>
      <w:tr w14:paraId="79E2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0D392F1">
            <w:pPr>
              <w:jc w:val="left"/>
              <w:rPr>
                <w:rFonts w:hint="default" w:ascii="Arial" w:hAnsi="Arial" w:eastAsia="微软雅黑" w:cs="Arial"/>
                <w:color w:val="000000" w:themeColor="text1"/>
                <w:sz w:val="18"/>
                <w:szCs w:val="18"/>
              </w:rPr>
            </w:pPr>
            <w:r>
              <w:t>Example</w:t>
            </w:r>
          </w:p>
        </w:tc>
      </w:tr>
      <w:tr w14:paraId="5FEF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9B0D901">
            <w:pPr>
              <w:jc w:val="left"/>
              <w:rPr>
                <w:rFonts w:hint="default" w:ascii="Arial" w:hAnsi="Arial" w:eastAsia="微软雅黑" w:cs="Arial"/>
                <w:sz w:val="18"/>
                <w:szCs w:val="18"/>
                <w:lang w:val="en-US"/>
              </w:rPr>
            </w:pPr>
            <w:r>
              <w:t>TELNET login CTL100H</w:t>
            </w:r>
          </w:p>
          <w:p w14:paraId="22EDFBB0">
            <w:pPr>
              <w:jc w:val="left"/>
              <w:rPr>
                <w:rFonts w:hint="default" w:ascii="Arial" w:hAnsi="Arial" w:eastAsia="微软雅黑" w:cs="Arial"/>
                <w:sz w:val="18"/>
                <w:szCs w:val="18"/>
              </w:rPr>
            </w:pPr>
            <w:r>
              <w:t>Set the RX1 screen to rotate 90 degrees, enter the command:</w:t>
            </w:r>
          </w:p>
          <w:p w14:paraId="7ECCB60C">
            <w:pPr>
              <w:jc w:val="left"/>
              <w:rPr>
                <w:rFonts w:hint="default" w:ascii="Arial" w:hAnsi="Arial" w:eastAsia="微软雅黑" w:cs="Arial"/>
                <w:sz w:val="18"/>
                <w:szCs w:val="18"/>
              </w:rPr>
            </w:pPr>
            <w:r>
              <w:t xml:space="preserve">SET DEC 1 OUTPUT ROTATE 1 </w:t>
            </w:r>
            <w:r>
              <w:br w:type="textWrapping"/>
            </w:r>
            <w:r>
              <w:t>return:</w:t>
            </w:r>
          </w:p>
          <w:p w14:paraId="5A5032BD">
            <w:pPr>
              <w:jc w:val="left"/>
              <w:rPr>
                <w:rFonts w:hint="default" w:ascii="Arial" w:hAnsi="Arial" w:eastAsia="微软雅黑" w:cs="Arial"/>
                <w:sz w:val="18"/>
                <w:szCs w:val="18"/>
              </w:rPr>
            </w:pPr>
            <w:r>
              <w:t>[SUCCESS]Set decoder 001 rotate 90 degree.</w:t>
            </w:r>
          </w:p>
        </w:tc>
      </w:tr>
    </w:tbl>
    <w:p w14:paraId="0A50EAD2">
      <w:pPr>
        <w:pStyle w:val="3"/>
        <w:rPr>
          <w:rFonts w:hint="default" w:ascii="Arial" w:hAnsi="Arial" w:eastAsia="微软雅黑" w:cs="Arial"/>
          <w:sz w:val="28"/>
          <w:szCs w:val="28"/>
        </w:rPr>
      </w:pPr>
      <w:r>
        <w:t xml:space="preserve"> </w:t>
      </w:r>
      <w:bookmarkStart w:id="32" w:name="_Toc62"/>
      <w:r>
        <w:rPr>
          <w:sz w:val="28"/>
          <w:szCs w:val="28"/>
        </w:rPr>
        <w:t xml:space="preserve">Set IR </w:t>
      </w:r>
      <w:r>
        <w:rPr>
          <w:rFonts w:hint="eastAsia" w:eastAsia="宋体"/>
          <w:sz w:val="28"/>
          <w:szCs w:val="28"/>
          <w:lang w:val="en-US" w:eastAsia="zh-CN"/>
        </w:rPr>
        <w:t>on/off</w:t>
      </w:r>
      <w:bookmarkEnd w:id="3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77E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D813BB1">
            <w:pPr>
              <w:jc w:val="left"/>
              <w:rPr>
                <w:rFonts w:hint="default" w:ascii="Arial" w:hAnsi="Arial" w:eastAsia="微软雅黑" w:cs="Arial"/>
                <w:color w:val="000000" w:themeColor="text1"/>
                <w:sz w:val="18"/>
                <w:szCs w:val="18"/>
              </w:rPr>
            </w:pPr>
            <w:r>
              <w:t>API interface</w:t>
            </w:r>
          </w:p>
        </w:tc>
      </w:tr>
      <w:tr w14:paraId="095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97AE2A3">
            <w:pPr>
              <w:jc w:val="left"/>
              <w:rPr>
                <w:rFonts w:hint="default" w:ascii="Arial" w:hAnsi="Arial" w:eastAsia="微软雅黑" w:cs="Arial"/>
                <w:sz w:val="18"/>
                <w:szCs w:val="18"/>
              </w:rPr>
            </w:pPr>
            <w:r>
              <w:t>SET DEC [dec] IR ON/OFF</w:t>
            </w:r>
          </w:p>
        </w:tc>
      </w:tr>
      <w:tr w14:paraId="1781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369C1B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6B3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7D089F">
            <w:pPr>
              <w:rPr>
                <w:rFonts w:hint="eastAsia" w:ascii="Arial" w:hAnsi="Arial" w:eastAsia="宋体" w:cs="Arial"/>
                <w:sz w:val="18"/>
                <w:szCs w:val="18"/>
                <w:lang w:val="en-US" w:eastAsia="zh-CN"/>
              </w:rPr>
            </w:pPr>
            <w:r>
              <w:t>Set the IR on</w:t>
            </w:r>
            <w:r>
              <w:rPr>
                <w:rFonts w:hint="eastAsia" w:eastAsia="宋体"/>
                <w:lang w:val="en-US" w:eastAsia="zh-CN"/>
              </w:rPr>
              <w:t>/off on the rear panel of</w:t>
            </w:r>
            <w:r>
              <w:t xml:space="preserve"> RX</w:t>
            </w:r>
            <w:r>
              <w:rPr>
                <w:rFonts w:hint="eastAsia" w:eastAsia="宋体"/>
                <w:lang w:val="en-US" w:eastAsia="zh-CN"/>
              </w:rPr>
              <w:t>.</w:t>
            </w:r>
          </w:p>
        </w:tc>
      </w:tr>
      <w:tr w14:paraId="4438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EA3D1D9">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76244A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1791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638846D">
            <w:pPr>
              <w:jc w:val="left"/>
              <w:rPr>
                <w:rFonts w:hint="default" w:ascii="Arial" w:hAnsi="Arial" w:eastAsia="微软雅黑" w:cs="Arial"/>
                <w:sz w:val="18"/>
                <w:szCs w:val="18"/>
              </w:rPr>
            </w:pPr>
            <w:r>
              <w:t>dec</w:t>
            </w:r>
          </w:p>
        </w:tc>
        <w:tc>
          <w:tcPr>
            <w:tcW w:w="4125" w:type="dxa"/>
            <w:vAlign w:val="top"/>
          </w:tcPr>
          <w:p w14:paraId="32CDE286">
            <w:pPr>
              <w:jc w:val="left"/>
              <w:rPr>
                <w:rFonts w:hint="default" w:ascii="Arial" w:hAnsi="Arial" w:eastAsia="微软雅黑" w:cs="Arial"/>
                <w:sz w:val="18"/>
                <w:szCs w:val="18"/>
              </w:rPr>
            </w:pPr>
            <w:r>
              <w:t>[001…762]: RX ID number</w:t>
            </w:r>
            <w:r>
              <w:br w:type="textWrapping"/>
            </w:r>
            <w:r>
              <w:t>0: All RXs</w:t>
            </w:r>
          </w:p>
        </w:tc>
      </w:tr>
      <w:tr w14:paraId="3C27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0693608">
            <w:pPr>
              <w:jc w:val="left"/>
              <w:rPr>
                <w:rFonts w:hint="default" w:ascii="Arial" w:hAnsi="Arial" w:eastAsia="微软雅黑" w:cs="Arial"/>
                <w:sz w:val="18"/>
                <w:szCs w:val="18"/>
              </w:rPr>
            </w:pPr>
            <w:r>
              <w:t>ON</w:t>
            </w:r>
          </w:p>
        </w:tc>
        <w:tc>
          <w:tcPr>
            <w:tcW w:w="4125" w:type="dxa"/>
          </w:tcPr>
          <w:p w14:paraId="410B7B89">
            <w:pPr>
              <w:jc w:val="left"/>
              <w:rPr>
                <w:rFonts w:hint="default" w:ascii="Arial" w:hAnsi="Arial" w:eastAsia="微软雅黑" w:cs="Arial"/>
                <w:sz w:val="18"/>
                <w:szCs w:val="18"/>
                <w:lang w:val="en-US" w:eastAsia="zh-CN"/>
              </w:rPr>
            </w:pPr>
            <w:r>
              <w:rPr>
                <w:rFonts w:hint="eastAsia" w:eastAsia="宋体"/>
                <w:lang w:val="en-US" w:eastAsia="zh-CN"/>
              </w:rPr>
              <w:t>Turn on</w:t>
            </w:r>
            <w:r>
              <w:t xml:space="preserve"> IR</w:t>
            </w:r>
          </w:p>
        </w:tc>
      </w:tr>
      <w:tr w14:paraId="7C137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8C02875">
            <w:pPr>
              <w:jc w:val="left"/>
              <w:rPr>
                <w:rFonts w:hint="default" w:ascii="Arial" w:hAnsi="Arial" w:eastAsia="微软雅黑" w:cs="Arial"/>
                <w:sz w:val="18"/>
                <w:szCs w:val="18"/>
              </w:rPr>
            </w:pPr>
            <w:r>
              <w:t>OFF</w:t>
            </w:r>
          </w:p>
        </w:tc>
        <w:tc>
          <w:tcPr>
            <w:tcW w:w="4125" w:type="dxa"/>
          </w:tcPr>
          <w:p w14:paraId="07C8A868">
            <w:pPr>
              <w:jc w:val="left"/>
              <w:rPr>
                <w:rFonts w:hint="default" w:ascii="Arial" w:hAnsi="Arial" w:eastAsia="微软雅黑" w:cs="Arial"/>
                <w:sz w:val="18"/>
                <w:szCs w:val="18"/>
                <w:lang w:val="en-US" w:eastAsia="zh-CN"/>
              </w:rPr>
            </w:pPr>
            <w:r>
              <w:t>Turn off IR</w:t>
            </w:r>
          </w:p>
        </w:tc>
      </w:tr>
      <w:tr w14:paraId="34CB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29DDBD9">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851830D">
            <w:pPr>
              <w:jc w:val="left"/>
              <w:rPr>
                <w:rFonts w:hint="default" w:ascii="Arial" w:hAnsi="Arial" w:eastAsia="微软雅黑" w:cs="Arial"/>
                <w:sz w:val="18"/>
                <w:szCs w:val="18"/>
              </w:rPr>
            </w:pPr>
            <w:r>
              <w:rPr>
                <w:rFonts w:hint="eastAsia" w:eastAsia="宋体"/>
                <w:lang w:val="en-US" w:eastAsia="zh-CN"/>
              </w:rPr>
              <w:t>D</w:t>
            </w:r>
            <w:r>
              <w:t>escribe</w:t>
            </w:r>
          </w:p>
        </w:tc>
      </w:tr>
      <w:tr w14:paraId="7CD1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B2E7B40">
            <w:pPr>
              <w:jc w:val="left"/>
              <w:rPr>
                <w:rFonts w:hint="default" w:ascii="Arial" w:hAnsi="Arial" w:eastAsia="微软雅黑" w:cs="Arial"/>
                <w:sz w:val="18"/>
                <w:szCs w:val="18"/>
              </w:rPr>
            </w:pPr>
            <w:r>
              <w:t>[SUCCESS]Send decoder 001 IR data ON.</w:t>
            </w:r>
          </w:p>
        </w:tc>
        <w:tc>
          <w:tcPr>
            <w:tcW w:w="4125" w:type="dxa"/>
          </w:tcPr>
          <w:p w14:paraId="7441D477">
            <w:pPr>
              <w:jc w:val="left"/>
              <w:rPr>
                <w:rFonts w:hint="default" w:ascii="Arial" w:hAnsi="Arial" w:eastAsia="微软雅黑" w:cs="Arial"/>
                <w:sz w:val="18"/>
                <w:szCs w:val="18"/>
                <w:lang w:val="en-US"/>
              </w:rPr>
            </w:pPr>
            <w:r>
              <w:rPr>
                <w:rFonts w:hint="eastAsia" w:eastAsia="宋体"/>
                <w:lang w:val="en-US" w:eastAsia="zh-CN"/>
              </w:rPr>
              <w:t>Turn on</w:t>
            </w:r>
            <w:r>
              <w:t xml:space="preserve"> IR</w:t>
            </w:r>
          </w:p>
        </w:tc>
      </w:tr>
      <w:tr w14:paraId="6E79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8E5EA70">
            <w:pPr>
              <w:jc w:val="left"/>
              <w:rPr>
                <w:rFonts w:hint="default" w:ascii="Arial" w:hAnsi="Arial" w:eastAsia="微软雅黑" w:cs="Arial"/>
                <w:color w:val="000000" w:themeColor="text1"/>
                <w:sz w:val="18"/>
                <w:szCs w:val="18"/>
              </w:rPr>
            </w:pPr>
            <w:r>
              <w:t>Example</w:t>
            </w:r>
          </w:p>
        </w:tc>
      </w:tr>
      <w:tr w14:paraId="031A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CEB63C4">
            <w:pPr>
              <w:jc w:val="left"/>
              <w:rPr>
                <w:rFonts w:hint="eastAsia" w:ascii="Arial" w:hAnsi="Arial" w:eastAsia="微软雅黑" w:cs="Arial"/>
                <w:sz w:val="18"/>
                <w:szCs w:val="18"/>
                <w:lang w:val="en-US" w:eastAsia="zh-CN"/>
              </w:rPr>
            </w:pPr>
            <w:r>
              <w:t>TELNET login CTL100H</w:t>
            </w:r>
          </w:p>
          <w:p w14:paraId="291433A3">
            <w:pPr>
              <w:jc w:val="left"/>
              <w:rPr>
                <w:rFonts w:hint="default" w:ascii="Arial" w:hAnsi="Arial" w:eastAsia="微软雅黑" w:cs="Arial"/>
                <w:sz w:val="18"/>
                <w:szCs w:val="18"/>
              </w:rPr>
            </w:pPr>
            <w:r>
              <w:t>Set the IR on</w:t>
            </w:r>
            <w:r>
              <w:rPr>
                <w:rFonts w:hint="eastAsia" w:eastAsia="宋体"/>
                <w:lang w:val="en-US" w:eastAsia="zh-CN"/>
              </w:rPr>
              <w:t>, enter the command:</w:t>
            </w:r>
            <w:r>
              <w:br w:type="textWrapping"/>
            </w:r>
            <w:r>
              <w:t>SET DEC 1 IR ON</w:t>
            </w:r>
          </w:p>
          <w:p w14:paraId="623426C8">
            <w:pPr>
              <w:jc w:val="left"/>
              <w:rPr>
                <w:rFonts w:hint="default" w:ascii="Arial" w:hAnsi="Arial" w:eastAsia="微软雅黑" w:cs="Arial"/>
                <w:sz w:val="18"/>
                <w:szCs w:val="18"/>
              </w:rPr>
            </w:pPr>
            <w:r>
              <w:t>return:</w:t>
            </w:r>
          </w:p>
          <w:p w14:paraId="62ADD35F">
            <w:pPr>
              <w:jc w:val="left"/>
              <w:rPr>
                <w:rFonts w:hint="default" w:ascii="Arial" w:hAnsi="Arial" w:eastAsia="微软雅黑" w:cs="Arial"/>
                <w:sz w:val="18"/>
                <w:szCs w:val="18"/>
              </w:rPr>
            </w:pPr>
            <w:r>
              <w:t>[SUCCESS]Send decoder 001 IR data ON.</w:t>
            </w:r>
          </w:p>
        </w:tc>
      </w:tr>
    </w:tbl>
    <w:p w14:paraId="1E92F30E">
      <w:pPr>
        <w:pStyle w:val="3"/>
        <w:rPr>
          <w:rFonts w:hint="default" w:ascii="Arial" w:hAnsi="Arial" w:eastAsia="微软雅黑" w:cs="Arial"/>
          <w:sz w:val="28"/>
          <w:szCs w:val="28"/>
        </w:rPr>
      </w:pPr>
      <w:r>
        <w:t xml:space="preserve"> </w:t>
      </w:r>
      <w:bookmarkStart w:id="33" w:name="_Toc19177"/>
      <w:r>
        <w:rPr>
          <w:sz w:val="28"/>
          <w:szCs w:val="28"/>
        </w:rPr>
        <w:t>Set RX IR level</w:t>
      </w:r>
      <w:bookmarkEnd w:id="3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B27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B37A667">
            <w:pPr>
              <w:jc w:val="left"/>
              <w:rPr>
                <w:rFonts w:hint="default" w:ascii="Arial" w:hAnsi="Arial" w:eastAsia="微软雅黑" w:cs="Arial"/>
                <w:color w:val="000000" w:themeColor="text1"/>
                <w:sz w:val="18"/>
                <w:szCs w:val="18"/>
              </w:rPr>
            </w:pPr>
            <w:r>
              <w:t>API interface</w:t>
            </w:r>
          </w:p>
        </w:tc>
      </w:tr>
      <w:tr w14:paraId="2FA5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51644A">
            <w:pPr>
              <w:jc w:val="left"/>
              <w:rPr>
                <w:rFonts w:hint="default" w:ascii="Arial" w:hAnsi="Arial" w:eastAsia="微软雅黑" w:cs="Arial"/>
                <w:sz w:val="18"/>
                <w:szCs w:val="18"/>
              </w:rPr>
            </w:pPr>
            <w:r>
              <w:t>SET DEC [dec] IR VOL 5V/12V</w:t>
            </w:r>
          </w:p>
        </w:tc>
      </w:tr>
      <w:tr w14:paraId="2BDE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8FBE92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0BA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F93D37E">
            <w:pPr>
              <w:rPr>
                <w:rFonts w:hint="default" w:ascii="Arial" w:hAnsi="Arial" w:eastAsia="微软雅黑" w:cs="Arial"/>
                <w:sz w:val="18"/>
                <w:szCs w:val="18"/>
                <w:lang w:val="en-US"/>
              </w:rPr>
            </w:pPr>
            <w:r>
              <w:t>Set the RX IR level.</w:t>
            </w:r>
          </w:p>
        </w:tc>
      </w:tr>
      <w:tr w14:paraId="4573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4EE7AE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E1ECD4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558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62CC58E">
            <w:pPr>
              <w:jc w:val="left"/>
              <w:rPr>
                <w:rFonts w:hint="default" w:ascii="Arial" w:hAnsi="Arial" w:eastAsia="微软雅黑" w:cs="Arial"/>
                <w:sz w:val="18"/>
                <w:szCs w:val="18"/>
              </w:rPr>
            </w:pPr>
            <w:r>
              <w:t>dec</w:t>
            </w:r>
          </w:p>
        </w:tc>
        <w:tc>
          <w:tcPr>
            <w:tcW w:w="4125" w:type="dxa"/>
            <w:vAlign w:val="top"/>
          </w:tcPr>
          <w:p w14:paraId="0C3732A6">
            <w:pPr>
              <w:jc w:val="left"/>
              <w:rPr>
                <w:rFonts w:hint="default" w:ascii="Arial" w:hAnsi="Arial" w:eastAsia="微软雅黑" w:cs="Arial"/>
                <w:sz w:val="18"/>
                <w:szCs w:val="18"/>
              </w:rPr>
            </w:pPr>
            <w:r>
              <w:t>[001…762]: RX ID number</w:t>
            </w:r>
            <w:r>
              <w:br w:type="textWrapping"/>
            </w:r>
            <w:r>
              <w:t>0: All RXs</w:t>
            </w:r>
          </w:p>
        </w:tc>
      </w:tr>
      <w:tr w14:paraId="24A8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25E2FA8">
            <w:pPr>
              <w:jc w:val="left"/>
              <w:rPr>
                <w:rFonts w:hint="default" w:ascii="Arial" w:hAnsi="Arial" w:eastAsia="微软雅黑" w:cs="Arial"/>
                <w:sz w:val="18"/>
                <w:szCs w:val="18"/>
                <w:lang w:val="en-US"/>
              </w:rPr>
            </w:pPr>
            <w:r>
              <w:t>5V</w:t>
            </w:r>
          </w:p>
        </w:tc>
        <w:tc>
          <w:tcPr>
            <w:tcW w:w="4125" w:type="dxa"/>
          </w:tcPr>
          <w:p w14:paraId="084B1DF7">
            <w:pPr>
              <w:jc w:val="left"/>
              <w:rPr>
                <w:rFonts w:hint="default" w:ascii="Arial" w:hAnsi="Arial" w:eastAsia="微软雅黑" w:cs="Arial"/>
                <w:sz w:val="18"/>
                <w:szCs w:val="18"/>
                <w:lang w:val="en-US"/>
              </w:rPr>
            </w:pPr>
            <w:r>
              <w:t>Use 5V IR cable</w:t>
            </w:r>
          </w:p>
        </w:tc>
      </w:tr>
      <w:tr w14:paraId="68EE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155" w:type="dxa"/>
          </w:tcPr>
          <w:p w14:paraId="1028496A">
            <w:pPr>
              <w:jc w:val="left"/>
              <w:rPr>
                <w:rFonts w:hint="default" w:ascii="Arial" w:hAnsi="Arial" w:eastAsia="微软雅黑" w:cs="Arial"/>
                <w:sz w:val="18"/>
                <w:szCs w:val="18"/>
                <w:lang w:val="en-US"/>
              </w:rPr>
            </w:pPr>
            <w:r>
              <w:t>12V</w:t>
            </w:r>
          </w:p>
        </w:tc>
        <w:tc>
          <w:tcPr>
            <w:tcW w:w="4125" w:type="dxa"/>
          </w:tcPr>
          <w:p w14:paraId="071B3C60">
            <w:pPr>
              <w:jc w:val="left"/>
              <w:rPr>
                <w:rFonts w:hint="default" w:ascii="Arial" w:hAnsi="Arial" w:eastAsia="微软雅黑" w:cs="Arial"/>
                <w:sz w:val="18"/>
                <w:szCs w:val="18"/>
                <w:lang w:val="en-US"/>
              </w:rPr>
            </w:pPr>
            <w:r>
              <w:t>Use 12V IR cable</w:t>
            </w:r>
          </w:p>
        </w:tc>
      </w:tr>
      <w:tr w14:paraId="5EFB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C72F3B9">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71AA224">
            <w:pPr>
              <w:jc w:val="left"/>
              <w:rPr>
                <w:rFonts w:hint="default" w:ascii="Arial" w:hAnsi="Arial" w:eastAsia="微软雅黑" w:cs="Arial"/>
                <w:sz w:val="18"/>
                <w:szCs w:val="18"/>
              </w:rPr>
            </w:pPr>
            <w:r>
              <w:rPr>
                <w:rFonts w:hint="eastAsia" w:eastAsia="宋体"/>
                <w:lang w:val="en-US" w:eastAsia="zh-CN"/>
              </w:rPr>
              <w:t>D</w:t>
            </w:r>
            <w:r>
              <w:t>escribe</w:t>
            </w:r>
          </w:p>
        </w:tc>
      </w:tr>
      <w:tr w14:paraId="78F3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23AD4AF">
            <w:pPr>
              <w:jc w:val="left"/>
              <w:rPr>
                <w:rFonts w:hint="default" w:ascii="Arial" w:hAnsi="Arial" w:eastAsia="微软雅黑" w:cs="Arial"/>
                <w:sz w:val="18"/>
                <w:szCs w:val="18"/>
              </w:rPr>
            </w:pPr>
            <w:r>
              <w:t>[SUCCESS]Set decoder 001 IR voltage 5V.</w:t>
            </w:r>
          </w:p>
        </w:tc>
        <w:tc>
          <w:tcPr>
            <w:tcW w:w="4125" w:type="dxa"/>
          </w:tcPr>
          <w:p w14:paraId="70D38995">
            <w:pPr>
              <w:jc w:val="left"/>
              <w:rPr>
                <w:rFonts w:hint="default" w:ascii="Arial" w:hAnsi="Arial" w:eastAsia="微软雅黑" w:cs="Arial"/>
                <w:sz w:val="18"/>
                <w:szCs w:val="18"/>
                <w:lang w:val="en-US"/>
              </w:rPr>
            </w:pPr>
            <w:r>
              <w:t>Set RX1 to use 5V IR cable</w:t>
            </w:r>
          </w:p>
        </w:tc>
      </w:tr>
      <w:tr w14:paraId="201A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F4EE094">
            <w:pPr>
              <w:jc w:val="left"/>
              <w:rPr>
                <w:rFonts w:hint="default" w:ascii="Arial" w:hAnsi="Arial" w:eastAsia="微软雅黑" w:cs="Arial"/>
                <w:color w:val="000000" w:themeColor="text1"/>
                <w:sz w:val="18"/>
                <w:szCs w:val="18"/>
              </w:rPr>
            </w:pPr>
            <w:r>
              <w:t>Example</w:t>
            </w:r>
          </w:p>
        </w:tc>
      </w:tr>
      <w:tr w14:paraId="6E23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D15341D">
            <w:pPr>
              <w:jc w:val="left"/>
              <w:rPr>
                <w:rFonts w:hint="default" w:ascii="Arial" w:hAnsi="Arial" w:eastAsia="微软雅黑" w:cs="Arial"/>
                <w:sz w:val="18"/>
                <w:szCs w:val="18"/>
                <w:lang w:val="en-US"/>
              </w:rPr>
            </w:pPr>
            <w:r>
              <w:t>TELNET login CTL100H</w:t>
            </w:r>
          </w:p>
          <w:p w14:paraId="189E9CFF">
            <w:pPr>
              <w:jc w:val="left"/>
              <w:rPr>
                <w:rFonts w:hint="default" w:ascii="Arial" w:hAnsi="Arial" w:eastAsia="微软雅黑" w:cs="Arial"/>
                <w:sz w:val="18"/>
                <w:szCs w:val="18"/>
              </w:rPr>
            </w:pPr>
            <w:r>
              <w:t>Set RX1 to use 5V IR cable, enter the command:</w:t>
            </w:r>
          </w:p>
          <w:p w14:paraId="06A33990">
            <w:pPr>
              <w:jc w:val="left"/>
              <w:rPr>
                <w:rFonts w:hint="default" w:ascii="Arial" w:hAnsi="Arial" w:eastAsia="微软雅黑" w:cs="Arial"/>
                <w:sz w:val="18"/>
                <w:szCs w:val="18"/>
              </w:rPr>
            </w:pPr>
            <w:r>
              <w:t xml:space="preserve">SET DEC 1 IR VOL 5V： </w:t>
            </w:r>
            <w:r>
              <w:br w:type="textWrapping"/>
            </w:r>
            <w:r>
              <w:t>return:</w:t>
            </w:r>
          </w:p>
          <w:p w14:paraId="57C37DDD">
            <w:pPr>
              <w:jc w:val="left"/>
              <w:rPr>
                <w:rFonts w:hint="default" w:ascii="Arial" w:hAnsi="Arial" w:eastAsia="微软雅黑" w:cs="Arial"/>
                <w:sz w:val="18"/>
                <w:szCs w:val="18"/>
              </w:rPr>
            </w:pPr>
            <w:r>
              <w:t>[SUCCESS]Set decoder 001 IR voltage 5V.</w:t>
            </w:r>
          </w:p>
        </w:tc>
      </w:tr>
    </w:tbl>
    <w:p w14:paraId="5CD3FEFE">
      <w:pPr>
        <w:pStyle w:val="3"/>
        <w:rPr>
          <w:rFonts w:hint="default" w:ascii="Arial" w:hAnsi="Arial" w:eastAsia="微软雅黑" w:cs="Arial"/>
          <w:sz w:val="28"/>
          <w:szCs w:val="28"/>
        </w:rPr>
      </w:pPr>
      <w:r>
        <w:rPr>
          <w:sz w:val="28"/>
          <w:szCs w:val="28"/>
        </w:rPr>
        <w:t xml:space="preserve"> </w:t>
      </w:r>
      <w:bookmarkStart w:id="34" w:name="_Toc24034"/>
      <w:r>
        <w:rPr>
          <w:sz w:val="28"/>
          <w:szCs w:val="28"/>
        </w:rPr>
        <w:t>Set RX transmission mode</w:t>
      </w:r>
      <w:bookmarkEnd w:id="3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2D9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C3C764C">
            <w:pPr>
              <w:jc w:val="left"/>
              <w:rPr>
                <w:rFonts w:hint="default" w:ascii="Arial" w:hAnsi="Arial" w:eastAsia="微软雅黑" w:cs="Arial"/>
                <w:color w:val="000000" w:themeColor="text1"/>
                <w:sz w:val="18"/>
                <w:szCs w:val="18"/>
              </w:rPr>
            </w:pPr>
            <w:r>
              <w:t>API interface</w:t>
            </w:r>
          </w:p>
        </w:tc>
      </w:tr>
      <w:tr w14:paraId="67F9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C2870D">
            <w:pPr>
              <w:jc w:val="left"/>
              <w:rPr>
                <w:rFonts w:hint="default" w:ascii="Arial" w:hAnsi="Arial" w:eastAsia="微软雅黑" w:cs="Arial"/>
                <w:sz w:val="18"/>
                <w:szCs w:val="18"/>
                <w:lang w:val="en-US" w:eastAsia="zh-CN"/>
              </w:rPr>
            </w:pPr>
            <w:r>
              <w:t>SET DEC [dec] STREAM UNICAST/MULTICAST</w:t>
            </w:r>
          </w:p>
        </w:tc>
      </w:tr>
      <w:tr w14:paraId="1CEA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D4CBA3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AE73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F872A5">
            <w:pPr>
              <w:rPr>
                <w:rFonts w:hint="default" w:ascii="Arial" w:hAnsi="Arial" w:eastAsia="微软雅黑" w:cs="Arial"/>
                <w:sz w:val="18"/>
                <w:szCs w:val="18"/>
                <w:lang w:val="en-US"/>
              </w:rPr>
            </w:pPr>
            <w:r>
              <w:t>Set RX transmission mode.</w:t>
            </w:r>
          </w:p>
        </w:tc>
      </w:tr>
      <w:tr w14:paraId="5D9C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160709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A7CCB0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537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C18FA6C">
            <w:pPr>
              <w:jc w:val="left"/>
              <w:rPr>
                <w:rFonts w:hint="default" w:ascii="Arial" w:hAnsi="Arial" w:eastAsia="微软雅黑" w:cs="Arial"/>
                <w:sz w:val="18"/>
                <w:szCs w:val="18"/>
              </w:rPr>
            </w:pPr>
            <w:r>
              <w:t>dec</w:t>
            </w:r>
          </w:p>
        </w:tc>
        <w:tc>
          <w:tcPr>
            <w:tcW w:w="4125" w:type="dxa"/>
            <w:vAlign w:val="top"/>
          </w:tcPr>
          <w:p w14:paraId="12751FD5">
            <w:pPr>
              <w:jc w:val="left"/>
              <w:rPr>
                <w:rFonts w:hint="default" w:ascii="Arial" w:hAnsi="Arial" w:eastAsia="微软雅黑" w:cs="Arial"/>
                <w:sz w:val="18"/>
                <w:szCs w:val="18"/>
              </w:rPr>
            </w:pPr>
            <w:r>
              <w:t>[001…762]: RX ID number</w:t>
            </w:r>
            <w:r>
              <w:br w:type="textWrapping"/>
            </w:r>
            <w:r>
              <w:t>0: All RXs</w:t>
            </w:r>
          </w:p>
        </w:tc>
      </w:tr>
      <w:tr w14:paraId="09F5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A4E7CC5">
            <w:pPr>
              <w:jc w:val="left"/>
              <w:rPr>
                <w:rFonts w:hint="default" w:ascii="Arial" w:hAnsi="Arial" w:eastAsia="微软雅黑" w:cs="Arial"/>
                <w:sz w:val="18"/>
                <w:szCs w:val="18"/>
                <w:lang w:val="en-US" w:eastAsia="zh-CN"/>
              </w:rPr>
            </w:pPr>
            <w:r>
              <w:t>UNICAST</w:t>
            </w:r>
          </w:p>
        </w:tc>
        <w:tc>
          <w:tcPr>
            <w:tcW w:w="4125" w:type="dxa"/>
          </w:tcPr>
          <w:p w14:paraId="3061A226">
            <w:pPr>
              <w:jc w:val="left"/>
              <w:rPr>
                <w:rFonts w:hint="default" w:ascii="Arial" w:hAnsi="Arial" w:eastAsia="微软雅黑" w:cs="Arial"/>
                <w:sz w:val="18"/>
                <w:szCs w:val="18"/>
                <w:lang w:val="en-US" w:eastAsia="zh-CN"/>
              </w:rPr>
            </w:pPr>
            <w:r>
              <w:t xml:space="preserve">Unicast Mode </w:t>
            </w:r>
          </w:p>
        </w:tc>
      </w:tr>
      <w:tr w14:paraId="10EB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DD1345B">
            <w:pPr>
              <w:jc w:val="left"/>
              <w:rPr>
                <w:rFonts w:hint="eastAsia" w:ascii="Arial" w:hAnsi="Arial" w:eastAsia="微软雅黑" w:cs="Arial"/>
                <w:sz w:val="18"/>
                <w:szCs w:val="18"/>
                <w:lang w:val="en-US" w:eastAsia="zh-CN"/>
              </w:rPr>
            </w:pPr>
            <w:r>
              <w:t>MULTICAST</w:t>
            </w:r>
          </w:p>
        </w:tc>
        <w:tc>
          <w:tcPr>
            <w:tcW w:w="4125" w:type="dxa"/>
          </w:tcPr>
          <w:p w14:paraId="5A5997F8">
            <w:pPr>
              <w:jc w:val="left"/>
              <w:rPr>
                <w:rFonts w:hint="default" w:ascii="Arial" w:hAnsi="Arial" w:eastAsia="微软雅黑" w:cs="Arial"/>
                <w:sz w:val="18"/>
                <w:szCs w:val="18"/>
                <w:lang w:val="en-US" w:eastAsia="zh-CN"/>
              </w:rPr>
            </w:pPr>
            <w:r>
              <w:t xml:space="preserve">Multicast mode </w:t>
            </w:r>
          </w:p>
        </w:tc>
      </w:tr>
      <w:tr w14:paraId="1DAA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D531E9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29322C0">
            <w:pPr>
              <w:jc w:val="left"/>
              <w:rPr>
                <w:rFonts w:hint="default" w:ascii="Arial" w:hAnsi="Arial" w:eastAsia="微软雅黑" w:cs="Arial"/>
                <w:sz w:val="18"/>
                <w:szCs w:val="18"/>
              </w:rPr>
            </w:pPr>
            <w:r>
              <w:rPr>
                <w:rFonts w:hint="eastAsia" w:eastAsia="宋体"/>
                <w:lang w:val="en-US" w:eastAsia="zh-CN"/>
              </w:rPr>
              <w:t>D</w:t>
            </w:r>
            <w:r>
              <w:t>escribe</w:t>
            </w:r>
          </w:p>
        </w:tc>
      </w:tr>
      <w:tr w14:paraId="0110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0A2E79A">
            <w:pPr>
              <w:jc w:val="left"/>
              <w:rPr>
                <w:rFonts w:hint="default" w:ascii="Arial" w:hAnsi="Arial" w:eastAsia="微软雅黑" w:cs="Arial"/>
                <w:sz w:val="18"/>
                <w:szCs w:val="18"/>
              </w:rPr>
            </w:pPr>
            <w:r>
              <w:t>[SUCCESS]Set decoder 001 multicast on.</w:t>
            </w:r>
          </w:p>
        </w:tc>
        <w:tc>
          <w:tcPr>
            <w:tcW w:w="4125" w:type="dxa"/>
          </w:tcPr>
          <w:p w14:paraId="2D0BD27B">
            <w:pPr>
              <w:jc w:val="left"/>
              <w:rPr>
                <w:rFonts w:hint="default" w:ascii="Arial" w:hAnsi="Arial" w:eastAsia="微软雅黑" w:cs="Arial"/>
                <w:sz w:val="18"/>
                <w:szCs w:val="18"/>
                <w:lang w:val="en-US" w:eastAsia="zh-CN"/>
              </w:rPr>
            </w:pPr>
            <w:r>
              <w:t>Set RX1 to use multicast mode</w:t>
            </w:r>
          </w:p>
        </w:tc>
      </w:tr>
      <w:tr w14:paraId="33A89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33AE57F">
            <w:pPr>
              <w:jc w:val="left"/>
              <w:rPr>
                <w:rFonts w:hint="default" w:ascii="Arial" w:hAnsi="Arial" w:eastAsia="微软雅黑" w:cs="Arial"/>
                <w:color w:val="000000" w:themeColor="text1"/>
                <w:sz w:val="18"/>
                <w:szCs w:val="18"/>
              </w:rPr>
            </w:pPr>
            <w:r>
              <w:t>Example</w:t>
            </w:r>
          </w:p>
        </w:tc>
      </w:tr>
      <w:tr w14:paraId="1CF5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79B66AD">
            <w:pPr>
              <w:jc w:val="left"/>
              <w:rPr>
                <w:rFonts w:hint="default" w:ascii="Arial" w:hAnsi="Arial" w:eastAsia="微软雅黑" w:cs="Arial"/>
                <w:sz w:val="18"/>
                <w:szCs w:val="18"/>
                <w:lang w:val="en-US"/>
              </w:rPr>
            </w:pPr>
            <w:r>
              <w:t>TELNET login CTL100H</w:t>
            </w:r>
          </w:p>
          <w:p w14:paraId="73E14058">
            <w:pPr>
              <w:jc w:val="left"/>
              <w:rPr>
                <w:rFonts w:hint="default" w:ascii="Arial" w:hAnsi="Arial" w:eastAsia="微软雅黑" w:cs="Arial"/>
                <w:sz w:val="18"/>
                <w:szCs w:val="18"/>
              </w:rPr>
            </w:pPr>
            <w:r>
              <w:t>Set RX1 to use multicast mode, enter the command:</w:t>
            </w:r>
          </w:p>
          <w:p w14:paraId="4B8D7553">
            <w:pPr>
              <w:jc w:val="left"/>
              <w:rPr>
                <w:rFonts w:hint="default" w:ascii="Arial" w:hAnsi="Arial" w:eastAsia="微软雅黑" w:cs="Arial"/>
                <w:sz w:val="18"/>
                <w:szCs w:val="18"/>
              </w:rPr>
            </w:pPr>
            <w:r>
              <w:t xml:space="preserve">SET DEC 1 STREAM MULTICAST </w:t>
            </w:r>
            <w:r>
              <w:br w:type="textWrapping"/>
            </w:r>
            <w:r>
              <w:t>return:</w:t>
            </w:r>
          </w:p>
          <w:p w14:paraId="5EBE2240">
            <w:pPr>
              <w:jc w:val="left"/>
              <w:rPr>
                <w:rFonts w:hint="default" w:ascii="Arial" w:hAnsi="Arial" w:eastAsia="微软雅黑" w:cs="Arial"/>
                <w:sz w:val="18"/>
                <w:szCs w:val="18"/>
              </w:rPr>
            </w:pPr>
            <w:r>
              <w:t>[SUCCESS]Set decoder 001 multicast on.</w:t>
            </w:r>
          </w:p>
        </w:tc>
      </w:tr>
    </w:tbl>
    <w:p w14:paraId="3B7589AA">
      <w:pPr>
        <w:pStyle w:val="3"/>
        <w:rPr>
          <w:rFonts w:hint="default" w:ascii="Arial" w:hAnsi="Arial" w:eastAsia="微软雅黑" w:cs="Arial"/>
          <w:sz w:val="28"/>
          <w:szCs w:val="28"/>
        </w:rPr>
      </w:pPr>
      <w:r>
        <w:t xml:space="preserve"> </w:t>
      </w:r>
      <w:bookmarkStart w:id="35" w:name="_Toc11320"/>
      <w:r>
        <w:rPr>
          <w:sz w:val="28"/>
          <w:szCs w:val="28"/>
        </w:rPr>
        <w:t>Set RX standby time</w:t>
      </w:r>
      <w:bookmarkEnd w:id="3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24E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5CC494D">
            <w:pPr>
              <w:jc w:val="left"/>
              <w:rPr>
                <w:rFonts w:hint="default" w:ascii="Arial" w:hAnsi="Arial" w:eastAsia="微软雅黑" w:cs="Arial"/>
                <w:color w:val="000000" w:themeColor="text1"/>
                <w:sz w:val="18"/>
                <w:szCs w:val="18"/>
              </w:rPr>
            </w:pPr>
            <w:r>
              <w:t>API interface</w:t>
            </w:r>
          </w:p>
        </w:tc>
      </w:tr>
      <w:tr w14:paraId="076BE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CE7ABF7">
            <w:pPr>
              <w:jc w:val="left"/>
              <w:rPr>
                <w:rFonts w:hint="default" w:ascii="Arial" w:hAnsi="Arial" w:eastAsia="微软雅黑" w:cs="Arial"/>
                <w:sz w:val="18"/>
                <w:szCs w:val="18"/>
                <w:lang w:val="en-US" w:eastAsia="zh-CN"/>
              </w:rPr>
            </w:pPr>
            <w:r>
              <w:t>SET DEC [dec] OUTPUT LOST [time]</w:t>
            </w:r>
          </w:p>
        </w:tc>
      </w:tr>
      <w:tr w14:paraId="0D48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624DD5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F18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2FEC1D">
            <w:pPr>
              <w:rPr>
                <w:rFonts w:hint="default" w:ascii="Arial" w:hAnsi="Arial" w:eastAsia="微软雅黑" w:cs="Arial"/>
                <w:sz w:val="18"/>
                <w:szCs w:val="18"/>
                <w:lang w:val="en-US"/>
              </w:rPr>
            </w:pPr>
            <w:r>
              <w:t>Set RX standby time, turn off output when there is no signal timeout.</w:t>
            </w:r>
          </w:p>
        </w:tc>
      </w:tr>
      <w:tr w14:paraId="3AB8C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4018A0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873543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154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0CAED0E">
            <w:pPr>
              <w:jc w:val="left"/>
              <w:rPr>
                <w:rFonts w:hint="default" w:ascii="Arial" w:hAnsi="Arial" w:eastAsia="微软雅黑" w:cs="Arial"/>
                <w:sz w:val="18"/>
                <w:szCs w:val="18"/>
              </w:rPr>
            </w:pPr>
            <w:r>
              <w:t>dec</w:t>
            </w:r>
          </w:p>
        </w:tc>
        <w:tc>
          <w:tcPr>
            <w:tcW w:w="4125" w:type="dxa"/>
            <w:vAlign w:val="top"/>
          </w:tcPr>
          <w:p w14:paraId="1E205C85">
            <w:pPr>
              <w:jc w:val="left"/>
              <w:rPr>
                <w:rFonts w:hint="default" w:ascii="Arial" w:hAnsi="Arial" w:eastAsia="微软雅黑" w:cs="Arial"/>
                <w:sz w:val="18"/>
                <w:szCs w:val="18"/>
              </w:rPr>
            </w:pPr>
            <w:r>
              <w:t>[001…762]:</w:t>
            </w:r>
            <w:r>
              <w:rPr>
                <w:rFonts w:hint="eastAsia" w:eastAsia="宋体"/>
                <w:lang w:val="en-US" w:eastAsia="zh-CN"/>
              </w:rPr>
              <w:t xml:space="preserve"> </w:t>
            </w:r>
            <w:r>
              <w:t>RX ID number</w:t>
            </w:r>
            <w:r>
              <w:br w:type="textWrapping"/>
            </w:r>
            <w:r>
              <w:t>0: All RXs</w:t>
            </w:r>
          </w:p>
        </w:tc>
      </w:tr>
      <w:tr w14:paraId="2B6B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FA0DBC2">
            <w:pPr>
              <w:jc w:val="left"/>
              <w:rPr>
                <w:rFonts w:hint="default" w:ascii="Arial" w:hAnsi="Arial" w:eastAsia="微软雅黑" w:cs="Arial"/>
                <w:sz w:val="18"/>
                <w:szCs w:val="18"/>
                <w:lang w:val="en-US" w:eastAsia="zh-CN"/>
              </w:rPr>
            </w:pPr>
            <w:r>
              <w:t>time</w:t>
            </w:r>
          </w:p>
        </w:tc>
        <w:tc>
          <w:tcPr>
            <w:tcW w:w="4125" w:type="dxa"/>
          </w:tcPr>
          <w:p w14:paraId="3118E14C">
            <w:pPr>
              <w:numPr>
                <w:ilvl w:val="0"/>
                <w:numId w:val="0"/>
              </w:numPr>
              <w:jc w:val="left"/>
              <w:rPr>
                <w:rFonts w:hint="default" w:ascii="Arial" w:hAnsi="Arial" w:eastAsia="微软雅黑" w:cs="Arial"/>
                <w:sz w:val="18"/>
                <w:szCs w:val="18"/>
                <w:lang w:val="en-US" w:eastAsia="zh-CN"/>
              </w:rPr>
            </w:pPr>
            <w:r>
              <w:t>[0... 60]: timeout, in minutes</w:t>
            </w:r>
            <w:r>
              <w:br w:type="textWrapping"/>
            </w:r>
            <w:r>
              <w:t>0: Never standby</w:t>
            </w:r>
          </w:p>
        </w:tc>
      </w:tr>
      <w:tr w14:paraId="728D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352501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D70A229">
            <w:pPr>
              <w:jc w:val="left"/>
              <w:rPr>
                <w:rFonts w:hint="default" w:ascii="Arial" w:hAnsi="Arial" w:eastAsia="微软雅黑" w:cs="Arial"/>
                <w:sz w:val="18"/>
                <w:szCs w:val="18"/>
              </w:rPr>
            </w:pPr>
            <w:r>
              <w:rPr>
                <w:rFonts w:hint="eastAsia" w:eastAsia="宋体"/>
                <w:lang w:val="en-US" w:eastAsia="zh-CN"/>
              </w:rPr>
              <w:t>D</w:t>
            </w:r>
            <w:r>
              <w:t>escribe</w:t>
            </w:r>
          </w:p>
        </w:tc>
      </w:tr>
      <w:tr w14:paraId="3721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F53F2C5">
            <w:pPr>
              <w:jc w:val="left"/>
              <w:rPr>
                <w:rFonts w:hint="default" w:ascii="Arial" w:hAnsi="Arial" w:eastAsia="微软雅黑" w:cs="Arial"/>
                <w:sz w:val="18"/>
                <w:szCs w:val="18"/>
              </w:rPr>
            </w:pPr>
            <w:r>
              <w:t>[SUCCESS]Set decoder 001 video lost timeout to 1 minutes.</w:t>
            </w:r>
          </w:p>
        </w:tc>
        <w:tc>
          <w:tcPr>
            <w:tcW w:w="4125" w:type="dxa"/>
          </w:tcPr>
          <w:p w14:paraId="181DFB6F">
            <w:pPr>
              <w:jc w:val="left"/>
              <w:rPr>
                <w:rFonts w:hint="default" w:ascii="Arial" w:hAnsi="Arial" w:eastAsia="微软雅黑" w:cs="Arial"/>
                <w:sz w:val="18"/>
                <w:szCs w:val="18"/>
                <w:lang w:val="en-US" w:eastAsia="zh-CN"/>
              </w:rPr>
            </w:pPr>
            <w:r>
              <w:t>Set RX1 no signal timeout for 1 minute to turn off output</w:t>
            </w:r>
          </w:p>
        </w:tc>
      </w:tr>
      <w:tr w14:paraId="19D8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063B651">
            <w:pPr>
              <w:jc w:val="left"/>
              <w:rPr>
                <w:rFonts w:hint="default" w:ascii="Arial" w:hAnsi="Arial" w:eastAsia="微软雅黑" w:cs="Arial"/>
                <w:color w:val="000000" w:themeColor="text1"/>
                <w:sz w:val="18"/>
                <w:szCs w:val="18"/>
              </w:rPr>
            </w:pPr>
            <w:r>
              <w:t>Example</w:t>
            </w:r>
          </w:p>
        </w:tc>
      </w:tr>
      <w:tr w14:paraId="2833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4DAC09E">
            <w:pPr>
              <w:jc w:val="left"/>
              <w:rPr>
                <w:rFonts w:hint="default" w:ascii="Arial" w:hAnsi="Arial" w:eastAsia="微软雅黑" w:cs="Arial"/>
                <w:sz w:val="18"/>
                <w:szCs w:val="18"/>
              </w:rPr>
            </w:pPr>
            <w:r>
              <w:t>TELNET login CTL100H</w:t>
            </w:r>
            <w:r>
              <w:br w:type="textWrapping"/>
            </w:r>
            <w:r>
              <w:t>Set RX1 to disable output after 1 minute of no signal timeout. Enter the command:</w:t>
            </w:r>
          </w:p>
          <w:p w14:paraId="6291056D">
            <w:pPr>
              <w:jc w:val="left"/>
              <w:rPr>
                <w:rFonts w:hint="default" w:ascii="Arial" w:hAnsi="Arial" w:eastAsia="微软雅黑" w:cs="Arial"/>
                <w:sz w:val="18"/>
                <w:szCs w:val="18"/>
              </w:rPr>
            </w:pPr>
            <w:r>
              <w:t>SET DEC 1 OUTPUT LOST 1</w:t>
            </w:r>
            <w:r>
              <w:br w:type="textWrapping"/>
            </w:r>
            <w:r>
              <w:t>return:</w:t>
            </w:r>
          </w:p>
          <w:p w14:paraId="19F90651">
            <w:pPr>
              <w:jc w:val="left"/>
              <w:rPr>
                <w:rFonts w:hint="default" w:ascii="Arial" w:hAnsi="Arial" w:eastAsia="微软雅黑" w:cs="Arial"/>
                <w:sz w:val="18"/>
                <w:szCs w:val="18"/>
              </w:rPr>
            </w:pPr>
            <w:r>
              <w:t>[SUCCESS]Set decoder 001 video lost timeout to 1 minutes.</w:t>
            </w:r>
          </w:p>
        </w:tc>
      </w:tr>
    </w:tbl>
    <w:p w14:paraId="3B1AE2D2">
      <w:pPr>
        <w:pStyle w:val="3"/>
        <w:rPr>
          <w:rFonts w:hint="default" w:ascii="Arial" w:hAnsi="Arial" w:eastAsia="微软雅黑" w:cs="Arial"/>
          <w:sz w:val="28"/>
          <w:szCs w:val="28"/>
        </w:rPr>
      </w:pPr>
      <w:r>
        <w:t xml:space="preserve"> </w:t>
      </w:r>
      <w:bookmarkStart w:id="36" w:name="_Toc19172"/>
      <w:r>
        <w:rPr>
          <w:sz w:val="28"/>
          <w:szCs w:val="28"/>
        </w:rPr>
        <w:t>Set RX image output mode</w:t>
      </w:r>
      <w:bookmarkEnd w:id="3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C0C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8BF16CA">
            <w:pPr>
              <w:jc w:val="left"/>
              <w:rPr>
                <w:rFonts w:hint="default" w:ascii="Arial" w:hAnsi="Arial" w:eastAsia="微软雅黑" w:cs="Arial"/>
                <w:color w:val="000000" w:themeColor="text1"/>
                <w:sz w:val="18"/>
                <w:szCs w:val="18"/>
              </w:rPr>
            </w:pPr>
            <w:r>
              <w:t>API interface</w:t>
            </w:r>
          </w:p>
        </w:tc>
      </w:tr>
      <w:tr w14:paraId="0E9A8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825464">
            <w:pPr>
              <w:jc w:val="left"/>
              <w:rPr>
                <w:rFonts w:hint="default" w:ascii="Arial" w:hAnsi="Arial" w:eastAsia="微软雅黑" w:cs="Arial"/>
                <w:sz w:val="18"/>
                <w:szCs w:val="18"/>
              </w:rPr>
            </w:pPr>
            <w:r>
              <w:t>SET DEC [dec] MODE MX/VW</w:t>
            </w:r>
          </w:p>
        </w:tc>
      </w:tr>
      <w:tr w14:paraId="5E79F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22983C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010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9AB4F19">
            <w:pPr>
              <w:rPr>
                <w:rFonts w:hint="default" w:ascii="Arial" w:hAnsi="Arial" w:eastAsia="微软雅黑" w:cs="Arial"/>
                <w:sz w:val="18"/>
                <w:szCs w:val="18"/>
                <w:lang w:val="en-US"/>
              </w:rPr>
            </w:pPr>
            <w:r>
              <w:t xml:space="preserve">Set RX image output mode, only </w:t>
            </w:r>
            <w:r>
              <w:rPr>
                <w:rFonts w:hint="eastAsia" w:eastAsia="宋体"/>
                <w:lang w:val="en-US" w:eastAsia="zh-CN"/>
              </w:rPr>
              <w:t xml:space="preserve">valid for </w:t>
            </w:r>
            <w:r>
              <w:t>the decoder</w:t>
            </w:r>
            <w:r>
              <w:rPr>
                <w:rFonts w:hint="eastAsia" w:eastAsia="宋体"/>
                <w:lang w:val="en-US" w:eastAsia="zh-CN"/>
              </w:rPr>
              <w:t>s</w:t>
            </w:r>
            <w:r>
              <w:t xml:space="preserve"> in Video Wall.</w:t>
            </w:r>
          </w:p>
        </w:tc>
      </w:tr>
      <w:tr w14:paraId="5EF7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344A28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737723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717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857B271">
            <w:pPr>
              <w:jc w:val="left"/>
              <w:rPr>
                <w:rFonts w:hint="default" w:ascii="Arial" w:hAnsi="Arial" w:eastAsia="微软雅黑" w:cs="Arial"/>
                <w:sz w:val="18"/>
                <w:szCs w:val="18"/>
              </w:rPr>
            </w:pPr>
            <w:r>
              <w:t>dec</w:t>
            </w:r>
          </w:p>
        </w:tc>
        <w:tc>
          <w:tcPr>
            <w:tcW w:w="4125" w:type="dxa"/>
            <w:vAlign w:val="top"/>
          </w:tcPr>
          <w:p w14:paraId="42864694">
            <w:pPr>
              <w:jc w:val="left"/>
              <w:rPr>
                <w:rFonts w:hint="default" w:ascii="Arial" w:hAnsi="Arial" w:eastAsia="微软雅黑" w:cs="Arial"/>
                <w:sz w:val="18"/>
                <w:szCs w:val="18"/>
              </w:rPr>
            </w:pPr>
            <w:r>
              <w:t>[001…762]: RX ID number</w:t>
            </w:r>
            <w:r>
              <w:br w:type="textWrapping"/>
            </w:r>
            <w:r>
              <w:t>0: All RXs</w:t>
            </w:r>
          </w:p>
        </w:tc>
      </w:tr>
      <w:tr w14:paraId="2D07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DEB6CC6">
            <w:pPr>
              <w:jc w:val="left"/>
              <w:rPr>
                <w:rFonts w:hint="default" w:ascii="Arial" w:hAnsi="Arial" w:eastAsia="微软雅黑" w:cs="Arial"/>
                <w:sz w:val="18"/>
                <w:szCs w:val="18"/>
                <w:lang w:val="en-US"/>
              </w:rPr>
            </w:pPr>
            <w:r>
              <w:t>MX</w:t>
            </w:r>
          </w:p>
        </w:tc>
        <w:tc>
          <w:tcPr>
            <w:tcW w:w="4125" w:type="dxa"/>
          </w:tcPr>
          <w:p w14:paraId="2867A1C9">
            <w:pPr>
              <w:jc w:val="left"/>
              <w:rPr>
                <w:rFonts w:hint="default" w:ascii="Arial" w:hAnsi="Arial" w:eastAsia="微软雅黑" w:cs="Arial"/>
                <w:sz w:val="18"/>
                <w:szCs w:val="18"/>
                <w:lang w:val="en-US"/>
              </w:rPr>
            </w:pPr>
            <w:r>
              <w:t>MX mode output (displaying all images)</w:t>
            </w:r>
          </w:p>
        </w:tc>
      </w:tr>
      <w:tr w14:paraId="111F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18E22E">
            <w:pPr>
              <w:jc w:val="left"/>
              <w:rPr>
                <w:rFonts w:hint="default" w:ascii="Arial" w:hAnsi="Arial" w:eastAsia="微软雅黑" w:cs="Arial"/>
                <w:sz w:val="18"/>
                <w:szCs w:val="18"/>
                <w:lang w:val="en-US"/>
              </w:rPr>
            </w:pPr>
            <w:r>
              <w:t>VW</w:t>
            </w:r>
          </w:p>
        </w:tc>
        <w:tc>
          <w:tcPr>
            <w:tcW w:w="4125" w:type="dxa"/>
          </w:tcPr>
          <w:p w14:paraId="3A324A17">
            <w:pPr>
              <w:jc w:val="left"/>
              <w:rPr>
                <w:rFonts w:hint="default" w:ascii="Arial" w:hAnsi="Arial" w:eastAsia="微软雅黑" w:cs="Arial"/>
                <w:sz w:val="18"/>
                <w:szCs w:val="18"/>
                <w:lang w:val="en-US"/>
              </w:rPr>
            </w:pPr>
            <w:r>
              <w:t>VW mode output (displaying partial images)</w:t>
            </w:r>
          </w:p>
        </w:tc>
      </w:tr>
      <w:tr w14:paraId="773D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6520A88">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5AC1893">
            <w:pPr>
              <w:jc w:val="left"/>
              <w:rPr>
                <w:rFonts w:hint="default" w:ascii="Arial" w:hAnsi="Arial" w:eastAsia="微软雅黑" w:cs="Arial"/>
                <w:sz w:val="18"/>
                <w:szCs w:val="18"/>
              </w:rPr>
            </w:pPr>
            <w:r>
              <w:rPr>
                <w:rFonts w:hint="eastAsia" w:eastAsia="宋体"/>
                <w:lang w:val="en-US" w:eastAsia="zh-CN"/>
              </w:rPr>
              <w:t>D</w:t>
            </w:r>
            <w:r>
              <w:t>escribe</w:t>
            </w:r>
          </w:p>
        </w:tc>
      </w:tr>
      <w:tr w14:paraId="6BAC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4310026">
            <w:pPr>
              <w:jc w:val="left"/>
              <w:rPr>
                <w:rFonts w:hint="default" w:ascii="Arial" w:hAnsi="Arial" w:eastAsia="微软雅黑" w:cs="Arial"/>
                <w:sz w:val="18"/>
                <w:szCs w:val="18"/>
              </w:rPr>
            </w:pPr>
            <w:r>
              <w:t>[SUCCESS]Set decoder 001 to matrix mode.</w:t>
            </w:r>
          </w:p>
        </w:tc>
        <w:tc>
          <w:tcPr>
            <w:tcW w:w="4125" w:type="dxa"/>
          </w:tcPr>
          <w:p w14:paraId="514C0FF8">
            <w:pPr>
              <w:jc w:val="left"/>
              <w:rPr>
                <w:rFonts w:hint="default" w:ascii="Arial" w:hAnsi="Arial" w:eastAsia="微软雅黑" w:cs="Arial"/>
                <w:sz w:val="18"/>
                <w:szCs w:val="18"/>
              </w:rPr>
            </w:pPr>
            <w:r>
              <w:t>Set RX1 MX mode output</w:t>
            </w:r>
          </w:p>
        </w:tc>
      </w:tr>
      <w:tr w14:paraId="2981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DF9FA55">
            <w:pPr>
              <w:jc w:val="left"/>
              <w:rPr>
                <w:rFonts w:hint="default" w:ascii="Arial" w:hAnsi="Arial" w:eastAsia="微软雅黑" w:cs="Arial"/>
                <w:color w:val="000000" w:themeColor="text1"/>
                <w:sz w:val="18"/>
                <w:szCs w:val="18"/>
              </w:rPr>
            </w:pPr>
            <w:r>
              <w:t>Example</w:t>
            </w:r>
          </w:p>
        </w:tc>
      </w:tr>
      <w:tr w14:paraId="0A7C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280" w:type="dxa"/>
            <w:gridSpan w:val="2"/>
          </w:tcPr>
          <w:p w14:paraId="1970E3DE">
            <w:pPr>
              <w:jc w:val="left"/>
              <w:rPr>
                <w:rFonts w:hint="default" w:ascii="Arial" w:hAnsi="Arial" w:eastAsia="微软雅黑" w:cs="Arial"/>
                <w:sz w:val="18"/>
                <w:szCs w:val="18"/>
                <w:lang w:val="en-US"/>
              </w:rPr>
            </w:pPr>
            <w:r>
              <w:t>TELNET login CTL100H</w:t>
            </w:r>
          </w:p>
          <w:p w14:paraId="52A778C3">
            <w:pPr>
              <w:jc w:val="left"/>
              <w:rPr>
                <w:rFonts w:hint="default" w:ascii="Arial" w:hAnsi="Arial" w:eastAsia="微软雅黑" w:cs="Arial"/>
                <w:sz w:val="18"/>
                <w:szCs w:val="18"/>
              </w:rPr>
            </w:pPr>
            <w:r>
              <w:t xml:space="preserve">Set RX1 MX mode output, </w:t>
            </w:r>
            <w:r>
              <w:rPr>
                <w:rFonts w:hint="eastAsia" w:eastAsia="宋体"/>
                <w:lang w:val="en-US" w:eastAsia="zh-CN"/>
              </w:rPr>
              <w:t>enter the</w:t>
            </w:r>
            <w:r>
              <w:t xml:space="preserve"> command:</w:t>
            </w:r>
          </w:p>
          <w:p w14:paraId="617A7982">
            <w:pPr>
              <w:jc w:val="left"/>
              <w:rPr>
                <w:rFonts w:hint="default" w:ascii="Arial" w:hAnsi="Arial" w:eastAsia="微软雅黑" w:cs="Arial"/>
                <w:sz w:val="18"/>
                <w:szCs w:val="18"/>
              </w:rPr>
            </w:pPr>
            <w:r>
              <w:t xml:space="preserve">SET DEC 1 MODE MX </w:t>
            </w:r>
            <w:r>
              <w:br w:type="textWrapping"/>
            </w:r>
            <w:r>
              <w:t>return:</w:t>
            </w:r>
          </w:p>
          <w:p w14:paraId="57414CC5">
            <w:pPr>
              <w:jc w:val="left"/>
              <w:rPr>
                <w:rFonts w:hint="default" w:ascii="Arial" w:hAnsi="Arial" w:eastAsia="微软雅黑" w:cs="Arial"/>
                <w:sz w:val="18"/>
                <w:szCs w:val="18"/>
              </w:rPr>
            </w:pPr>
            <w:r>
              <w:t>[SUCCESS]Set decoder 001 to matrix mode.</w:t>
            </w:r>
          </w:p>
        </w:tc>
      </w:tr>
    </w:tbl>
    <w:p w14:paraId="47541CCD">
      <w:pPr>
        <w:pStyle w:val="3"/>
        <w:rPr>
          <w:rFonts w:hint="default" w:ascii="Arial" w:hAnsi="Arial" w:eastAsia="微软雅黑" w:cs="Arial"/>
          <w:sz w:val="28"/>
          <w:szCs w:val="28"/>
        </w:rPr>
      </w:pPr>
      <w:r>
        <w:t xml:space="preserve"> </w:t>
      </w:r>
      <w:bookmarkStart w:id="37" w:name="_Toc13192"/>
      <w:r>
        <w:rPr>
          <w:sz w:val="28"/>
          <w:szCs w:val="28"/>
        </w:rPr>
        <w:t>Set RX serial port parameters</w:t>
      </w:r>
      <w:bookmarkEnd w:id="3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E3E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0C77B9B">
            <w:pPr>
              <w:jc w:val="left"/>
              <w:rPr>
                <w:rFonts w:hint="default" w:ascii="Arial" w:hAnsi="Arial" w:eastAsia="微软雅黑" w:cs="Arial"/>
                <w:color w:val="000000" w:themeColor="text1"/>
                <w:sz w:val="18"/>
                <w:szCs w:val="18"/>
              </w:rPr>
            </w:pPr>
            <w:r>
              <w:t>API interface</w:t>
            </w:r>
          </w:p>
        </w:tc>
      </w:tr>
      <w:tr w14:paraId="6EEE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A53F708">
            <w:pPr>
              <w:jc w:val="left"/>
              <w:rPr>
                <w:rFonts w:hint="default" w:ascii="Arial" w:hAnsi="Arial" w:eastAsia="微软雅黑" w:cs="Arial"/>
                <w:sz w:val="18"/>
                <w:szCs w:val="18"/>
              </w:rPr>
            </w:pPr>
            <w:r>
              <w:t>SET DEC [dec] GUEST ON/OFF BR [br] BIT [bit]</w:t>
            </w:r>
          </w:p>
        </w:tc>
      </w:tr>
      <w:tr w14:paraId="573F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14CF6A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70D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D7F7AF">
            <w:pPr>
              <w:rPr>
                <w:rFonts w:hint="default" w:ascii="Arial" w:hAnsi="Arial" w:eastAsia="微软雅黑" w:cs="Arial"/>
                <w:sz w:val="18"/>
                <w:szCs w:val="18"/>
              </w:rPr>
            </w:pPr>
            <w:r>
              <w:t>Set RX serial port parameters</w:t>
            </w:r>
          </w:p>
        </w:tc>
      </w:tr>
      <w:tr w14:paraId="5EA1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FC9D78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F1B295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832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AE1537C">
            <w:pPr>
              <w:jc w:val="left"/>
              <w:rPr>
                <w:rFonts w:hint="default" w:ascii="Arial" w:hAnsi="Arial" w:eastAsia="微软雅黑" w:cs="Arial"/>
                <w:sz w:val="18"/>
                <w:szCs w:val="18"/>
              </w:rPr>
            </w:pPr>
            <w:r>
              <w:t>dec</w:t>
            </w:r>
          </w:p>
        </w:tc>
        <w:tc>
          <w:tcPr>
            <w:tcW w:w="4125" w:type="dxa"/>
            <w:vAlign w:val="top"/>
          </w:tcPr>
          <w:p w14:paraId="42882859">
            <w:pPr>
              <w:jc w:val="left"/>
              <w:rPr>
                <w:rFonts w:hint="default" w:ascii="Arial" w:hAnsi="Arial" w:eastAsia="微软雅黑" w:cs="Arial"/>
                <w:sz w:val="18"/>
                <w:szCs w:val="18"/>
              </w:rPr>
            </w:pPr>
            <w:r>
              <w:t>[001…762]: RX ID number</w:t>
            </w:r>
            <w:r>
              <w:br w:type="textWrapping"/>
            </w:r>
            <w:r>
              <w:t>0: All RXs</w:t>
            </w:r>
          </w:p>
        </w:tc>
      </w:tr>
      <w:tr w14:paraId="3C2CB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F2ED3DC">
            <w:pPr>
              <w:jc w:val="left"/>
              <w:rPr>
                <w:rFonts w:hint="default" w:ascii="Arial" w:hAnsi="Arial" w:eastAsia="微软雅黑" w:cs="Arial"/>
                <w:sz w:val="18"/>
                <w:szCs w:val="18"/>
              </w:rPr>
            </w:pPr>
            <w:r>
              <w:t>ON</w:t>
            </w:r>
          </w:p>
        </w:tc>
        <w:tc>
          <w:tcPr>
            <w:tcW w:w="4125" w:type="dxa"/>
          </w:tcPr>
          <w:p w14:paraId="0E4D981F">
            <w:pPr>
              <w:jc w:val="left"/>
              <w:rPr>
                <w:rFonts w:hint="default" w:ascii="Arial" w:hAnsi="Arial" w:eastAsia="微软雅黑" w:cs="Arial"/>
                <w:sz w:val="18"/>
                <w:szCs w:val="18"/>
              </w:rPr>
            </w:pPr>
            <w:r>
              <w:t>Enable serial port Guest mode</w:t>
            </w:r>
          </w:p>
        </w:tc>
      </w:tr>
      <w:tr w14:paraId="39547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F788D9A">
            <w:pPr>
              <w:jc w:val="left"/>
              <w:rPr>
                <w:rFonts w:hint="default" w:ascii="Arial" w:hAnsi="Arial" w:eastAsia="微软雅黑" w:cs="Arial"/>
                <w:sz w:val="18"/>
                <w:szCs w:val="18"/>
                <w:lang w:val="en-US"/>
              </w:rPr>
            </w:pPr>
            <w:r>
              <w:t>OFF</w:t>
            </w:r>
          </w:p>
        </w:tc>
        <w:tc>
          <w:tcPr>
            <w:tcW w:w="4125" w:type="dxa"/>
          </w:tcPr>
          <w:p w14:paraId="64FF9FD4">
            <w:pPr>
              <w:jc w:val="left"/>
              <w:rPr>
                <w:rFonts w:hint="default" w:ascii="Arial" w:hAnsi="Arial" w:eastAsia="微软雅黑" w:cs="Arial"/>
                <w:sz w:val="18"/>
                <w:szCs w:val="18"/>
              </w:rPr>
            </w:pPr>
            <w:r>
              <w:rPr>
                <w:rFonts w:hint="eastAsia" w:eastAsia="宋体"/>
                <w:lang w:val="en-US" w:eastAsia="zh-CN"/>
              </w:rPr>
              <w:t>Disable</w:t>
            </w:r>
            <w:r>
              <w:t xml:space="preserve"> the serial port Guest mode</w:t>
            </w:r>
          </w:p>
        </w:tc>
      </w:tr>
      <w:tr w14:paraId="5C0E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26139A1">
            <w:pPr>
              <w:jc w:val="left"/>
              <w:rPr>
                <w:rFonts w:hint="default" w:ascii="Arial" w:hAnsi="Arial" w:eastAsia="微软雅黑" w:cs="Arial"/>
                <w:sz w:val="18"/>
                <w:szCs w:val="18"/>
              </w:rPr>
            </w:pPr>
            <w:r>
              <w:t>br</w:t>
            </w:r>
          </w:p>
        </w:tc>
        <w:tc>
          <w:tcPr>
            <w:tcW w:w="4125" w:type="dxa"/>
          </w:tcPr>
          <w:p w14:paraId="32E79822">
            <w:pPr>
              <w:jc w:val="left"/>
              <w:rPr>
                <w:rFonts w:hint="default" w:ascii="Arial" w:hAnsi="Arial" w:eastAsia="微软雅黑" w:cs="Arial"/>
                <w:sz w:val="18"/>
                <w:szCs w:val="18"/>
              </w:rPr>
            </w:pPr>
            <w:r>
              <w:t>[0:300 1:600 2:1200 3:2400 4:4800 5:9600]</w:t>
            </w:r>
            <w:r>
              <w:br w:type="textWrapping"/>
            </w:r>
            <w:r>
              <w:t>[6:19200 7:38400 8:57600 9:115200]</w:t>
            </w:r>
          </w:p>
        </w:tc>
      </w:tr>
      <w:tr w14:paraId="0AE4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E18D105">
            <w:pPr>
              <w:jc w:val="left"/>
              <w:rPr>
                <w:rFonts w:hint="default" w:ascii="Arial" w:hAnsi="Arial" w:eastAsia="微软雅黑" w:cs="Arial"/>
                <w:sz w:val="18"/>
                <w:szCs w:val="18"/>
              </w:rPr>
            </w:pPr>
            <w:r>
              <w:t>bit</w:t>
            </w:r>
          </w:p>
        </w:tc>
        <w:tc>
          <w:tcPr>
            <w:tcW w:w="4125" w:type="dxa"/>
          </w:tcPr>
          <w:p w14:paraId="75E94754">
            <w:pPr>
              <w:jc w:val="left"/>
              <w:rPr>
                <w:rFonts w:hint="default" w:ascii="Arial" w:hAnsi="Arial" w:eastAsia="微软雅黑" w:cs="Arial"/>
                <w:sz w:val="18"/>
                <w:szCs w:val="18"/>
              </w:rPr>
            </w:pPr>
            <w:r>
              <w:t>Data Bits + Parity + Stop Bits</w:t>
            </w:r>
            <w:r>
              <w:br w:type="textWrapping"/>
            </w:r>
            <w:r>
              <w:t>example: 8n1</w:t>
            </w:r>
          </w:p>
          <w:p w14:paraId="6F2DECBC">
            <w:pPr>
              <w:jc w:val="left"/>
              <w:rPr>
                <w:rFonts w:hint="default" w:ascii="Arial" w:hAnsi="Arial" w:eastAsia="微软雅黑" w:cs="Arial"/>
                <w:sz w:val="18"/>
                <w:szCs w:val="18"/>
              </w:rPr>
            </w:pPr>
            <w:r>
              <w:t>Data Bits=[5...8], Parity=[n o e], Stop Bits=[1..2]</w:t>
            </w:r>
          </w:p>
        </w:tc>
      </w:tr>
      <w:tr w14:paraId="7E9A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6765FA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FF4FA7A">
            <w:pPr>
              <w:jc w:val="left"/>
              <w:rPr>
                <w:rFonts w:hint="default" w:ascii="Arial" w:hAnsi="Arial" w:eastAsia="微软雅黑" w:cs="Arial"/>
                <w:sz w:val="18"/>
                <w:szCs w:val="18"/>
              </w:rPr>
            </w:pPr>
            <w:r>
              <w:rPr>
                <w:rFonts w:hint="eastAsia" w:eastAsia="宋体"/>
                <w:lang w:val="en-US" w:eastAsia="zh-CN"/>
              </w:rPr>
              <w:t>D</w:t>
            </w:r>
            <w:r>
              <w:t>escribe</w:t>
            </w:r>
          </w:p>
        </w:tc>
      </w:tr>
      <w:tr w14:paraId="5747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C287D1F">
            <w:pPr>
              <w:jc w:val="left"/>
              <w:rPr>
                <w:rFonts w:hint="default" w:ascii="Arial" w:hAnsi="Arial" w:eastAsia="微软雅黑" w:cs="Arial"/>
                <w:sz w:val="18"/>
                <w:szCs w:val="18"/>
              </w:rPr>
            </w:pPr>
            <w:r>
              <w:t>[SUCCESS]Set serial guest mode config done.</w:t>
            </w:r>
          </w:p>
        </w:tc>
        <w:tc>
          <w:tcPr>
            <w:tcW w:w="4125" w:type="dxa"/>
          </w:tcPr>
          <w:p w14:paraId="00F16BAE">
            <w:pPr>
              <w:jc w:val="left"/>
              <w:rPr>
                <w:rFonts w:hint="default" w:ascii="Arial" w:hAnsi="Arial" w:eastAsia="微软雅黑" w:cs="Arial"/>
                <w:sz w:val="18"/>
                <w:szCs w:val="18"/>
              </w:rPr>
            </w:pPr>
            <w:r>
              <w:t>Successfully set RX serial port parameters</w:t>
            </w:r>
          </w:p>
        </w:tc>
      </w:tr>
      <w:tr w14:paraId="28B8A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F011CFC">
            <w:pPr>
              <w:jc w:val="left"/>
              <w:rPr>
                <w:rFonts w:hint="default" w:ascii="Arial" w:hAnsi="Arial" w:eastAsia="微软雅黑" w:cs="Arial"/>
                <w:color w:val="000000" w:themeColor="text1"/>
                <w:sz w:val="18"/>
                <w:szCs w:val="18"/>
              </w:rPr>
            </w:pPr>
            <w:r>
              <w:t>Example</w:t>
            </w:r>
          </w:p>
        </w:tc>
      </w:tr>
      <w:tr w14:paraId="45BF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B95DE58">
            <w:pPr>
              <w:jc w:val="left"/>
              <w:rPr>
                <w:rFonts w:hint="default" w:ascii="Arial" w:hAnsi="Arial" w:eastAsia="微软雅黑" w:cs="Arial"/>
                <w:sz w:val="18"/>
                <w:szCs w:val="18"/>
                <w:lang w:val="en-US"/>
              </w:rPr>
            </w:pPr>
            <w:r>
              <w:t>TELNET login CTL100H</w:t>
            </w:r>
          </w:p>
          <w:p w14:paraId="4343D135">
            <w:pPr>
              <w:jc w:val="left"/>
              <w:rPr>
                <w:rFonts w:hint="default" w:ascii="Arial" w:hAnsi="Arial" w:eastAsia="微软雅黑" w:cs="Arial"/>
                <w:sz w:val="18"/>
                <w:szCs w:val="18"/>
              </w:rPr>
            </w:pPr>
            <w:r>
              <w:t xml:space="preserve">Set RX1 to enable serial port Guest mode, baud rate 115200, 8-bit data bits, no checksum, 1-bit stop bit, </w:t>
            </w:r>
            <w:r>
              <w:rPr>
                <w:rFonts w:hint="eastAsia" w:eastAsia="宋体"/>
                <w:lang w:val="en-US" w:eastAsia="zh-CN"/>
              </w:rPr>
              <w:t>enter the</w:t>
            </w:r>
            <w:r>
              <w:t xml:space="preserve"> command:</w:t>
            </w:r>
          </w:p>
          <w:p w14:paraId="1778C827">
            <w:pPr>
              <w:jc w:val="left"/>
              <w:rPr>
                <w:rFonts w:hint="default" w:ascii="Arial" w:hAnsi="Arial" w:eastAsia="微软雅黑" w:cs="Arial"/>
                <w:sz w:val="18"/>
                <w:szCs w:val="18"/>
              </w:rPr>
            </w:pPr>
            <w:r>
              <w:t>SET DEC 1 GUEST ON BR 9 BIT 8N1</w:t>
            </w:r>
            <w:r>
              <w:br w:type="textWrapping"/>
            </w:r>
            <w:r>
              <w:t>return:</w:t>
            </w:r>
          </w:p>
          <w:p w14:paraId="435A8D3F">
            <w:pPr>
              <w:jc w:val="left"/>
              <w:rPr>
                <w:rFonts w:hint="default" w:ascii="Arial" w:hAnsi="Arial" w:eastAsia="微软雅黑" w:cs="Arial"/>
                <w:sz w:val="18"/>
                <w:szCs w:val="18"/>
              </w:rPr>
            </w:pPr>
            <w:r>
              <w:t>[SUCCESS]Set serial guest mode config done.</w:t>
            </w:r>
          </w:p>
        </w:tc>
      </w:tr>
    </w:tbl>
    <w:p w14:paraId="2AA037CB">
      <w:pPr>
        <w:pStyle w:val="3"/>
        <w:rPr>
          <w:rFonts w:hint="default" w:ascii="Arial" w:hAnsi="Arial" w:eastAsia="微软雅黑" w:cs="Arial"/>
          <w:sz w:val="28"/>
          <w:szCs w:val="28"/>
        </w:rPr>
      </w:pPr>
      <w:r>
        <w:t xml:space="preserve"> </w:t>
      </w:r>
      <w:bookmarkStart w:id="38" w:name="_Toc18063"/>
      <w:r>
        <w:rPr>
          <w:sz w:val="28"/>
          <w:szCs w:val="28"/>
        </w:rPr>
        <w:t>Activate RX serial port Guest mode</w:t>
      </w:r>
      <w:bookmarkEnd w:id="3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CFC6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5BCAC83">
            <w:pPr>
              <w:jc w:val="left"/>
              <w:rPr>
                <w:rFonts w:hint="default" w:ascii="Arial" w:hAnsi="Arial" w:eastAsia="微软雅黑" w:cs="Arial"/>
                <w:color w:val="000000" w:themeColor="text1"/>
                <w:sz w:val="18"/>
                <w:szCs w:val="18"/>
              </w:rPr>
            </w:pPr>
            <w:r>
              <w:t>API interface</w:t>
            </w:r>
          </w:p>
        </w:tc>
      </w:tr>
      <w:tr w14:paraId="7B874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4C12262">
            <w:pPr>
              <w:jc w:val="left"/>
              <w:rPr>
                <w:rFonts w:hint="default" w:ascii="Arial" w:hAnsi="Arial" w:eastAsia="微软雅黑" w:cs="Arial"/>
                <w:sz w:val="18"/>
                <w:szCs w:val="18"/>
              </w:rPr>
            </w:pPr>
            <w:r>
              <w:t>SET DEC [dec] GUEST</w:t>
            </w:r>
          </w:p>
        </w:tc>
      </w:tr>
      <w:tr w14:paraId="00019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E66F9F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E86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66811F7">
            <w:pPr>
              <w:rPr>
                <w:rFonts w:hint="default" w:ascii="Arial" w:hAnsi="Arial" w:eastAsia="微软雅黑" w:cs="Arial"/>
                <w:sz w:val="18"/>
                <w:szCs w:val="18"/>
                <w:lang w:val="en-US"/>
              </w:rPr>
            </w:pPr>
            <w:r>
              <w:t>Activate RX serial port Guest mode, only valid when the serial port parameter is set to GUEST ON</w:t>
            </w:r>
          </w:p>
        </w:tc>
      </w:tr>
      <w:tr w14:paraId="35BE8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C76B7E1">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C54126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6F7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BB57D5D">
            <w:pPr>
              <w:jc w:val="left"/>
              <w:rPr>
                <w:rFonts w:hint="default" w:ascii="Arial" w:hAnsi="Arial" w:eastAsia="微软雅黑" w:cs="Arial"/>
                <w:sz w:val="18"/>
                <w:szCs w:val="18"/>
              </w:rPr>
            </w:pPr>
            <w:r>
              <w:t>dec</w:t>
            </w:r>
          </w:p>
        </w:tc>
        <w:tc>
          <w:tcPr>
            <w:tcW w:w="4125" w:type="dxa"/>
            <w:vAlign w:val="top"/>
          </w:tcPr>
          <w:p w14:paraId="01340A0C">
            <w:pPr>
              <w:jc w:val="left"/>
              <w:rPr>
                <w:rFonts w:hint="default" w:ascii="Arial" w:hAnsi="Arial" w:eastAsia="微软雅黑" w:cs="Arial"/>
                <w:sz w:val="18"/>
                <w:szCs w:val="18"/>
              </w:rPr>
            </w:pPr>
            <w:r>
              <w:t>[001... 762]: RX ID number</w:t>
            </w:r>
          </w:p>
        </w:tc>
      </w:tr>
      <w:tr w14:paraId="40F3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77A5CB4">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24A259D">
            <w:pPr>
              <w:jc w:val="left"/>
              <w:rPr>
                <w:rFonts w:hint="default" w:ascii="Arial" w:hAnsi="Arial" w:eastAsia="微软雅黑" w:cs="Arial"/>
                <w:sz w:val="18"/>
                <w:szCs w:val="18"/>
              </w:rPr>
            </w:pPr>
            <w:r>
              <w:rPr>
                <w:rFonts w:hint="eastAsia" w:eastAsia="宋体"/>
                <w:lang w:val="en-US" w:eastAsia="zh-CN"/>
              </w:rPr>
              <w:t>D</w:t>
            </w:r>
            <w:r>
              <w:t>escribe</w:t>
            </w:r>
          </w:p>
        </w:tc>
      </w:tr>
      <w:tr w14:paraId="2AA7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BDC0F09">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4193F96B">
            <w:pPr>
              <w:jc w:val="left"/>
              <w:rPr>
                <w:rFonts w:hint="default" w:ascii="Arial" w:hAnsi="Arial" w:eastAsia="微软雅黑" w:cs="Arial"/>
                <w:sz w:val="18"/>
                <w:szCs w:val="18"/>
              </w:rPr>
            </w:pPr>
          </w:p>
        </w:tc>
      </w:tr>
      <w:tr w14:paraId="5B8F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297F059">
            <w:pPr>
              <w:jc w:val="left"/>
              <w:rPr>
                <w:rFonts w:hint="default" w:ascii="Arial" w:hAnsi="Arial" w:eastAsia="微软雅黑" w:cs="Arial"/>
                <w:color w:val="000000" w:themeColor="text1"/>
                <w:sz w:val="18"/>
                <w:szCs w:val="18"/>
              </w:rPr>
            </w:pPr>
            <w:r>
              <w:t>Example</w:t>
            </w:r>
          </w:p>
        </w:tc>
      </w:tr>
      <w:tr w14:paraId="7FEC6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8280" w:type="dxa"/>
            <w:gridSpan w:val="2"/>
          </w:tcPr>
          <w:p w14:paraId="1A59687D">
            <w:pPr>
              <w:jc w:val="left"/>
              <w:rPr>
                <w:rFonts w:hint="default" w:ascii="Arial" w:hAnsi="Arial" w:eastAsia="微软雅黑" w:cs="Arial"/>
                <w:sz w:val="18"/>
                <w:szCs w:val="18"/>
                <w:lang w:val="en-US"/>
              </w:rPr>
            </w:pPr>
            <w:r>
              <w:t>TELNET login CTL100H</w:t>
            </w:r>
          </w:p>
          <w:p w14:paraId="0FD0BE58">
            <w:pPr>
              <w:jc w:val="left"/>
              <w:rPr>
                <w:rFonts w:hint="default" w:ascii="Arial" w:hAnsi="Arial" w:eastAsia="微软雅黑" w:cs="Arial"/>
                <w:sz w:val="18"/>
                <w:szCs w:val="18"/>
              </w:rPr>
            </w:pPr>
            <w:r>
              <w:rPr>
                <w:rFonts w:hint="eastAsia" w:eastAsia="宋体"/>
                <w:lang w:val="en-US" w:eastAsia="zh-CN"/>
              </w:rPr>
              <w:t>Activate</w:t>
            </w:r>
            <w:r>
              <w:t xml:space="preserve"> RX1 serial port Guest mode, enter the command:</w:t>
            </w:r>
          </w:p>
          <w:p w14:paraId="14BDBDB6">
            <w:pPr>
              <w:jc w:val="left"/>
              <w:rPr>
                <w:rFonts w:hint="default" w:ascii="Arial" w:hAnsi="Arial" w:eastAsia="微软雅黑" w:cs="Arial"/>
                <w:sz w:val="18"/>
                <w:szCs w:val="18"/>
              </w:rPr>
            </w:pPr>
            <w:r>
              <w:t>SET DEC 1 GUEST</w:t>
            </w:r>
          </w:p>
        </w:tc>
      </w:tr>
    </w:tbl>
    <w:p w14:paraId="1FA39C9B">
      <w:pPr>
        <w:pStyle w:val="3"/>
        <w:rPr>
          <w:rFonts w:hint="default" w:ascii="Arial" w:hAnsi="Arial" w:eastAsia="微软雅黑" w:cs="Arial"/>
          <w:sz w:val="28"/>
          <w:szCs w:val="28"/>
        </w:rPr>
      </w:pPr>
      <w:r>
        <w:t xml:space="preserve"> </w:t>
      </w:r>
      <w:bookmarkStart w:id="39" w:name="_Toc5587"/>
      <w:r>
        <w:rPr>
          <w:sz w:val="28"/>
          <w:szCs w:val="28"/>
        </w:rPr>
        <w:t>Exit RX serial port Guest mode</w:t>
      </w:r>
      <w:bookmarkEnd w:id="3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B3D7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E8795A1">
            <w:pPr>
              <w:jc w:val="left"/>
              <w:rPr>
                <w:rFonts w:hint="default" w:ascii="Arial" w:hAnsi="Arial" w:eastAsia="微软雅黑" w:cs="Arial"/>
                <w:color w:val="000000" w:themeColor="text1"/>
                <w:sz w:val="18"/>
                <w:szCs w:val="18"/>
              </w:rPr>
            </w:pPr>
            <w:r>
              <w:t>API interface</w:t>
            </w:r>
          </w:p>
        </w:tc>
      </w:tr>
      <w:tr w14:paraId="628E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A0B19AC">
            <w:pPr>
              <w:jc w:val="left"/>
              <w:rPr>
                <w:rFonts w:hint="default" w:ascii="Arial" w:hAnsi="Arial" w:eastAsia="微软雅黑" w:cs="Arial"/>
                <w:sz w:val="18"/>
                <w:szCs w:val="18"/>
              </w:rPr>
            </w:pPr>
            <w:r>
              <w:t>EXITGUEST</w:t>
            </w:r>
          </w:p>
        </w:tc>
      </w:tr>
      <w:tr w14:paraId="1D03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26B2E0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9610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703B0BE">
            <w:pPr>
              <w:rPr>
                <w:rFonts w:hint="default" w:ascii="Arial" w:hAnsi="Arial" w:eastAsia="微软雅黑" w:cs="Arial"/>
                <w:sz w:val="18"/>
                <w:szCs w:val="18"/>
                <w:lang w:val="en-US"/>
              </w:rPr>
            </w:pPr>
            <w:r>
              <w:t>After starting RX serial port Guest mode, send EXITGUEST to exit Guest mode</w:t>
            </w:r>
          </w:p>
        </w:tc>
      </w:tr>
      <w:tr w14:paraId="19EE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08300F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DCBE29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8B2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12183A">
            <w:pPr>
              <w:jc w:val="left"/>
              <w:rPr>
                <w:rFonts w:hint="default" w:ascii="Arial" w:hAnsi="Arial" w:eastAsia="微软雅黑" w:cs="Arial"/>
                <w:sz w:val="18"/>
                <w:szCs w:val="18"/>
              </w:rPr>
            </w:pPr>
            <w:r>
              <w:rPr>
                <w:rFonts w:hint="eastAsia" w:eastAsia="微软雅黑"/>
                <w:lang w:val="en-US" w:eastAsia="zh-CN"/>
              </w:rPr>
              <w:t>None</w:t>
            </w:r>
          </w:p>
        </w:tc>
        <w:tc>
          <w:tcPr>
            <w:tcW w:w="4125" w:type="dxa"/>
          </w:tcPr>
          <w:p w14:paraId="7C77E6FA">
            <w:pPr>
              <w:jc w:val="left"/>
              <w:rPr>
                <w:rFonts w:hint="default" w:ascii="Arial" w:hAnsi="Arial" w:eastAsia="微软雅黑" w:cs="Arial"/>
                <w:sz w:val="18"/>
                <w:szCs w:val="18"/>
              </w:rPr>
            </w:pPr>
          </w:p>
        </w:tc>
      </w:tr>
      <w:tr w14:paraId="04242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EEE638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29F9FDF">
            <w:pPr>
              <w:jc w:val="left"/>
              <w:rPr>
                <w:rFonts w:hint="default" w:ascii="Arial" w:hAnsi="Arial" w:eastAsia="微软雅黑" w:cs="Arial"/>
                <w:sz w:val="18"/>
                <w:szCs w:val="18"/>
              </w:rPr>
            </w:pPr>
            <w:r>
              <w:rPr>
                <w:rFonts w:hint="eastAsia" w:eastAsia="宋体"/>
                <w:lang w:val="en-US" w:eastAsia="zh-CN"/>
              </w:rPr>
              <w:t>D</w:t>
            </w:r>
            <w:r>
              <w:t>escribe</w:t>
            </w:r>
          </w:p>
        </w:tc>
      </w:tr>
      <w:tr w14:paraId="44A4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B9D345D">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5345EAB7">
            <w:pPr>
              <w:jc w:val="left"/>
              <w:rPr>
                <w:rFonts w:hint="default" w:ascii="Arial" w:hAnsi="Arial" w:eastAsia="微软雅黑" w:cs="Arial"/>
                <w:sz w:val="18"/>
                <w:szCs w:val="18"/>
              </w:rPr>
            </w:pPr>
          </w:p>
        </w:tc>
      </w:tr>
      <w:tr w14:paraId="0F4B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DC5A720">
            <w:pPr>
              <w:jc w:val="left"/>
              <w:rPr>
                <w:rFonts w:hint="default" w:ascii="Arial" w:hAnsi="Arial" w:eastAsia="微软雅黑" w:cs="Arial"/>
                <w:color w:val="000000" w:themeColor="text1"/>
                <w:sz w:val="18"/>
                <w:szCs w:val="18"/>
              </w:rPr>
            </w:pPr>
            <w:r>
              <w:t>Example</w:t>
            </w:r>
          </w:p>
        </w:tc>
      </w:tr>
      <w:tr w14:paraId="1DAB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8280" w:type="dxa"/>
            <w:gridSpan w:val="2"/>
          </w:tcPr>
          <w:p w14:paraId="32499172">
            <w:pPr>
              <w:jc w:val="left"/>
              <w:rPr>
                <w:rFonts w:hint="default" w:ascii="Arial" w:hAnsi="Arial" w:eastAsia="微软雅黑" w:cs="Arial"/>
                <w:sz w:val="18"/>
                <w:szCs w:val="18"/>
                <w:lang w:val="en-US"/>
              </w:rPr>
            </w:pPr>
            <w:r>
              <w:t>TELNET login CTL100H</w:t>
            </w:r>
          </w:p>
          <w:p w14:paraId="71E96E8F">
            <w:pPr>
              <w:jc w:val="left"/>
              <w:rPr>
                <w:rFonts w:hint="default" w:ascii="Arial" w:hAnsi="Arial" w:eastAsia="微软雅黑" w:cs="Arial"/>
                <w:sz w:val="18"/>
                <w:szCs w:val="18"/>
              </w:rPr>
            </w:pPr>
            <w:r>
              <w:t>Exit RX1 serial port Guest mode, enter the command:</w:t>
            </w:r>
          </w:p>
          <w:p w14:paraId="72B63CF2">
            <w:pPr>
              <w:jc w:val="left"/>
              <w:rPr>
                <w:rFonts w:hint="default" w:ascii="Arial" w:hAnsi="Arial" w:eastAsia="微软雅黑" w:cs="Arial"/>
                <w:sz w:val="18"/>
                <w:szCs w:val="18"/>
              </w:rPr>
            </w:pPr>
            <w:r>
              <w:t>EXITGUEST</w:t>
            </w:r>
          </w:p>
        </w:tc>
      </w:tr>
    </w:tbl>
    <w:p w14:paraId="3994D782">
      <w:pPr>
        <w:pStyle w:val="3"/>
        <w:rPr>
          <w:rFonts w:hint="default" w:ascii="Arial" w:hAnsi="Arial" w:eastAsia="微软雅黑" w:cs="Arial"/>
          <w:sz w:val="28"/>
          <w:szCs w:val="28"/>
        </w:rPr>
      </w:pPr>
      <w:r>
        <w:t xml:space="preserve"> </w:t>
      </w:r>
      <w:bookmarkStart w:id="40" w:name="_Toc361"/>
      <w:r>
        <w:rPr>
          <w:sz w:val="28"/>
          <w:szCs w:val="28"/>
        </w:rPr>
        <w:t>Set RX IP mode</w:t>
      </w:r>
      <w:bookmarkEnd w:id="4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BC94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53F9336">
            <w:pPr>
              <w:jc w:val="left"/>
              <w:rPr>
                <w:rFonts w:hint="default" w:ascii="Arial" w:hAnsi="Arial" w:eastAsia="微软雅黑" w:cs="Arial"/>
                <w:color w:val="000000" w:themeColor="text1"/>
                <w:sz w:val="18"/>
                <w:szCs w:val="18"/>
              </w:rPr>
            </w:pPr>
            <w:r>
              <w:t>API interface</w:t>
            </w:r>
          </w:p>
        </w:tc>
      </w:tr>
      <w:tr w14:paraId="2C4E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6EFD175">
            <w:pPr>
              <w:jc w:val="left"/>
              <w:rPr>
                <w:rFonts w:hint="default" w:ascii="Arial" w:hAnsi="Arial" w:eastAsia="微软雅黑" w:cs="Arial"/>
                <w:sz w:val="18"/>
                <w:szCs w:val="18"/>
              </w:rPr>
            </w:pPr>
            <w:r>
              <w:t>SET DEC [dec] IPMODE DHCP/STATIC</w:t>
            </w:r>
          </w:p>
        </w:tc>
      </w:tr>
      <w:tr w14:paraId="1ECC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85AAD0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5FB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7BF4328">
            <w:pPr>
              <w:rPr>
                <w:rFonts w:hint="default" w:ascii="Arial" w:hAnsi="Arial" w:eastAsia="微软雅黑" w:cs="Arial"/>
                <w:sz w:val="18"/>
                <w:szCs w:val="18"/>
              </w:rPr>
            </w:pPr>
            <w:r>
              <w:t>Set the IP mode of RX</w:t>
            </w:r>
          </w:p>
        </w:tc>
      </w:tr>
      <w:tr w14:paraId="3E1F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1E3B20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1BFC21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EF86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22C3DB5">
            <w:pPr>
              <w:jc w:val="left"/>
              <w:rPr>
                <w:rFonts w:hint="default" w:ascii="Arial" w:hAnsi="Arial" w:eastAsia="微软雅黑" w:cs="Arial"/>
                <w:sz w:val="18"/>
                <w:szCs w:val="18"/>
              </w:rPr>
            </w:pPr>
            <w:r>
              <w:t>dec</w:t>
            </w:r>
          </w:p>
        </w:tc>
        <w:tc>
          <w:tcPr>
            <w:tcW w:w="4125" w:type="dxa"/>
            <w:vAlign w:val="top"/>
          </w:tcPr>
          <w:p w14:paraId="3689CFCF">
            <w:pPr>
              <w:jc w:val="left"/>
              <w:rPr>
                <w:rFonts w:hint="default" w:ascii="Arial" w:hAnsi="Arial" w:eastAsia="微软雅黑" w:cs="Arial"/>
                <w:sz w:val="18"/>
                <w:szCs w:val="18"/>
              </w:rPr>
            </w:pPr>
            <w:r>
              <w:t>[001…762]: RX ID number</w:t>
            </w:r>
            <w:r>
              <w:br w:type="textWrapping"/>
            </w:r>
            <w:r>
              <w:t>0: All RXs</w:t>
            </w:r>
          </w:p>
        </w:tc>
      </w:tr>
      <w:tr w14:paraId="45C6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630935E">
            <w:pPr>
              <w:jc w:val="left"/>
              <w:rPr>
                <w:rFonts w:hint="default" w:ascii="Arial" w:hAnsi="Arial" w:eastAsia="微软雅黑" w:cs="Arial"/>
                <w:sz w:val="18"/>
                <w:szCs w:val="18"/>
              </w:rPr>
            </w:pPr>
            <w:r>
              <w:t>DHCP</w:t>
            </w:r>
          </w:p>
        </w:tc>
        <w:tc>
          <w:tcPr>
            <w:tcW w:w="4125" w:type="dxa"/>
          </w:tcPr>
          <w:p w14:paraId="4F19261F">
            <w:pPr>
              <w:jc w:val="left"/>
              <w:rPr>
                <w:rFonts w:hint="default" w:ascii="Arial" w:hAnsi="Arial" w:eastAsia="微软雅黑" w:cs="Arial"/>
                <w:sz w:val="18"/>
                <w:szCs w:val="18"/>
                <w:lang w:val="en-US"/>
              </w:rPr>
            </w:pPr>
            <w:r>
              <w:t>Dynamic IP</w:t>
            </w:r>
          </w:p>
        </w:tc>
      </w:tr>
      <w:tr w14:paraId="0B11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7C6FEBE">
            <w:pPr>
              <w:jc w:val="left"/>
              <w:rPr>
                <w:rFonts w:hint="default" w:ascii="Arial" w:hAnsi="Arial" w:eastAsia="微软雅黑" w:cs="Arial"/>
                <w:sz w:val="18"/>
                <w:szCs w:val="18"/>
              </w:rPr>
            </w:pPr>
            <w:r>
              <w:t>STATIC</w:t>
            </w:r>
          </w:p>
        </w:tc>
        <w:tc>
          <w:tcPr>
            <w:tcW w:w="4125" w:type="dxa"/>
          </w:tcPr>
          <w:p w14:paraId="1FE1DEBF">
            <w:pPr>
              <w:jc w:val="left"/>
              <w:rPr>
                <w:rFonts w:hint="default" w:ascii="Arial" w:hAnsi="Arial" w:eastAsia="微软雅黑" w:cs="Arial"/>
                <w:sz w:val="18"/>
                <w:szCs w:val="18"/>
                <w:lang w:val="en-US"/>
              </w:rPr>
            </w:pPr>
            <w:r>
              <w:t>Static IP</w:t>
            </w:r>
          </w:p>
        </w:tc>
      </w:tr>
      <w:tr w14:paraId="05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BC95ED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0F572CF">
            <w:pPr>
              <w:jc w:val="left"/>
              <w:rPr>
                <w:rFonts w:hint="default" w:ascii="Arial" w:hAnsi="Arial" w:eastAsia="微软雅黑" w:cs="Arial"/>
                <w:sz w:val="18"/>
                <w:szCs w:val="18"/>
              </w:rPr>
            </w:pPr>
            <w:r>
              <w:rPr>
                <w:rFonts w:hint="eastAsia" w:eastAsia="宋体"/>
                <w:lang w:val="en-US" w:eastAsia="zh-CN"/>
              </w:rPr>
              <w:t>D</w:t>
            </w:r>
            <w:r>
              <w:t>escribe</w:t>
            </w:r>
          </w:p>
        </w:tc>
      </w:tr>
      <w:tr w14:paraId="2063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2EF20B7">
            <w:pPr>
              <w:jc w:val="left"/>
              <w:rPr>
                <w:rFonts w:hint="default" w:ascii="Arial" w:hAnsi="Arial" w:eastAsia="微软雅黑" w:cs="Arial"/>
                <w:sz w:val="18"/>
                <w:szCs w:val="18"/>
              </w:rPr>
            </w:pPr>
            <w:r>
              <w:t>[SUCCESS]Set encoder 001 ip mode to dhcp.</w:t>
            </w:r>
          </w:p>
          <w:p w14:paraId="425A9E46">
            <w:pPr>
              <w:jc w:val="left"/>
              <w:rPr>
                <w:rFonts w:hint="default" w:ascii="Arial" w:hAnsi="Arial" w:eastAsia="微软雅黑" w:cs="Arial"/>
                <w:sz w:val="18"/>
                <w:szCs w:val="18"/>
              </w:rPr>
            </w:pPr>
            <w:r>
              <w:t xml:space="preserve">         Use "SET DEC xx NETWORK REBOOT" command to apply new config!!!</w:t>
            </w:r>
          </w:p>
        </w:tc>
        <w:tc>
          <w:tcPr>
            <w:tcW w:w="4125" w:type="dxa"/>
          </w:tcPr>
          <w:p w14:paraId="52786DEE">
            <w:pPr>
              <w:jc w:val="left"/>
              <w:rPr>
                <w:rFonts w:hint="default" w:ascii="Arial" w:hAnsi="Arial" w:eastAsia="微软雅黑" w:cs="Arial"/>
                <w:sz w:val="18"/>
                <w:szCs w:val="18"/>
              </w:rPr>
            </w:pPr>
            <w:r>
              <w:t>Set successful</w:t>
            </w:r>
            <w:r>
              <w:rPr>
                <w:rFonts w:hint="eastAsia" w:eastAsia="宋体"/>
                <w:lang w:val="en-US" w:eastAsia="zh-CN"/>
              </w:rPr>
              <w:t>ly</w:t>
            </w:r>
            <w:r>
              <w:t>, RX needs to be restarted for it to take effect</w:t>
            </w:r>
          </w:p>
        </w:tc>
      </w:tr>
      <w:tr w14:paraId="5057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436F580">
            <w:pPr>
              <w:jc w:val="left"/>
              <w:rPr>
                <w:rFonts w:hint="default" w:ascii="Arial" w:hAnsi="Arial" w:eastAsia="微软雅黑" w:cs="Arial"/>
                <w:color w:val="000000" w:themeColor="text1"/>
                <w:sz w:val="18"/>
                <w:szCs w:val="18"/>
              </w:rPr>
            </w:pPr>
            <w:r>
              <w:t>Example</w:t>
            </w:r>
          </w:p>
        </w:tc>
      </w:tr>
      <w:tr w14:paraId="09FE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554EF16C">
            <w:pPr>
              <w:jc w:val="left"/>
              <w:rPr>
                <w:rFonts w:hint="default" w:ascii="Arial" w:hAnsi="Arial" w:eastAsia="微软雅黑" w:cs="Arial"/>
                <w:sz w:val="18"/>
                <w:szCs w:val="18"/>
                <w:lang w:val="en-US"/>
              </w:rPr>
            </w:pPr>
            <w:r>
              <w:t>TELNET login CTL100H</w:t>
            </w:r>
          </w:p>
          <w:p w14:paraId="13F0E383">
            <w:pPr>
              <w:jc w:val="left"/>
              <w:rPr>
                <w:rFonts w:hint="default" w:ascii="Arial" w:hAnsi="Arial" w:eastAsia="微软雅黑" w:cs="Arial"/>
                <w:sz w:val="18"/>
                <w:szCs w:val="18"/>
              </w:rPr>
            </w:pPr>
            <w:r>
              <w:t>Set RX1 to dynamic IP mode, enter the command:</w:t>
            </w:r>
          </w:p>
          <w:p w14:paraId="72D8BDA3">
            <w:pPr>
              <w:jc w:val="left"/>
              <w:rPr>
                <w:rFonts w:hint="default" w:ascii="Arial" w:hAnsi="Arial" w:eastAsia="微软雅黑" w:cs="Arial"/>
                <w:sz w:val="18"/>
                <w:szCs w:val="18"/>
              </w:rPr>
            </w:pPr>
            <w:r>
              <w:t xml:space="preserve">SET DEC 1 IPMODE DHCP </w:t>
            </w:r>
            <w:r>
              <w:br w:type="textWrapping"/>
            </w:r>
            <w:r>
              <w:t>return:</w:t>
            </w:r>
            <w:r>
              <w:br w:type="textWrapping"/>
            </w:r>
            <w:r>
              <w:t>[SUCCESS]Set encoder 001 ip mode to dhcp.</w:t>
            </w:r>
          </w:p>
          <w:p w14:paraId="5CE092F5">
            <w:pPr>
              <w:jc w:val="left"/>
              <w:rPr>
                <w:rFonts w:hint="default" w:ascii="Arial" w:hAnsi="Arial" w:eastAsia="微软雅黑" w:cs="Arial"/>
                <w:sz w:val="18"/>
                <w:szCs w:val="18"/>
              </w:rPr>
            </w:pPr>
            <w:r>
              <w:t xml:space="preserve">         Use "SET DEC xx NETWORK REBOOT" command to apply new config!!!</w:t>
            </w:r>
          </w:p>
        </w:tc>
      </w:tr>
    </w:tbl>
    <w:p w14:paraId="39F5786B">
      <w:pPr>
        <w:pStyle w:val="3"/>
        <w:rPr>
          <w:rFonts w:hint="default" w:ascii="Arial" w:hAnsi="Arial" w:eastAsia="微软雅黑" w:cs="Arial"/>
          <w:sz w:val="28"/>
          <w:szCs w:val="28"/>
        </w:rPr>
      </w:pPr>
      <w:r>
        <w:t xml:space="preserve"> </w:t>
      </w:r>
      <w:bookmarkStart w:id="41" w:name="_Toc6961"/>
      <w:r>
        <w:rPr>
          <w:sz w:val="28"/>
          <w:szCs w:val="28"/>
        </w:rPr>
        <w:t>Set RX IP address</w:t>
      </w:r>
      <w:bookmarkEnd w:id="4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AED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58F0855">
            <w:pPr>
              <w:jc w:val="left"/>
              <w:rPr>
                <w:rFonts w:hint="default" w:ascii="Arial" w:hAnsi="Arial" w:eastAsia="微软雅黑" w:cs="Arial"/>
                <w:color w:val="000000" w:themeColor="text1"/>
                <w:sz w:val="18"/>
                <w:szCs w:val="18"/>
              </w:rPr>
            </w:pPr>
            <w:r>
              <w:t>API interface</w:t>
            </w:r>
          </w:p>
        </w:tc>
      </w:tr>
      <w:tr w14:paraId="4891A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DDB8881">
            <w:pPr>
              <w:jc w:val="left"/>
              <w:rPr>
                <w:rFonts w:hint="default" w:ascii="Arial" w:hAnsi="Arial" w:eastAsia="微软雅黑" w:cs="Arial"/>
                <w:sz w:val="18"/>
                <w:szCs w:val="18"/>
              </w:rPr>
            </w:pPr>
            <w:r>
              <w:t>SET DEC [dec] STATIC IP [ip]</w:t>
            </w:r>
          </w:p>
        </w:tc>
      </w:tr>
      <w:tr w14:paraId="35BD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17A022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CEB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B4128DA">
            <w:pPr>
              <w:rPr>
                <w:rFonts w:hint="default" w:ascii="Arial" w:hAnsi="Arial" w:eastAsia="微软雅黑" w:cs="Arial"/>
                <w:sz w:val="18"/>
                <w:szCs w:val="18"/>
                <w:lang w:val="en-US"/>
              </w:rPr>
            </w:pPr>
            <w:r>
              <w:t>Set the IP address of RX, which is only valid when IP</w:t>
            </w:r>
            <w:r>
              <w:rPr>
                <w:rFonts w:hint="eastAsia" w:eastAsia="宋体"/>
                <w:lang w:val="en-US" w:eastAsia="zh-CN"/>
              </w:rPr>
              <w:t xml:space="preserve"> </w:t>
            </w:r>
            <w:r>
              <w:t xml:space="preserve">MODE is </w:t>
            </w:r>
            <w:r>
              <w:rPr>
                <w:rFonts w:hint="eastAsia" w:eastAsia="宋体"/>
                <w:lang w:val="en-US" w:eastAsia="zh-CN"/>
              </w:rPr>
              <w:t>set to ST</w:t>
            </w:r>
            <w:r>
              <w:t>ATIC.</w:t>
            </w:r>
          </w:p>
        </w:tc>
      </w:tr>
      <w:tr w14:paraId="685F5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DB7E84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BCFAB9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1671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978609B">
            <w:pPr>
              <w:jc w:val="left"/>
              <w:rPr>
                <w:rFonts w:hint="default" w:ascii="Arial" w:hAnsi="Arial" w:eastAsia="微软雅黑" w:cs="Arial"/>
                <w:sz w:val="18"/>
                <w:szCs w:val="18"/>
              </w:rPr>
            </w:pPr>
            <w:r>
              <w:t>dec</w:t>
            </w:r>
          </w:p>
        </w:tc>
        <w:tc>
          <w:tcPr>
            <w:tcW w:w="4125" w:type="dxa"/>
            <w:vAlign w:val="top"/>
          </w:tcPr>
          <w:p w14:paraId="0CDC0799">
            <w:pPr>
              <w:jc w:val="left"/>
              <w:rPr>
                <w:rFonts w:hint="default" w:ascii="Arial" w:hAnsi="Arial" w:eastAsia="微软雅黑" w:cs="Arial"/>
                <w:sz w:val="18"/>
                <w:szCs w:val="18"/>
              </w:rPr>
            </w:pPr>
            <w:r>
              <w:t>[001…762]: RX ID number</w:t>
            </w:r>
          </w:p>
        </w:tc>
      </w:tr>
      <w:tr w14:paraId="15EF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18B24E6">
            <w:pPr>
              <w:jc w:val="left"/>
              <w:rPr>
                <w:rFonts w:hint="default" w:ascii="Arial" w:hAnsi="Arial" w:eastAsia="微软雅黑" w:cs="Arial"/>
                <w:sz w:val="18"/>
                <w:szCs w:val="18"/>
                <w:lang w:val="en-US"/>
              </w:rPr>
            </w:pPr>
            <w:r>
              <w:t>ip</w:t>
            </w:r>
          </w:p>
        </w:tc>
        <w:tc>
          <w:tcPr>
            <w:tcW w:w="4125" w:type="dxa"/>
          </w:tcPr>
          <w:p w14:paraId="78528535">
            <w:pPr>
              <w:jc w:val="left"/>
              <w:rPr>
                <w:rFonts w:hint="default" w:ascii="Arial" w:hAnsi="Arial" w:eastAsia="微软雅黑" w:cs="Arial"/>
                <w:sz w:val="18"/>
                <w:szCs w:val="18"/>
              </w:rPr>
            </w:pPr>
            <w:r>
              <w:t>IP address, such as 169.254.10.10</w:t>
            </w:r>
          </w:p>
        </w:tc>
      </w:tr>
      <w:tr w14:paraId="5349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6757FC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351D434">
            <w:pPr>
              <w:jc w:val="left"/>
              <w:rPr>
                <w:rFonts w:hint="default" w:ascii="Arial" w:hAnsi="Arial" w:eastAsia="微软雅黑" w:cs="Arial"/>
                <w:sz w:val="18"/>
                <w:szCs w:val="18"/>
              </w:rPr>
            </w:pPr>
            <w:r>
              <w:rPr>
                <w:rFonts w:hint="eastAsia" w:eastAsia="宋体"/>
                <w:lang w:val="en-US" w:eastAsia="zh-CN"/>
              </w:rPr>
              <w:t>D</w:t>
            </w:r>
            <w:r>
              <w:t>escribe</w:t>
            </w:r>
          </w:p>
        </w:tc>
      </w:tr>
      <w:tr w14:paraId="523C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4E583BE">
            <w:pPr>
              <w:jc w:val="left"/>
              <w:rPr>
                <w:rFonts w:hint="default" w:ascii="Arial" w:hAnsi="Arial" w:eastAsia="微软雅黑" w:cs="Arial"/>
                <w:sz w:val="18"/>
                <w:szCs w:val="18"/>
              </w:rPr>
            </w:pPr>
            <w:r>
              <w:t>[SUCCESS]Set decoder 001 IP address to 169.254.020.006.</w:t>
            </w:r>
          </w:p>
          <w:p w14:paraId="6FDA51EE">
            <w:pPr>
              <w:jc w:val="left"/>
              <w:rPr>
                <w:rFonts w:hint="default" w:ascii="Arial" w:hAnsi="Arial" w:eastAsia="微软雅黑" w:cs="Arial"/>
                <w:sz w:val="18"/>
                <w:szCs w:val="18"/>
              </w:rPr>
            </w:pPr>
            <w:r>
              <w:t xml:space="preserve">         Use "SET DEC xx NETWORK REBOOT" command to apply new config!!!</w:t>
            </w:r>
          </w:p>
        </w:tc>
        <w:tc>
          <w:tcPr>
            <w:tcW w:w="4125" w:type="dxa"/>
          </w:tcPr>
          <w:p w14:paraId="6DCB76AF">
            <w:pPr>
              <w:jc w:val="left"/>
              <w:rPr>
                <w:rFonts w:hint="default" w:ascii="Arial" w:hAnsi="Arial" w:eastAsia="微软雅黑" w:cs="Arial"/>
                <w:sz w:val="18"/>
                <w:szCs w:val="18"/>
              </w:rPr>
            </w:pPr>
            <w:r>
              <w:t>Set successful</w:t>
            </w:r>
            <w:r>
              <w:rPr>
                <w:rFonts w:hint="eastAsia" w:eastAsia="宋体"/>
                <w:lang w:val="en-US" w:eastAsia="zh-CN"/>
              </w:rPr>
              <w:t>ly</w:t>
            </w:r>
            <w:r>
              <w:t>, RX needs to be restarted for it to take effect</w:t>
            </w:r>
          </w:p>
        </w:tc>
      </w:tr>
      <w:tr w14:paraId="23CE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6B7537C">
            <w:pPr>
              <w:jc w:val="left"/>
              <w:rPr>
                <w:rFonts w:hint="default" w:ascii="Arial" w:hAnsi="Arial" w:eastAsia="微软雅黑" w:cs="Arial"/>
                <w:color w:val="000000" w:themeColor="text1"/>
                <w:sz w:val="18"/>
                <w:szCs w:val="18"/>
              </w:rPr>
            </w:pPr>
            <w:r>
              <w:t>Example</w:t>
            </w:r>
          </w:p>
        </w:tc>
      </w:tr>
      <w:tr w14:paraId="7BA9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622F65C2">
            <w:pPr>
              <w:jc w:val="left"/>
              <w:rPr>
                <w:rFonts w:hint="default" w:ascii="Arial" w:hAnsi="Arial" w:eastAsia="微软雅黑" w:cs="Arial"/>
                <w:sz w:val="18"/>
                <w:szCs w:val="18"/>
                <w:lang w:val="en-US"/>
              </w:rPr>
            </w:pPr>
            <w:r>
              <w:t>TELNET login CTL100H</w:t>
            </w:r>
          </w:p>
          <w:p w14:paraId="2976CABA">
            <w:pPr>
              <w:jc w:val="left"/>
              <w:rPr>
                <w:rFonts w:hint="default" w:ascii="Arial" w:hAnsi="Arial" w:eastAsia="微软雅黑" w:cs="Arial"/>
                <w:sz w:val="18"/>
                <w:szCs w:val="18"/>
              </w:rPr>
            </w:pPr>
            <w:r>
              <w:t>Set the IP of RX1 to 169.254.20.6, enter the command:</w:t>
            </w:r>
          </w:p>
          <w:p w14:paraId="74E78E06">
            <w:pPr>
              <w:jc w:val="left"/>
              <w:rPr>
                <w:rFonts w:hint="default" w:ascii="Arial" w:hAnsi="Arial" w:eastAsia="微软雅黑" w:cs="Arial"/>
                <w:sz w:val="18"/>
                <w:szCs w:val="18"/>
              </w:rPr>
            </w:pPr>
            <w:r>
              <w:t xml:space="preserve">SET DEC 1 STATIC IP 169.254.20.6 </w:t>
            </w:r>
            <w:r>
              <w:br w:type="textWrapping"/>
            </w:r>
            <w:r>
              <w:t>return:</w:t>
            </w:r>
            <w:r>
              <w:br w:type="textWrapping"/>
            </w:r>
            <w:r>
              <w:t>[SUCCESS]Set decoder 001 IP address to 169.254.020.006.</w:t>
            </w:r>
          </w:p>
          <w:p w14:paraId="34EBD4FE">
            <w:pPr>
              <w:jc w:val="left"/>
              <w:rPr>
                <w:rFonts w:hint="default" w:ascii="Arial" w:hAnsi="Arial" w:eastAsia="微软雅黑" w:cs="Arial"/>
                <w:sz w:val="18"/>
                <w:szCs w:val="18"/>
              </w:rPr>
            </w:pPr>
            <w:r>
              <w:t xml:space="preserve">         Use "SET DEC xx NETWORK REBOOT" command to apply new config!!!</w:t>
            </w:r>
          </w:p>
        </w:tc>
      </w:tr>
    </w:tbl>
    <w:p w14:paraId="515AFBA8">
      <w:pPr>
        <w:pStyle w:val="3"/>
        <w:rPr>
          <w:rFonts w:hint="default" w:ascii="Arial" w:hAnsi="Arial" w:eastAsia="微软雅黑" w:cs="Arial"/>
          <w:sz w:val="28"/>
          <w:szCs w:val="28"/>
        </w:rPr>
      </w:pPr>
      <w:r>
        <w:t xml:space="preserve"> </w:t>
      </w:r>
      <w:bookmarkStart w:id="42" w:name="_Toc15920"/>
      <w:r>
        <w:rPr>
          <w:sz w:val="28"/>
          <w:szCs w:val="28"/>
        </w:rPr>
        <w:t>Set RX subnet mask</w:t>
      </w:r>
      <w:bookmarkEnd w:id="4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DD4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49F559B">
            <w:pPr>
              <w:jc w:val="left"/>
              <w:rPr>
                <w:rFonts w:hint="default" w:ascii="Arial" w:hAnsi="Arial" w:eastAsia="微软雅黑" w:cs="Arial"/>
                <w:color w:val="000000" w:themeColor="text1"/>
                <w:sz w:val="18"/>
                <w:szCs w:val="18"/>
              </w:rPr>
            </w:pPr>
            <w:r>
              <w:t>API interface</w:t>
            </w:r>
          </w:p>
        </w:tc>
      </w:tr>
      <w:tr w14:paraId="5AC0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5D51CB">
            <w:pPr>
              <w:jc w:val="left"/>
              <w:rPr>
                <w:rFonts w:hint="default" w:ascii="Arial" w:hAnsi="Arial" w:eastAsia="微软雅黑" w:cs="Arial"/>
                <w:sz w:val="18"/>
                <w:szCs w:val="18"/>
              </w:rPr>
            </w:pPr>
            <w:r>
              <w:t>SET DEC [dec] STATIC MASK [mask]</w:t>
            </w:r>
          </w:p>
        </w:tc>
      </w:tr>
      <w:tr w14:paraId="56CF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A39AA8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DDE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242056">
            <w:pPr>
              <w:rPr>
                <w:rFonts w:hint="default" w:ascii="Arial" w:hAnsi="Arial" w:eastAsia="微软雅黑" w:cs="Arial"/>
                <w:sz w:val="18"/>
                <w:szCs w:val="18"/>
              </w:rPr>
            </w:pPr>
            <w:r>
              <w:t>Set the subnet mask for RX, which is only valid when IP</w:t>
            </w:r>
            <w:r>
              <w:rPr>
                <w:rFonts w:hint="eastAsia" w:eastAsia="宋体"/>
                <w:lang w:val="en-US" w:eastAsia="zh-CN"/>
              </w:rPr>
              <w:t xml:space="preserve"> </w:t>
            </w:r>
            <w:r>
              <w:t xml:space="preserve">MODE is set to </w:t>
            </w:r>
            <w:r>
              <w:rPr>
                <w:rFonts w:hint="eastAsia" w:eastAsia="宋体"/>
                <w:lang w:val="en-US" w:eastAsia="zh-CN"/>
              </w:rPr>
              <w:t>ST</w:t>
            </w:r>
            <w:r>
              <w:t>ATIC.</w:t>
            </w:r>
          </w:p>
        </w:tc>
      </w:tr>
      <w:tr w14:paraId="1EC71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E1582B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7AA3AD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265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D73ABD8">
            <w:pPr>
              <w:jc w:val="left"/>
              <w:rPr>
                <w:rFonts w:hint="default" w:ascii="Arial" w:hAnsi="Arial" w:eastAsia="微软雅黑" w:cs="Arial"/>
                <w:sz w:val="18"/>
                <w:szCs w:val="18"/>
              </w:rPr>
            </w:pPr>
            <w:r>
              <w:t>dec</w:t>
            </w:r>
          </w:p>
        </w:tc>
        <w:tc>
          <w:tcPr>
            <w:tcW w:w="4125" w:type="dxa"/>
            <w:vAlign w:val="top"/>
          </w:tcPr>
          <w:p w14:paraId="571D3E6A">
            <w:pPr>
              <w:jc w:val="left"/>
              <w:rPr>
                <w:rFonts w:hint="default" w:ascii="Arial" w:hAnsi="Arial" w:eastAsia="微软雅黑" w:cs="Arial"/>
                <w:sz w:val="18"/>
                <w:szCs w:val="18"/>
              </w:rPr>
            </w:pPr>
            <w:r>
              <w:t>[001…762]: RX ID number</w:t>
            </w:r>
            <w:r>
              <w:br w:type="textWrapping"/>
            </w:r>
            <w:r>
              <w:t>0: All RXs</w:t>
            </w:r>
          </w:p>
        </w:tc>
      </w:tr>
      <w:tr w14:paraId="2464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52BE41A">
            <w:pPr>
              <w:jc w:val="left"/>
              <w:rPr>
                <w:rFonts w:hint="default" w:ascii="Arial" w:hAnsi="Arial" w:eastAsia="微软雅黑" w:cs="Arial"/>
                <w:sz w:val="18"/>
                <w:szCs w:val="18"/>
                <w:lang w:val="en-US"/>
              </w:rPr>
            </w:pPr>
            <w:r>
              <w:t>mask</w:t>
            </w:r>
          </w:p>
        </w:tc>
        <w:tc>
          <w:tcPr>
            <w:tcW w:w="4125" w:type="dxa"/>
          </w:tcPr>
          <w:p w14:paraId="7E6E243A">
            <w:pPr>
              <w:jc w:val="left"/>
              <w:rPr>
                <w:rFonts w:hint="default" w:ascii="Arial" w:hAnsi="Arial" w:eastAsia="微软雅黑" w:cs="Arial"/>
                <w:sz w:val="18"/>
                <w:szCs w:val="18"/>
              </w:rPr>
            </w:pPr>
            <w:r>
              <w:t>Subnet mask, such as 255.255.0.0</w:t>
            </w:r>
          </w:p>
        </w:tc>
      </w:tr>
      <w:tr w14:paraId="70E9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8A75D22">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DF2FC91">
            <w:pPr>
              <w:jc w:val="left"/>
              <w:rPr>
                <w:rFonts w:hint="default" w:ascii="Arial" w:hAnsi="Arial" w:eastAsia="微软雅黑" w:cs="Arial"/>
                <w:sz w:val="18"/>
                <w:szCs w:val="18"/>
              </w:rPr>
            </w:pPr>
            <w:r>
              <w:rPr>
                <w:rFonts w:hint="eastAsia" w:eastAsia="宋体"/>
                <w:lang w:val="en-US" w:eastAsia="zh-CN"/>
              </w:rPr>
              <w:t>D</w:t>
            </w:r>
            <w:r>
              <w:t>escribe</w:t>
            </w:r>
          </w:p>
        </w:tc>
      </w:tr>
      <w:tr w14:paraId="1ACA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23C9FDD">
            <w:pPr>
              <w:jc w:val="left"/>
              <w:rPr>
                <w:rFonts w:hint="default" w:ascii="Arial" w:hAnsi="Arial" w:eastAsia="微软雅黑" w:cs="Arial"/>
                <w:sz w:val="18"/>
                <w:szCs w:val="18"/>
              </w:rPr>
            </w:pPr>
            <w:r>
              <w:br w:type="textWrapping"/>
            </w:r>
            <w:r>
              <w:t>[SUCCESS]Set encoder 001 subnet mask address to 255.255.000.000.</w:t>
            </w:r>
          </w:p>
          <w:p w14:paraId="49FE66C1">
            <w:pPr>
              <w:jc w:val="left"/>
              <w:rPr>
                <w:rFonts w:hint="default" w:ascii="Arial" w:hAnsi="Arial" w:eastAsia="微软雅黑" w:cs="Arial"/>
                <w:sz w:val="18"/>
                <w:szCs w:val="18"/>
              </w:rPr>
            </w:pPr>
            <w:r>
              <w:t xml:space="preserve">         Use "SET DEC xx NETWORK REBOOT" command to apply new config!!!</w:t>
            </w:r>
          </w:p>
        </w:tc>
        <w:tc>
          <w:tcPr>
            <w:tcW w:w="4125" w:type="dxa"/>
          </w:tcPr>
          <w:p w14:paraId="6EADCB9A">
            <w:pPr>
              <w:jc w:val="left"/>
              <w:rPr>
                <w:rFonts w:hint="default" w:ascii="Arial" w:hAnsi="Arial" w:eastAsia="微软雅黑" w:cs="Arial"/>
                <w:sz w:val="18"/>
                <w:szCs w:val="18"/>
              </w:rPr>
            </w:pPr>
            <w:r>
              <w:t>Set successful</w:t>
            </w:r>
            <w:r>
              <w:rPr>
                <w:rFonts w:hint="eastAsia" w:eastAsia="宋体"/>
                <w:lang w:val="en-US" w:eastAsia="zh-CN"/>
              </w:rPr>
              <w:t>ly</w:t>
            </w:r>
            <w:r>
              <w:t>, RX needs to be restarted for it to take effect</w:t>
            </w:r>
          </w:p>
        </w:tc>
      </w:tr>
      <w:tr w14:paraId="55D6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0AD839A">
            <w:pPr>
              <w:jc w:val="left"/>
              <w:rPr>
                <w:rFonts w:hint="default" w:ascii="Arial" w:hAnsi="Arial" w:eastAsia="微软雅黑" w:cs="Arial"/>
                <w:color w:val="000000" w:themeColor="text1"/>
                <w:sz w:val="18"/>
                <w:szCs w:val="18"/>
              </w:rPr>
            </w:pPr>
            <w:r>
              <w:t>Example</w:t>
            </w:r>
          </w:p>
        </w:tc>
      </w:tr>
      <w:tr w14:paraId="06A4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3552563C">
            <w:pPr>
              <w:jc w:val="left"/>
              <w:rPr>
                <w:rFonts w:hint="default" w:ascii="Arial" w:hAnsi="Arial" w:eastAsia="微软雅黑" w:cs="Arial"/>
                <w:sz w:val="18"/>
                <w:szCs w:val="18"/>
                <w:lang w:val="en-US"/>
              </w:rPr>
            </w:pPr>
            <w:r>
              <w:t>TELNET login CTL100H</w:t>
            </w:r>
          </w:p>
          <w:p w14:paraId="35D680B6">
            <w:pPr>
              <w:jc w:val="left"/>
              <w:rPr>
                <w:rFonts w:hint="default" w:ascii="Arial" w:hAnsi="Arial" w:eastAsia="微软雅黑" w:cs="Arial"/>
                <w:sz w:val="18"/>
                <w:szCs w:val="18"/>
              </w:rPr>
            </w:pPr>
            <w:r>
              <w:t>Set the subnet mask of RX1 to 255.255.0.0, enter the command:</w:t>
            </w:r>
          </w:p>
          <w:p w14:paraId="7AFE3EEC">
            <w:pPr>
              <w:jc w:val="left"/>
              <w:rPr>
                <w:rFonts w:hint="default" w:ascii="Arial" w:hAnsi="Arial" w:eastAsia="微软雅黑" w:cs="Arial"/>
                <w:sz w:val="18"/>
                <w:szCs w:val="18"/>
              </w:rPr>
            </w:pPr>
            <w:r>
              <w:t xml:space="preserve">SET DEC 1 STATIC MASK 255.255.0.0 </w:t>
            </w:r>
            <w:r>
              <w:br w:type="textWrapping"/>
            </w:r>
            <w:r>
              <w:t>return:</w:t>
            </w:r>
            <w:r>
              <w:br w:type="textWrapping"/>
            </w:r>
            <w:r>
              <w:t>[SUCCESS]Set encoder 001 subnet mask address to 255.255.000.000.</w:t>
            </w:r>
          </w:p>
          <w:p w14:paraId="7057F0F8">
            <w:pPr>
              <w:jc w:val="left"/>
              <w:rPr>
                <w:rFonts w:hint="default" w:ascii="Arial" w:hAnsi="Arial" w:eastAsia="微软雅黑" w:cs="Arial"/>
                <w:sz w:val="18"/>
                <w:szCs w:val="18"/>
              </w:rPr>
            </w:pPr>
            <w:r>
              <w:t xml:space="preserve">         Use "SET DEC xx NETWORK REBOOT" command to apply new config!!!</w:t>
            </w:r>
          </w:p>
        </w:tc>
      </w:tr>
    </w:tbl>
    <w:p w14:paraId="688CFDDD">
      <w:pPr>
        <w:pStyle w:val="3"/>
        <w:rPr>
          <w:rFonts w:hint="default" w:ascii="Arial" w:hAnsi="Arial" w:eastAsia="微软雅黑" w:cs="Arial"/>
          <w:sz w:val="28"/>
          <w:szCs w:val="28"/>
        </w:rPr>
      </w:pPr>
      <w:r>
        <w:t xml:space="preserve"> </w:t>
      </w:r>
      <w:bookmarkStart w:id="43" w:name="_Toc12898"/>
      <w:r>
        <w:rPr>
          <w:sz w:val="28"/>
          <w:szCs w:val="28"/>
        </w:rPr>
        <w:t>Set RX gateway address</w:t>
      </w:r>
      <w:bookmarkEnd w:id="4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2AE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EDEAD99">
            <w:pPr>
              <w:jc w:val="left"/>
              <w:rPr>
                <w:rFonts w:hint="default" w:ascii="Arial" w:hAnsi="Arial" w:eastAsia="微软雅黑" w:cs="Arial"/>
                <w:color w:val="000000" w:themeColor="text1"/>
                <w:sz w:val="18"/>
                <w:szCs w:val="18"/>
              </w:rPr>
            </w:pPr>
            <w:r>
              <w:t>API interface</w:t>
            </w:r>
          </w:p>
        </w:tc>
      </w:tr>
      <w:tr w14:paraId="7308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CFFF02">
            <w:pPr>
              <w:jc w:val="left"/>
              <w:rPr>
                <w:rFonts w:hint="default" w:ascii="Arial" w:hAnsi="Arial" w:eastAsia="微软雅黑" w:cs="Arial"/>
                <w:sz w:val="18"/>
                <w:szCs w:val="18"/>
              </w:rPr>
            </w:pPr>
            <w:r>
              <w:t>SET DEC [dec] STATIC GATEWAY [gw]</w:t>
            </w:r>
          </w:p>
        </w:tc>
      </w:tr>
      <w:tr w14:paraId="06A4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003AC0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AE1C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656876B">
            <w:pPr>
              <w:rPr>
                <w:rFonts w:hint="default" w:ascii="Arial" w:hAnsi="Arial" w:eastAsia="微软雅黑" w:cs="Arial"/>
                <w:sz w:val="18"/>
                <w:szCs w:val="18"/>
              </w:rPr>
            </w:pPr>
            <w:r>
              <w:t>Set the gateway address of RX, which is only valid when IP</w:t>
            </w:r>
            <w:r>
              <w:rPr>
                <w:rFonts w:hint="eastAsia" w:eastAsia="宋体"/>
                <w:lang w:val="en-US" w:eastAsia="zh-CN"/>
              </w:rPr>
              <w:t xml:space="preserve"> </w:t>
            </w:r>
            <w:r>
              <w:t xml:space="preserve">MODE is set to </w:t>
            </w:r>
            <w:r>
              <w:rPr>
                <w:rFonts w:hint="eastAsia" w:eastAsia="宋体"/>
                <w:lang w:val="en-US" w:eastAsia="zh-CN"/>
              </w:rPr>
              <w:t>ST</w:t>
            </w:r>
            <w:r>
              <w:t>ATIC.</w:t>
            </w:r>
          </w:p>
        </w:tc>
      </w:tr>
      <w:tr w14:paraId="4061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5976C91">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1D1B8D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93A6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0282132">
            <w:pPr>
              <w:jc w:val="left"/>
              <w:rPr>
                <w:rFonts w:hint="default" w:ascii="Arial" w:hAnsi="Arial" w:eastAsia="微软雅黑" w:cs="Arial"/>
                <w:sz w:val="18"/>
                <w:szCs w:val="18"/>
              </w:rPr>
            </w:pPr>
            <w:r>
              <w:t>dec</w:t>
            </w:r>
          </w:p>
        </w:tc>
        <w:tc>
          <w:tcPr>
            <w:tcW w:w="4125" w:type="dxa"/>
            <w:vAlign w:val="top"/>
          </w:tcPr>
          <w:p w14:paraId="1BB0AF15">
            <w:pPr>
              <w:jc w:val="left"/>
              <w:rPr>
                <w:rFonts w:hint="default" w:ascii="Arial" w:hAnsi="Arial" w:eastAsia="微软雅黑" w:cs="Arial"/>
                <w:sz w:val="18"/>
                <w:szCs w:val="18"/>
              </w:rPr>
            </w:pPr>
            <w:r>
              <w:t>[001…762]: RX ID number</w:t>
            </w:r>
            <w:r>
              <w:br w:type="textWrapping"/>
            </w:r>
            <w:r>
              <w:t>0: All RXs</w:t>
            </w:r>
          </w:p>
        </w:tc>
      </w:tr>
      <w:tr w14:paraId="60AF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AFA077C">
            <w:pPr>
              <w:jc w:val="left"/>
              <w:rPr>
                <w:rFonts w:hint="default" w:ascii="Arial" w:hAnsi="Arial" w:eastAsia="微软雅黑" w:cs="Arial"/>
                <w:sz w:val="18"/>
                <w:szCs w:val="18"/>
                <w:lang w:val="en-US"/>
              </w:rPr>
            </w:pPr>
            <w:r>
              <w:t>gw</w:t>
            </w:r>
          </w:p>
        </w:tc>
        <w:tc>
          <w:tcPr>
            <w:tcW w:w="4125" w:type="dxa"/>
          </w:tcPr>
          <w:p w14:paraId="354C8A9B">
            <w:pPr>
              <w:jc w:val="left"/>
              <w:rPr>
                <w:rFonts w:hint="default" w:ascii="Arial" w:hAnsi="Arial" w:eastAsia="微软雅黑" w:cs="Arial"/>
                <w:sz w:val="18"/>
                <w:szCs w:val="18"/>
              </w:rPr>
            </w:pPr>
            <w:r>
              <w:t>Gateway address, such as 169.254.0.1</w:t>
            </w:r>
          </w:p>
        </w:tc>
      </w:tr>
      <w:tr w14:paraId="76A3F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2A8545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7628A6F">
            <w:pPr>
              <w:jc w:val="left"/>
              <w:rPr>
                <w:rFonts w:hint="default" w:ascii="Arial" w:hAnsi="Arial" w:eastAsia="微软雅黑" w:cs="Arial"/>
                <w:sz w:val="18"/>
                <w:szCs w:val="18"/>
              </w:rPr>
            </w:pPr>
            <w:r>
              <w:rPr>
                <w:rFonts w:hint="eastAsia" w:eastAsia="宋体"/>
                <w:lang w:val="en-US" w:eastAsia="zh-CN"/>
              </w:rPr>
              <w:t>D</w:t>
            </w:r>
            <w:r>
              <w:t>escribe</w:t>
            </w:r>
          </w:p>
        </w:tc>
      </w:tr>
      <w:tr w14:paraId="5D53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D6FEA40">
            <w:pPr>
              <w:jc w:val="left"/>
              <w:rPr>
                <w:rFonts w:hint="default" w:ascii="Arial" w:hAnsi="Arial" w:eastAsia="微软雅黑" w:cs="Arial"/>
                <w:sz w:val="18"/>
                <w:szCs w:val="18"/>
              </w:rPr>
            </w:pPr>
            <w:r>
              <w:t>[SUCCESS]Set encoder 001 gateway address to 169.254.000.001.</w:t>
            </w:r>
            <w:r>
              <w:br w:type="textWrapping"/>
            </w:r>
            <w:r>
              <w:t xml:space="preserve">         Use "SET DEC xx NETWORK REBOOT" command to apply new config!!!</w:t>
            </w:r>
          </w:p>
        </w:tc>
        <w:tc>
          <w:tcPr>
            <w:tcW w:w="4125" w:type="dxa"/>
          </w:tcPr>
          <w:p w14:paraId="1645BB4F">
            <w:pPr>
              <w:jc w:val="left"/>
              <w:rPr>
                <w:rFonts w:hint="default" w:ascii="Arial" w:hAnsi="Arial" w:eastAsia="微软雅黑" w:cs="Arial"/>
                <w:sz w:val="18"/>
                <w:szCs w:val="18"/>
              </w:rPr>
            </w:pPr>
            <w:r>
              <w:t>Set successful</w:t>
            </w:r>
            <w:r>
              <w:rPr>
                <w:rFonts w:hint="eastAsia" w:eastAsia="宋体"/>
                <w:lang w:val="en-US" w:eastAsia="zh-CN"/>
              </w:rPr>
              <w:t>ly</w:t>
            </w:r>
            <w:r>
              <w:t>, RX needs to be restarted for it to take effect</w:t>
            </w:r>
          </w:p>
        </w:tc>
      </w:tr>
      <w:tr w14:paraId="452C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304EA77">
            <w:pPr>
              <w:jc w:val="left"/>
              <w:rPr>
                <w:rFonts w:hint="default" w:ascii="Arial" w:hAnsi="Arial" w:eastAsia="微软雅黑" w:cs="Arial"/>
                <w:color w:val="000000" w:themeColor="text1"/>
                <w:sz w:val="18"/>
                <w:szCs w:val="18"/>
              </w:rPr>
            </w:pPr>
            <w:r>
              <w:t>Example</w:t>
            </w:r>
          </w:p>
        </w:tc>
      </w:tr>
      <w:tr w14:paraId="402C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2512B3E3">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t xml:space="preserve">Set the </w:t>
            </w:r>
            <w:r>
              <w:rPr>
                <w:rFonts w:hint="eastAsia" w:eastAsia="宋体"/>
                <w:lang w:val="en-US" w:eastAsia="zh-CN"/>
              </w:rPr>
              <w:t>gateway address</w:t>
            </w:r>
            <w:r>
              <w:t xml:space="preserve"> of RX1 to 169.254.0.1, enter the command:</w:t>
            </w:r>
            <w:r>
              <w:br w:type="textWrapping"/>
            </w:r>
            <w:r>
              <w:t>SET DEC 1 STATIC GATEWAY 169.254.0.1</w:t>
            </w:r>
          </w:p>
          <w:p w14:paraId="40FC01E1">
            <w:pPr>
              <w:jc w:val="left"/>
              <w:rPr>
                <w:rFonts w:hint="default" w:ascii="Arial" w:hAnsi="Arial" w:eastAsia="微软雅黑" w:cs="Arial"/>
                <w:sz w:val="18"/>
                <w:szCs w:val="18"/>
              </w:rPr>
            </w:pPr>
            <w:r>
              <w:rPr>
                <w:rFonts w:hint="eastAsia" w:eastAsia="宋体"/>
                <w:lang w:val="en-US" w:eastAsia="zh-CN"/>
              </w:rPr>
              <w:t>return</w:t>
            </w:r>
            <w:r>
              <w:t xml:space="preserve">： </w:t>
            </w:r>
            <w:r>
              <w:br w:type="textWrapping"/>
            </w:r>
            <w:r>
              <w:t>[SUCCESS]Set encoder 001 gateway address to 169.254.000.001.</w:t>
            </w:r>
          </w:p>
          <w:p w14:paraId="652DEF40">
            <w:pPr>
              <w:jc w:val="left"/>
              <w:rPr>
                <w:rFonts w:hint="default" w:ascii="Arial" w:hAnsi="Arial" w:eastAsia="微软雅黑" w:cs="Arial"/>
                <w:sz w:val="18"/>
                <w:szCs w:val="18"/>
              </w:rPr>
            </w:pPr>
            <w:r>
              <w:t xml:space="preserve">         Use "SET DEC xx NETWORK REBOOT" command to apply new config!!!</w:t>
            </w:r>
          </w:p>
        </w:tc>
      </w:tr>
    </w:tbl>
    <w:p w14:paraId="1D51BBF9">
      <w:pPr>
        <w:pStyle w:val="3"/>
        <w:rPr>
          <w:rFonts w:hint="default" w:ascii="Arial" w:hAnsi="Arial" w:eastAsia="微软雅黑" w:cs="Arial"/>
          <w:sz w:val="28"/>
          <w:szCs w:val="28"/>
        </w:rPr>
      </w:pPr>
      <w:r>
        <w:t xml:space="preserve"> </w:t>
      </w:r>
      <w:bookmarkStart w:id="44" w:name="_Toc29616"/>
      <w:r>
        <w:rPr>
          <w:sz w:val="28"/>
          <w:szCs w:val="28"/>
        </w:rPr>
        <w:t xml:space="preserve">Set RX network </w:t>
      </w:r>
      <w:r>
        <w:rPr>
          <w:rFonts w:hint="eastAsia" w:eastAsia="宋体"/>
          <w:sz w:val="28"/>
          <w:szCs w:val="28"/>
          <w:lang w:val="en-US" w:eastAsia="zh-CN"/>
        </w:rPr>
        <w:t>reboot</w:t>
      </w:r>
      <w:bookmarkEnd w:id="4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5E8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137EF05">
            <w:pPr>
              <w:jc w:val="left"/>
              <w:rPr>
                <w:rFonts w:hint="default" w:ascii="Arial" w:hAnsi="Arial" w:eastAsia="宋体" w:cs="Arial"/>
                <w:color w:val="000000" w:themeColor="text1"/>
                <w:sz w:val="18"/>
                <w:szCs w:val="18"/>
                <w:lang w:val="en-US" w:eastAsia="zh-CN"/>
              </w:rPr>
            </w:pPr>
            <w:r>
              <w:t>API</w:t>
            </w:r>
            <w:r>
              <w:rPr>
                <w:rFonts w:hint="eastAsia" w:eastAsia="宋体"/>
                <w:lang w:val="en-US" w:eastAsia="zh-CN"/>
              </w:rPr>
              <w:t xml:space="preserve"> interface</w:t>
            </w:r>
          </w:p>
        </w:tc>
      </w:tr>
      <w:tr w14:paraId="2E3E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800A197">
            <w:pPr>
              <w:jc w:val="left"/>
              <w:rPr>
                <w:rFonts w:hint="default" w:ascii="Arial" w:hAnsi="Arial" w:eastAsia="微软雅黑" w:cs="Arial"/>
                <w:sz w:val="18"/>
                <w:szCs w:val="18"/>
              </w:rPr>
            </w:pPr>
            <w:r>
              <w:t>SET DEC [dec] NETWORK REBOOT</w:t>
            </w:r>
          </w:p>
        </w:tc>
      </w:tr>
      <w:tr w14:paraId="0490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A9A580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7CD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CE51C0E">
            <w:pPr>
              <w:rPr>
                <w:rFonts w:hint="default" w:ascii="Arial" w:hAnsi="Arial" w:eastAsia="宋体" w:cs="Arial"/>
                <w:sz w:val="18"/>
                <w:szCs w:val="18"/>
                <w:lang w:val="en-US" w:eastAsia="zh-CN"/>
              </w:rPr>
            </w:pPr>
            <w:r>
              <w:t xml:space="preserve">Set RX network </w:t>
            </w:r>
            <w:r>
              <w:rPr>
                <w:rFonts w:hint="eastAsia" w:eastAsia="宋体"/>
                <w:lang w:val="en-US" w:eastAsia="zh-CN"/>
              </w:rPr>
              <w:t>reboot</w:t>
            </w:r>
          </w:p>
        </w:tc>
      </w:tr>
      <w:tr w14:paraId="66D4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C04E79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701A64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083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B323E44">
            <w:pPr>
              <w:jc w:val="left"/>
              <w:rPr>
                <w:rFonts w:hint="default" w:ascii="Arial" w:hAnsi="Arial" w:eastAsia="微软雅黑" w:cs="Arial"/>
                <w:sz w:val="18"/>
                <w:szCs w:val="18"/>
              </w:rPr>
            </w:pPr>
            <w:r>
              <w:t>dec</w:t>
            </w:r>
          </w:p>
        </w:tc>
        <w:tc>
          <w:tcPr>
            <w:tcW w:w="4125" w:type="dxa"/>
            <w:vAlign w:val="top"/>
          </w:tcPr>
          <w:p w14:paraId="3648B7A5">
            <w:pPr>
              <w:jc w:val="left"/>
              <w:rPr>
                <w:rFonts w:hint="default" w:ascii="Arial" w:hAnsi="Arial" w:eastAsia="微软雅黑" w:cs="Arial"/>
                <w:sz w:val="18"/>
                <w:szCs w:val="18"/>
              </w:rPr>
            </w:pPr>
            <w:r>
              <w:t>[001…762]: RX ID number</w:t>
            </w:r>
            <w:r>
              <w:br w:type="textWrapping"/>
            </w:r>
            <w:r>
              <w:t>0: All RXs</w:t>
            </w:r>
          </w:p>
        </w:tc>
      </w:tr>
      <w:tr w14:paraId="18E5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66E0A4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6E42E2B">
            <w:pPr>
              <w:jc w:val="left"/>
              <w:rPr>
                <w:rFonts w:hint="default" w:ascii="Arial" w:hAnsi="Arial" w:eastAsia="微软雅黑" w:cs="Arial"/>
                <w:sz w:val="18"/>
                <w:szCs w:val="18"/>
              </w:rPr>
            </w:pPr>
            <w:r>
              <w:rPr>
                <w:rFonts w:hint="eastAsia" w:eastAsia="宋体"/>
                <w:lang w:val="en-US" w:eastAsia="zh-CN"/>
              </w:rPr>
              <w:t>D</w:t>
            </w:r>
            <w:r>
              <w:t>escribe</w:t>
            </w:r>
          </w:p>
        </w:tc>
      </w:tr>
      <w:tr w14:paraId="07D5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7FAE5F1">
            <w:pPr>
              <w:jc w:val="left"/>
              <w:rPr>
                <w:rFonts w:hint="default" w:ascii="Arial" w:hAnsi="Arial" w:eastAsia="微软雅黑" w:cs="Arial"/>
                <w:sz w:val="18"/>
                <w:szCs w:val="18"/>
              </w:rPr>
            </w:pPr>
            <w:r>
              <w:t>[SUCCESS]Set decoder 001 reboot and apply all the new config.</w:t>
            </w:r>
          </w:p>
        </w:tc>
        <w:tc>
          <w:tcPr>
            <w:tcW w:w="4125" w:type="dxa"/>
          </w:tcPr>
          <w:p w14:paraId="05BAE423">
            <w:pPr>
              <w:jc w:val="left"/>
              <w:rPr>
                <w:rFonts w:hint="default" w:ascii="Arial" w:hAnsi="Arial" w:eastAsia="微软雅黑" w:cs="Arial"/>
                <w:sz w:val="18"/>
                <w:szCs w:val="18"/>
              </w:rPr>
            </w:pPr>
            <w:r>
              <w:t>Set successful</w:t>
            </w:r>
            <w:r>
              <w:rPr>
                <w:rFonts w:hint="eastAsia" w:eastAsia="宋体"/>
                <w:lang w:val="en-US" w:eastAsia="zh-CN"/>
              </w:rPr>
              <w:t>ly</w:t>
            </w:r>
            <w:r>
              <w:t>, RX needs to be restarted for it to take effect</w:t>
            </w:r>
          </w:p>
        </w:tc>
      </w:tr>
      <w:tr w14:paraId="39DC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24830D3">
            <w:pPr>
              <w:jc w:val="left"/>
              <w:rPr>
                <w:rFonts w:hint="default" w:ascii="Arial" w:hAnsi="Arial" w:eastAsia="微软雅黑" w:cs="Arial"/>
                <w:color w:val="000000" w:themeColor="text1"/>
                <w:sz w:val="18"/>
                <w:szCs w:val="18"/>
              </w:rPr>
            </w:pPr>
            <w:r>
              <w:t>Example</w:t>
            </w:r>
          </w:p>
        </w:tc>
      </w:tr>
      <w:tr w14:paraId="0711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3EA4E041">
            <w:pPr>
              <w:jc w:val="left"/>
              <w:rPr>
                <w:rFonts w:hint="default" w:ascii="Arial" w:hAnsi="Arial" w:eastAsia="微软雅黑" w:cs="Arial"/>
                <w:sz w:val="18"/>
                <w:szCs w:val="18"/>
                <w:lang w:val="en-US"/>
              </w:rPr>
            </w:pPr>
            <w:r>
              <w:t>TELNET login CTL100H</w:t>
            </w:r>
          </w:p>
          <w:p w14:paraId="4EBCC5E8">
            <w:pPr>
              <w:jc w:val="left"/>
              <w:rPr>
                <w:rFonts w:hint="default" w:ascii="Arial" w:hAnsi="Arial" w:eastAsia="微软雅黑" w:cs="Arial"/>
                <w:sz w:val="18"/>
                <w:szCs w:val="18"/>
              </w:rPr>
            </w:pPr>
            <w:r>
              <w:t>Re</w:t>
            </w:r>
            <w:r>
              <w:rPr>
                <w:rFonts w:hint="eastAsia" w:eastAsia="宋体"/>
                <w:lang w:val="en-US" w:eastAsia="zh-CN"/>
              </w:rPr>
              <w:t>boot</w:t>
            </w:r>
            <w:r>
              <w:t xml:space="preserve"> the network</w:t>
            </w:r>
            <w:r>
              <w:rPr>
                <w:rFonts w:hint="eastAsia" w:eastAsia="宋体"/>
                <w:lang w:val="en-US" w:eastAsia="zh-CN"/>
              </w:rPr>
              <w:t xml:space="preserve"> </w:t>
            </w:r>
            <w:r>
              <w:t>of RX1 and enter the command:</w:t>
            </w:r>
          </w:p>
          <w:p w14:paraId="24DE1965">
            <w:pPr>
              <w:jc w:val="left"/>
              <w:rPr>
                <w:rFonts w:hint="default" w:ascii="Arial" w:hAnsi="Arial" w:eastAsia="微软雅黑" w:cs="Arial"/>
                <w:sz w:val="18"/>
                <w:szCs w:val="18"/>
              </w:rPr>
            </w:pPr>
            <w:r>
              <w:t>SET DEC 1 NETWORK REBOOT</w:t>
            </w:r>
            <w:r>
              <w:br w:type="textWrapping"/>
            </w:r>
            <w:r>
              <w:t>return:</w:t>
            </w:r>
          </w:p>
          <w:p w14:paraId="7FB86989">
            <w:pPr>
              <w:jc w:val="left"/>
              <w:rPr>
                <w:rFonts w:hint="default" w:ascii="Arial" w:hAnsi="Arial" w:eastAsia="微软雅黑" w:cs="Arial"/>
                <w:sz w:val="18"/>
                <w:szCs w:val="18"/>
              </w:rPr>
            </w:pPr>
            <w:r>
              <w:t>[SUCCESS]Set decoder 001 reboot and apply all the new config.</w:t>
            </w:r>
          </w:p>
        </w:tc>
      </w:tr>
    </w:tbl>
    <w:p w14:paraId="737D4528">
      <w:pPr>
        <w:pStyle w:val="3"/>
        <w:rPr>
          <w:rFonts w:hint="default" w:ascii="Arial" w:hAnsi="Arial" w:eastAsia="微软雅黑" w:cs="Arial"/>
          <w:sz w:val="28"/>
          <w:szCs w:val="28"/>
        </w:rPr>
      </w:pPr>
      <w:r>
        <w:t xml:space="preserve"> </w:t>
      </w:r>
      <w:bookmarkStart w:id="45" w:name="_Toc30152"/>
      <w:r>
        <w:rPr>
          <w:sz w:val="28"/>
          <w:szCs w:val="28"/>
        </w:rPr>
        <w:t>Remove RX from the system</w:t>
      </w:r>
      <w:bookmarkEnd w:id="4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9A9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60B406B">
            <w:pPr>
              <w:jc w:val="left"/>
              <w:rPr>
                <w:rFonts w:hint="default" w:ascii="Arial" w:hAnsi="Arial" w:eastAsia="微软雅黑" w:cs="Arial"/>
                <w:color w:val="000000" w:themeColor="text1"/>
                <w:sz w:val="18"/>
                <w:szCs w:val="18"/>
              </w:rPr>
            </w:pPr>
            <w:r>
              <w:t>API interface</w:t>
            </w:r>
          </w:p>
        </w:tc>
      </w:tr>
      <w:tr w14:paraId="5DDF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8B9E1E6">
            <w:pPr>
              <w:jc w:val="left"/>
              <w:rPr>
                <w:rFonts w:hint="default" w:ascii="Arial" w:hAnsi="Arial" w:eastAsia="微软雅黑" w:cs="Arial"/>
                <w:sz w:val="18"/>
                <w:szCs w:val="18"/>
              </w:rPr>
            </w:pPr>
            <w:r>
              <w:t>SET DEC [dec] DELETE</w:t>
            </w:r>
          </w:p>
        </w:tc>
      </w:tr>
      <w:tr w14:paraId="0838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A349BB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1818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3B5E124">
            <w:pPr>
              <w:rPr>
                <w:rFonts w:hint="default" w:ascii="Arial" w:hAnsi="Arial" w:eastAsia="微软雅黑" w:cs="Arial"/>
                <w:sz w:val="18"/>
                <w:szCs w:val="18"/>
              </w:rPr>
            </w:pPr>
            <w:r>
              <w:t>Delete RX</w:t>
            </w:r>
          </w:p>
        </w:tc>
      </w:tr>
      <w:tr w14:paraId="178A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C37743C">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747F60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84E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FBFFE29">
            <w:pPr>
              <w:jc w:val="left"/>
              <w:rPr>
                <w:rFonts w:hint="default" w:ascii="Arial" w:hAnsi="Arial" w:eastAsia="微软雅黑" w:cs="Arial"/>
                <w:sz w:val="18"/>
                <w:szCs w:val="18"/>
              </w:rPr>
            </w:pPr>
            <w:r>
              <w:t>dec</w:t>
            </w:r>
          </w:p>
        </w:tc>
        <w:tc>
          <w:tcPr>
            <w:tcW w:w="4125" w:type="dxa"/>
            <w:vAlign w:val="top"/>
          </w:tcPr>
          <w:p w14:paraId="4AEBED1A">
            <w:pPr>
              <w:jc w:val="left"/>
              <w:rPr>
                <w:rFonts w:hint="default" w:ascii="Arial" w:hAnsi="Arial" w:eastAsia="微软雅黑" w:cs="Arial"/>
                <w:sz w:val="18"/>
                <w:szCs w:val="18"/>
              </w:rPr>
            </w:pPr>
            <w:r>
              <w:t>[001…762]: RX ID number</w:t>
            </w:r>
            <w:r>
              <w:br w:type="textWrapping"/>
            </w:r>
            <w:r>
              <w:t>0: All RXs</w:t>
            </w:r>
          </w:p>
        </w:tc>
      </w:tr>
      <w:tr w14:paraId="3CE0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A44483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B3A1C5F">
            <w:pPr>
              <w:jc w:val="left"/>
              <w:rPr>
                <w:rFonts w:hint="default" w:ascii="Arial" w:hAnsi="Arial" w:eastAsia="微软雅黑" w:cs="Arial"/>
                <w:sz w:val="18"/>
                <w:szCs w:val="18"/>
              </w:rPr>
            </w:pPr>
            <w:r>
              <w:rPr>
                <w:rFonts w:hint="eastAsia" w:eastAsia="宋体"/>
                <w:lang w:val="en-US" w:eastAsia="zh-CN"/>
              </w:rPr>
              <w:t>D</w:t>
            </w:r>
            <w:r>
              <w:t>escribe</w:t>
            </w:r>
          </w:p>
        </w:tc>
      </w:tr>
      <w:tr w14:paraId="10085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8E6C20E">
            <w:pPr>
              <w:jc w:val="left"/>
              <w:rPr>
                <w:rFonts w:hint="default" w:ascii="Arial" w:hAnsi="Arial" w:eastAsia="微软雅黑" w:cs="Arial"/>
                <w:sz w:val="18"/>
                <w:szCs w:val="18"/>
              </w:rPr>
            </w:pPr>
            <w:r>
              <w:t>[SUCCESS]Delete decoder 001 done.</w:t>
            </w:r>
          </w:p>
        </w:tc>
        <w:tc>
          <w:tcPr>
            <w:tcW w:w="4125" w:type="dxa"/>
          </w:tcPr>
          <w:p w14:paraId="397D4804">
            <w:pPr>
              <w:jc w:val="left"/>
              <w:rPr>
                <w:rFonts w:hint="default" w:ascii="Arial" w:hAnsi="Arial" w:eastAsia="微软雅黑" w:cs="Arial"/>
                <w:sz w:val="18"/>
                <w:szCs w:val="18"/>
              </w:rPr>
            </w:pPr>
            <w:r>
              <w:rPr>
                <w:rFonts w:hint="eastAsia" w:eastAsia="宋体"/>
                <w:lang w:val="en-US" w:eastAsia="zh-CN"/>
              </w:rPr>
              <w:t xml:space="preserve">Delete </w:t>
            </w:r>
            <w:r>
              <w:t>RX1 successfully</w:t>
            </w:r>
          </w:p>
        </w:tc>
      </w:tr>
      <w:tr w14:paraId="3024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E77F369">
            <w:pPr>
              <w:jc w:val="left"/>
              <w:rPr>
                <w:rFonts w:hint="default" w:ascii="Arial" w:hAnsi="Arial" w:eastAsia="微软雅黑" w:cs="Arial"/>
                <w:color w:val="000000" w:themeColor="text1"/>
                <w:sz w:val="18"/>
                <w:szCs w:val="18"/>
              </w:rPr>
            </w:pPr>
            <w:r>
              <w:t>Example</w:t>
            </w:r>
          </w:p>
        </w:tc>
      </w:tr>
      <w:tr w14:paraId="4CEF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8877410">
            <w:pPr>
              <w:jc w:val="left"/>
              <w:rPr>
                <w:rFonts w:hint="default" w:ascii="Arial" w:hAnsi="Arial" w:eastAsia="微软雅黑" w:cs="Arial"/>
                <w:sz w:val="18"/>
                <w:szCs w:val="18"/>
                <w:lang w:val="en-US"/>
              </w:rPr>
            </w:pPr>
            <w:r>
              <w:t>TELNET login CTL100H</w:t>
            </w:r>
          </w:p>
          <w:p w14:paraId="05A07431">
            <w:pPr>
              <w:jc w:val="left"/>
              <w:rPr>
                <w:rFonts w:hint="default" w:ascii="Arial" w:hAnsi="Arial" w:eastAsia="微软雅黑" w:cs="Arial"/>
                <w:sz w:val="18"/>
                <w:szCs w:val="18"/>
              </w:rPr>
            </w:pPr>
            <w:r>
              <w:t>Delete RX1, enter the command:</w:t>
            </w:r>
          </w:p>
          <w:p w14:paraId="45A881C0">
            <w:pPr>
              <w:jc w:val="left"/>
              <w:rPr>
                <w:rFonts w:hint="default" w:ascii="Arial" w:hAnsi="Arial" w:eastAsia="微软雅黑" w:cs="Arial"/>
                <w:sz w:val="18"/>
                <w:szCs w:val="18"/>
              </w:rPr>
            </w:pPr>
            <w:r>
              <w:t xml:space="preserve">SET DEC 1 DELETE </w:t>
            </w:r>
            <w:r>
              <w:br w:type="textWrapping"/>
            </w:r>
            <w:r>
              <w:t>return:</w:t>
            </w:r>
          </w:p>
          <w:p w14:paraId="7803F156">
            <w:pPr>
              <w:jc w:val="left"/>
              <w:rPr>
                <w:rFonts w:hint="default" w:ascii="Arial" w:hAnsi="Arial" w:eastAsia="微软雅黑" w:cs="Arial"/>
                <w:sz w:val="18"/>
                <w:szCs w:val="18"/>
              </w:rPr>
            </w:pPr>
            <w:r>
              <w:t>[SUCCESS]Delete decoder 001 done.</w:t>
            </w:r>
          </w:p>
        </w:tc>
      </w:tr>
    </w:tbl>
    <w:p w14:paraId="546F6F42">
      <w:pPr>
        <w:pStyle w:val="3"/>
        <w:rPr>
          <w:rFonts w:hint="default" w:ascii="Arial" w:hAnsi="Arial" w:eastAsia="微软雅黑" w:cs="Arial"/>
          <w:sz w:val="28"/>
          <w:szCs w:val="28"/>
        </w:rPr>
      </w:pPr>
      <w:r>
        <w:t xml:space="preserve"> </w:t>
      </w:r>
      <w:bookmarkStart w:id="46" w:name="_Toc32356"/>
      <w:r>
        <w:t>Re</w:t>
      </w:r>
      <w:r>
        <w:rPr>
          <w:rFonts w:hint="eastAsia" w:eastAsia="宋体"/>
          <w:lang w:val="en-US" w:eastAsia="zh-CN"/>
        </w:rPr>
        <w:t>boot</w:t>
      </w:r>
      <w:r>
        <w:t xml:space="preserve"> RX</w:t>
      </w:r>
      <w:bookmarkEnd w:id="4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A82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0817928">
            <w:pPr>
              <w:jc w:val="left"/>
              <w:rPr>
                <w:rFonts w:hint="default" w:ascii="Arial" w:hAnsi="Arial" w:eastAsia="微软雅黑" w:cs="Arial"/>
                <w:color w:val="000000" w:themeColor="text1"/>
                <w:sz w:val="18"/>
                <w:szCs w:val="18"/>
              </w:rPr>
            </w:pPr>
            <w:r>
              <w:t>API interface</w:t>
            </w:r>
          </w:p>
        </w:tc>
      </w:tr>
      <w:tr w14:paraId="757A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AAC040">
            <w:pPr>
              <w:jc w:val="left"/>
              <w:rPr>
                <w:rFonts w:hint="default" w:ascii="Arial" w:hAnsi="Arial" w:eastAsia="微软雅黑" w:cs="Arial"/>
                <w:sz w:val="18"/>
                <w:szCs w:val="18"/>
              </w:rPr>
            </w:pPr>
            <w:r>
              <w:t>SET DEC [dec] REBOOT</w:t>
            </w:r>
          </w:p>
        </w:tc>
      </w:tr>
      <w:tr w14:paraId="15A4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679F64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7FB6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6E40DC">
            <w:pPr>
              <w:rPr>
                <w:rFonts w:hint="default" w:ascii="Arial" w:hAnsi="Arial" w:eastAsia="微软雅黑" w:cs="Arial"/>
                <w:sz w:val="18"/>
                <w:szCs w:val="18"/>
              </w:rPr>
            </w:pPr>
            <w:r>
              <w:t>Re</w:t>
            </w:r>
            <w:r>
              <w:rPr>
                <w:rFonts w:hint="eastAsia" w:eastAsia="宋体"/>
                <w:lang w:val="en-US" w:eastAsia="zh-CN"/>
              </w:rPr>
              <w:t>boot</w:t>
            </w:r>
            <w:r>
              <w:t xml:space="preserve"> RX</w:t>
            </w:r>
          </w:p>
        </w:tc>
      </w:tr>
      <w:tr w14:paraId="2A6D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DE1628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B3B982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3B4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CD9BA72">
            <w:pPr>
              <w:jc w:val="left"/>
              <w:rPr>
                <w:rFonts w:hint="default" w:ascii="Arial" w:hAnsi="Arial" w:eastAsia="微软雅黑" w:cs="Arial"/>
                <w:sz w:val="18"/>
                <w:szCs w:val="18"/>
              </w:rPr>
            </w:pPr>
            <w:r>
              <w:t>dec</w:t>
            </w:r>
          </w:p>
        </w:tc>
        <w:tc>
          <w:tcPr>
            <w:tcW w:w="4125" w:type="dxa"/>
            <w:vAlign w:val="top"/>
          </w:tcPr>
          <w:p w14:paraId="3E22FF69">
            <w:pPr>
              <w:jc w:val="left"/>
              <w:rPr>
                <w:rFonts w:hint="default" w:ascii="Arial" w:hAnsi="Arial" w:eastAsia="微软雅黑" w:cs="Arial"/>
                <w:sz w:val="18"/>
                <w:szCs w:val="18"/>
              </w:rPr>
            </w:pPr>
            <w:r>
              <w:t>[001…762]: RX ID number</w:t>
            </w:r>
            <w:r>
              <w:br w:type="textWrapping"/>
            </w:r>
            <w:r>
              <w:t>0: All RXs</w:t>
            </w:r>
          </w:p>
        </w:tc>
      </w:tr>
      <w:tr w14:paraId="55BE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4F8DF94">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9827427">
            <w:pPr>
              <w:jc w:val="left"/>
              <w:rPr>
                <w:rFonts w:hint="default" w:ascii="Arial" w:hAnsi="Arial" w:eastAsia="微软雅黑" w:cs="Arial"/>
                <w:sz w:val="18"/>
                <w:szCs w:val="18"/>
              </w:rPr>
            </w:pPr>
            <w:r>
              <w:rPr>
                <w:rFonts w:hint="eastAsia" w:eastAsia="宋体"/>
                <w:lang w:val="en-US" w:eastAsia="zh-CN"/>
              </w:rPr>
              <w:t>D</w:t>
            </w:r>
            <w:r>
              <w:t>escribe</w:t>
            </w:r>
          </w:p>
        </w:tc>
      </w:tr>
      <w:tr w14:paraId="0583E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C4D2E08">
            <w:pPr>
              <w:jc w:val="left"/>
              <w:rPr>
                <w:rFonts w:hint="default" w:ascii="Arial" w:hAnsi="Arial" w:eastAsia="微软雅黑" w:cs="Arial"/>
                <w:sz w:val="18"/>
                <w:szCs w:val="18"/>
              </w:rPr>
            </w:pPr>
            <w:r>
              <w:t>[SUCCESS]Set decoder 001 reboot and apply all the new config.</w:t>
            </w:r>
          </w:p>
        </w:tc>
        <w:tc>
          <w:tcPr>
            <w:tcW w:w="4125" w:type="dxa"/>
          </w:tcPr>
          <w:p w14:paraId="17D7A93E">
            <w:pPr>
              <w:jc w:val="left"/>
              <w:rPr>
                <w:rFonts w:hint="default" w:ascii="Arial" w:hAnsi="Arial" w:eastAsia="宋体" w:cs="Arial"/>
                <w:sz w:val="18"/>
                <w:szCs w:val="18"/>
                <w:lang w:val="en-US" w:eastAsia="zh-CN"/>
              </w:rPr>
            </w:pPr>
            <w:r>
              <w:t>Re</w:t>
            </w:r>
            <w:r>
              <w:rPr>
                <w:rFonts w:hint="eastAsia" w:eastAsia="宋体"/>
                <w:lang w:val="en-US" w:eastAsia="zh-CN"/>
              </w:rPr>
              <w:t>boot</w:t>
            </w:r>
            <w:r>
              <w:t xml:space="preserve"> successful</w:t>
            </w:r>
            <w:r>
              <w:rPr>
                <w:rFonts w:hint="eastAsia" w:eastAsia="宋体"/>
                <w:lang w:val="en-US" w:eastAsia="zh-CN"/>
              </w:rPr>
              <w:t>ly</w:t>
            </w:r>
          </w:p>
        </w:tc>
      </w:tr>
      <w:tr w14:paraId="184C8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DDD1E6B">
            <w:pPr>
              <w:jc w:val="left"/>
              <w:rPr>
                <w:rFonts w:hint="default" w:ascii="Arial" w:hAnsi="Arial" w:eastAsia="微软雅黑" w:cs="Arial"/>
                <w:color w:val="000000" w:themeColor="text1"/>
                <w:sz w:val="18"/>
                <w:szCs w:val="18"/>
              </w:rPr>
            </w:pPr>
            <w:r>
              <w:t>Example</w:t>
            </w:r>
          </w:p>
        </w:tc>
      </w:tr>
      <w:tr w14:paraId="638D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A045D3F">
            <w:pPr>
              <w:jc w:val="left"/>
              <w:rPr>
                <w:rFonts w:hint="default" w:ascii="Arial" w:hAnsi="Arial" w:eastAsia="微软雅黑" w:cs="Arial"/>
                <w:sz w:val="18"/>
                <w:szCs w:val="18"/>
                <w:lang w:val="en-US"/>
              </w:rPr>
            </w:pPr>
            <w:r>
              <w:t>TELNET login CTL100H</w:t>
            </w:r>
          </w:p>
          <w:p w14:paraId="4A05E4A4">
            <w:pPr>
              <w:jc w:val="left"/>
              <w:rPr>
                <w:rFonts w:hint="default" w:ascii="Arial" w:hAnsi="Arial" w:eastAsia="微软雅黑" w:cs="Arial"/>
                <w:sz w:val="18"/>
                <w:szCs w:val="18"/>
              </w:rPr>
            </w:pPr>
            <w:r>
              <w:t>Re</w:t>
            </w:r>
            <w:r>
              <w:rPr>
                <w:rFonts w:hint="eastAsia" w:eastAsia="宋体"/>
                <w:lang w:val="en-US" w:eastAsia="zh-CN"/>
              </w:rPr>
              <w:t>boot</w:t>
            </w:r>
            <w:r>
              <w:t xml:space="preserve"> RX1 and enter the command:</w:t>
            </w:r>
          </w:p>
          <w:p w14:paraId="58243BC3">
            <w:pPr>
              <w:jc w:val="left"/>
              <w:rPr>
                <w:rFonts w:hint="default" w:ascii="Arial" w:hAnsi="Arial" w:eastAsia="微软雅黑" w:cs="Arial"/>
                <w:sz w:val="18"/>
                <w:szCs w:val="18"/>
              </w:rPr>
            </w:pPr>
            <w:r>
              <w:t>SET DEC 1 REBOOT</w:t>
            </w:r>
            <w:r>
              <w:br w:type="textWrapping"/>
            </w:r>
            <w:r>
              <w:t>return:</w:t>
            </w:r>
          </w:p>
          <w:p w14:paraId="64803EDF">
            <w:pPr>
              <w:jc w:val="left"/>
              <w:rPr>
                <w:rFonts w:hint="default" w:ascii="Arial" w:hAnsi="Arial" w:eastAsia="微软雅黑" w:cs="Arial"/>
                <w:sz w:val="18"/>
                <w:szCs w:val="18"/>
              </w:rPr>
            </w:pPr>
            <w:r>
              <w:t>[SUCCESS]Set decoder 001 reboot and apply all the new config.</w:t>
            </w:r>
          </w:p>
        </w:tc>
      </w:tr>
    </w:tbl>
    <w:p w14:paraId="6A8D7D95">
      <w:pPr>
        <w:pStyle w:val="3"/>
        <w:rPr>
          <w:rFonts w:hint="default" w:ascii="Arial" w:hAnsi="Arial" w:eastAsia="微软雅黑" w:cs="Arial"/>
          <w:sz w:val="28"/>
          <w:szCs w:val="28"/>
        </w:rPr>
      </w:pPr>
      <w:r>
        <w:t xml:space="preserve"> </w:t>
      </w:r>
      <w:bookmarkStart w:id="47" w:name="_Toc21776"/>
      <w:r>
        <w:rPr>
          <w:sz w:val="28"/>
          <w:szCs w:val="28"/>
        </w:rPr>
        <w:t>Reset RX</w:t>
      </w:r>
      <w:bookmarkEnd w:id="4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CEC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4DB7110">
            <w:pPr>
              <w:jc w:val="left"/>
              <w:rPr>
                <w:rFonts w:hint="default" w:ascii="Arial" w:hAnsi="Arial" w:eastAsia="微软雅黑" w:cs="Arial"/>
                <w:color w:val="000000" w:themeColor="text1"/>
                <w:sz w:val="18"/>
                <w:szCs w:val="18"/>
              </w:rPr>
            </w:pPr>
            <w:r>
              <w:t>API interface</w:t>
            </w:r>
          </w:p>
        </w:tc>
      </w:tr>
      <w:tr w14:paraId="56FC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9BC6D3E">
            <w:pPr>
              <w:jc w:val="left"/>
              <w:rPr>
                <w:rFonts w:hint="default" w:ascii="Arial" w:hAnsi="Arial" w:eastAsia="微软雅黑" w:cs="Arial"/>
                <w:sz w:val="18"/>
                <w:szCs w:val="18"/>
              </w:rPr>
            </w:pPr>
            <w:r>
              <w:t>SET DEC [dec] RESET</w:t>
            </w:r>
          </w:p>
        </w:tc>
      </w:tr>
      <w:tr w14:paraId="6350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395B7F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DE2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BA39637">
            <w:pPr>
              <w:rPr>
                <w:rFonts w:hint="default" w:ascii="Arial" w:hAnsi="Arial" w:eastAsia="微软雅黑" w:cs="Arial"/>
                <w:sz w:val="18"/>
                <w:szCs w:val="18"/>
              </w:rPr>
            </w:pPr>
            <w:r>
              <w:t>Reset RX</w:t>
            </w:r>
          </w:p>
        </w:tc>
      </w:tr>
      <w:tr w14:paraId="6046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9D7CA5B">
            <w:pPr>
              <w:jc w:val="left"/>
              <w:rPr>
                <w:rFonts w:hint="eastAsia" w:ascii="Arial" w:hAnsi="Arial" w:eastAsia="微软雅黑" w:cs="Arial"/>
                <w:color w:val="000000" w:themeColor="text1"/>
                <w:sz w:val="18"/>
                <w:szCs w:val="18"/>
                <w:lang w:val="en-US" w:eastAsia="zh-CN"/>
              </w:rPr>
            </w:pPr>
            <w:r>
              <w:rPr>
                <w:rFonts w:hint="eastAsia" w:eastAsia="宋体"/>
                <w:lang w:val="en-US" w:eastAsia="zh-CN"/>
              </w:rPr>
              <w:t>D</w:t>
            </w:r>
            <w:r>
              <w:t>escribe</w:t>
            </w:r>
          </w:p>
        </w:tc>
        <w:tc>
          <w:tcPr>
            <w:tcW w:w="4125" w:type="dxa"/>
            <w:shd w:val="clear" w:color="auto" w:fill="61B86B" w:themeFill="background1" w:themeFillShade="A5"/>
          </w:tcPr>
          <w:p w14:paraId="19AECD80">
            <w:pPr>
              <w:jc w:val="left"/>
              <w:rPr>
                <w:rFonts w:hint="default" w:ascii="Arial" w:hAnsi="Arial" w:eastAsia="微软雅黑" w:cs="Arial"/>
                <w:color w:val="000000" w:themeColor="text1"/>
                <w:sz w:val="18"/>
                <w:szCs w:val="18"/>
                <w:lang w:val="en-US"/>
              </w:rPr>
            </w:pPr>
          </w:p>
        </w:tc>
      </w:tr>
      <w:tr w14:paraId="08EA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E77501F">
            <w:pPr>
              <w:jc w:val="left"/>
              <w:rPr>
                <w:rFonts w:hint="default" w:ascii="Arial" w:hAnsi="Arial" w:eastAsia="微软雅黑" w:cs="Arial"/>
                <w:sz w:val="18"/>
                <w:szCs w:val="18"/>
              </w:rPr>
            </w:pPr>
            <w:r>
              <w:t>dec</w:t>
            </w:r>
          </w:p>
        </w:tc>
        <w:tc>
          <w:tcPr>
            <w:tcW w:w="4125" w:type="dxa"/>
            <w:vAlign w:val="top"/>
          </w:tcPr>
          <w:p w14:paraId="3690D6BD">
            <w:pPr>
              <w:jc w:val="left"/>
              <w:rPr>
                <w:rFonts w:hint="default" w:ascii="Arial" w:hAnsi="Arial" w:eastAsia="微软雅黑" w:cs="Arial"/>
                <w:sz w:val="18"/>
                <w:szCs w:val="18"/>
              </w:rPr>
            </w:pPr>
            <w:r>
              <w:t>[001…762]: RX ID number</w:t>
            </w:r>
            <w:r>
              <w:br w:type="textWrapping"/>
            </w:r>
            <w:r>
              <w:t>0: All RXs</w:t>
            </w:r>
          </w:p>
        </w:tc>
      </w:tr>
      <w:tr w14:paraId="428C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5B54ADF">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EAAE5F3">
            <w:pPr>
              <w:jc w:val="left"/>
              <w:rPr>
                <w:rFonts w:hint="default" w:ascii="Arial" w:hAnsi="Arial" w:eastAsia="微软雅黑" w:cs="Arial"/>
                <w:sz w:val="18"/>
                <w:szCs w:val="18"/>
              </w:rPr>
            </w:pPr>
            <w:r>
              <w:rPr>
                <w:rFonts w:hint="eastAsia" w:eastAsia="宋体"/>
                <w:lang w:val="en-US" w:eastAsia="zh-CN"/>
              </w:rPr>
              <w:t>D</w:t>
            </w:r>
            <w:r>
              <w:t>escribe</w:t>
            </w:r>
          </w:p>
        </w:tc>
      </w:tr>
      <w:tr w14:paraId="377F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937C07C">
            <w:pPr>
              <w:jc w:val="left"/>
              <w:rPr>
                <w:rFonts w:hint="default" w:ascii="Arial" w:hAnsi="Arial" w:eastAsia="微软雅黑" w:cs="Arial"/>
                <w:sz w:val="18"/>
                <w:szCs w:val="18"/>
              </w:rPr>
            </w:pPr>
            <w:r>
              <w:t>[SUCCESS]Set decoder 001 reset to default setting.</w:t>
            </w:r>
          </w:p>
        </w:tc>
        <w:tc>
          <w:tcPr>
            <w:tcW w:w="4125" w:type="dxa"/>
          </w:tcPr>
          <w:p w14:paraId="66C17DBD">
            <w:pPr>
              <w:jc w:val="left"/>
              <w:rPr>
                <w:rFonts w:hint="default" w:ascii="Arial" w:hAnsi="Arial" w:eastAsia="微软雅黑" w:cs="Arial"/>
                <w:sz w:val="18"/>
                <w:szCs w:val="18"/>
              </w:rPr>
            </w:pPr>
            <w:r>
              <w:t>Reset successful</w:t>
            </w:r>
          </w:p>
        </w:tc>
      </w:tr>
      <w:tr w14:paraId="3800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B9C1375">
            <w:pPr>
              <w:jc w:val="left"/>
              <w:rPr>
                <w:rFonts w:hint="default" w:ascii="Arial" w:hAnsi="Arial" w:eastAsia="微软雅黑" w:cs="Arial"/>
                <w:color w:val="000000" w:themeColor="text1"/>
                <w:sz w:val="18"/>
                <w:szCs w:val="18"/>
              </w:rPr>
            </w:pPr>
            <w:r>
              <w:t>Example</w:t>
            </w:r>
          </w:p>
        </w:tc>
      </w:tr>
      <w:tr w14:paraId="311E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BDC5758">
            <w:pPr>
              <w:jc w:val="left"/>
              <w:rPr>
                <w:rFonts w:hint="default" w:ascii="Arial" w:hAnsi="Arial" w:eastAsia="微软雅黑" w:cs="Arial"/>
                <w:sz w:val="18"/>
                <w:szCs w:val="18"/>
              </w:rPr>
            </w:pPr>
            <w:r>
              <w:t>TELNET login CTL100H</w:t>
            </w:r>
            <w:r>
              <w:br w:type="textWrapping"/>
            </w:r>
            <w:r>
              <w:t>Reset RX1, enter the command:</w:t>
            </w:r>
          </w:p>
          <w:p w14:paraId="359C8048">
            <w:pPr>
              <w:jc w:val="left"/>
              <w:rPr>
                <w:rFonts w:hint="default" w:ascii="Arial" w:hAnsi="Arial" w:eastAsia="微软雅黑" w:cs="Arial"/>
                <w:sz w:val="18"/>
                <w:szCs w:val="18"/>
              </w:rPr>
            </w:pPr>
            <w:r>
              <w:t>SET DEC 1 RESET</w:t>
            </w:r>
            <w:r>
              <w:br w:type="textWrapping"/>
            </w:r>
            <w:r>
              <w:t>return:</w:t>
            </w:r>
          </w:p>
          <w:p w14:paraId="2F3F385E">
            <w:pPr>
              <w:jc w:val="left"/>
              <w:rPr>
                <w:rFonts w:hint="default" w:ascii="Arial" w:hAnsi="Arial" w:eastAsia="微软雅黑" w:cs="Arial"/>
                <w:sz w:val="18"/>
                <w:szCs w:val="18"/>
              </w:rPr>
            </w:pPr>
            <w:r>
              <w:t>[SUCCESS]Set decoder 001 reset to default setting.</w:t>
            </w:r>
          </w:p>
        </w:tc>
      </w:tr>
    </w:tbl>
    <w:p w14:paraId="003ADD66">
      <w:pPr>
        <w:pStyle w:val="3"/>
        <w:rPr>
          <w:rFonts w:hint="default" w:ascii="Arial" w:hAnsi="Arial" w:eastAsia="微软雅黑" w:cs="Arial"/>
          <w:sz w:val="28"/>
          <w:szCs w:val="28"/>
        </w:rPr>
      </w:pPr>
      <w:r>
        <w:t xml:space="preserve"> </w:t>
      </w:r>
      <w:bookmarkStart w:id="48" w:name="_Toc26624"/>
      <w:r>
        <w:t>Obtain RX status information</w:t>
      </w:r>
      <w:bookmarkEnd w:id="4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452"/>
      </w:tblGrid>
      <w:tr w14:paraId="5AE0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8026B63">
            <w:pPr>
              <w:jc w:val="left"/>
              <w:rPr>
                <w:rFonts w:hint="default" w:ascii="Arial" w:hAnsi="Arial" w:eastAsia="微软雅黑" w:cs="Arial"/>
                <w:color w:val="000000" w:themeColor="text1"/>
                <w:sz w:val="18"/>
                <w:szCs w:val="18"/>
              </w:rPr>
            </w:pPr>
            <w:r>
              <w:t>API interface</w:t>
            </w:r>
          </w:p>
        </w:tc>
      </w:tr>
      <w:tr w14:paraId="194D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BE7DA16">
            <w:pPr>
              <w:jc w:val="left"/>
              <w:rPr>
                <w:rFonts w:hint="default" w:ascii="Arial" w:hAnsi="Arial" w:eastAsia="微软雅黑" w:cs="Arial"/>
                <w:sz w:val="18"/>
                <w:szCs w:val="18"/>
              </w:rPr>
            </w:pPr>
            <w:r>
              <w:t>GET DEC [dec] STATUS</w:t>
            </w:r>
          </w:p>
        </w:tc>
      </w:tr>
      <w:tr w14:paraId="2435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37758F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239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9B6EE30">
            <w:pPr>
              <w:rPr>
                <w:rFonts w:hint="default" w:ascii="Arial" w:hAnsi="Arial" w:eastAsia="微软雅黑" w:cs="Arial"/>
                <w:sz w:val="18"/>
                <w:szCs w:val="18"/>
                <w:lang w:val="en-US"/>
              </w:rPr>
            </w:pPr>
            <w:r>
              <w:t>Obtain the status information of RX, without the parameter dec, to obtain the status information of all RX, i.e. GET DEC STATION and GET DEC 0 STATION.</w:t>
            </w:r>
          </w:p>
        </w:tc>
      </w:tr>
      <w:tr w14:paraId="5A13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36B4922">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B0EC4F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F42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DD60519">
            <w:pPr>
              <w:jc w:val="left"/>
              <w:rPr>
                <w:rFonts w:hint="default" w:ascii="Arial" w:hAnsi="Arial" w:eastAsia="微软雅黑" w:cs="Arial"/>
                <w:sz w:val="18"/>
                <w:szCs w:val="18"/>
              </w:rPr>
            </w:pPr>
            <w:r>
              <w:t>dec</w:t>
            </w:r>
          </w:p>
        </w:tc>
        <w:tc>
          <w:tcPr>
            <w:tcW w:w="4125" w:type="dxa"/>
            <w:vAlign w:val="top"/>
          </w:tcPr>
          <w:p w14:paraId="6047CCC6">
            <w:pPr>
              <w:jc w:val="left"/>
              <w:rPr>
                <w:rFonts w:hint="default" w:ascii="Arial" w:hAnsi="Arial" w:eastAsia="微软雅黑" w:cs="Arial"/>
                <w:sz w:val="18"/>
                <w:szCs w:val="18"/>
              </w:rPr>
            </w:pPr>
            <w:r>
              <w:t>[001…762]:  RX ID number</w:t>
            </w:r>
            <w:r>
              <w:br w:type="textWrapping"/>
            </w:r>
            <w:r>
              <w:t>0: All RXs</w:t>
            </w:r>
          </w:p>
        </w:tc>
      </w:tr>
      <w:tr w14:paraId="7324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93940A5">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71C1B80">
            <w:pPr>
              <w:jc w:val="left"/>
              <w:rPr>
                <w:rFonts w:hint="default" w:ascii="Arial" w:hAnsi="Arial" w:eastAsia="微软雅黑" w:cs="Arial"/>
                <w:sz w:val="18"/>
                <w:szCs w:val="18"/>
              </w:rPr>
            </w:pPr>
            <w:r>
              <w:rPr>
                <w:rFonts w:hint="eastAsia" w:eastAsia="宋体"/>
                <w:lang w:val="en-US" w:eastAsia="zh-CN"/>
              </w:rPr>
              <w:t>D</w:t>
            </w:r>
            <w:r>
              <w:t>escribe</w:t>
            </w:r>
          </w:p>
        </w:tc>
      </w:tr>
      <w:tr w14:paraId="528C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F49F1EC">
            <w:pPr>
              <w:jc w:val="left"/>
              <w:rPr>
                <w:rFonts w:hint="default" w:ascii="Arial" w:hAnsi="Arial" w:eastAsia="微软雅黑" w:cs="Arial"/>
                <w:sz w:val="18"/>
                <w:szCs w:val="18"/>
              </w:rPr>
            </w:pPr>
            <w:r>
              <w:t>Return RX status information</w:t>
            </w:r>
          </w:p>
        </w:tc>
        <w:tc>
          <w:tcPr>
            <w:tcW w:w="4125" w:type="dxa"/>
          </w:tcPr>
          <w:p w14:paraId="65C299F5">
            <w:pPr>
              <w:jc w:val="left"/>
              <w:rPr>
                <w:rFonts w:hint="default" w:ascii="Arial" w:hAnsi="Arial" w:eastAsia="微软雅黑" w:cs="Arial"/>
                <w:sz w:val="18"/>
                <w:szCs w:val="18"/>
              </w:rPr>
            </w:pPr>
            <w:r>
              <w:t>Include version number, network information, and other status information</w:t>
            </w:r>
          </w:p>
        </w:tc>
      </w:tr>
      <w:tr w14:paraId="23FB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4318558">
            <w:pPr>
              <w:jc w:val="left"/>
              <w:rPr>
                <w:rFonts w:hint="default" w:ascii="Arial" w:hAnsi="Arial" w:eastAsia="微软雅黑" w:cs="Arial"/>
                <w:color w:val="000000" w:themeColor="text1"/>
                <w:sz w:val="18"/>
                <w:szCs w:val="18"/>
              </w:rPr>
            </w:pPr>
            <w:r>
              <w:t>Example</w:t>
            </w:r>
          </w:p>
        </w:tc>
      </w:tr>
      <w:tr w14:paraId="26A1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9D1ED15">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rPr>
                <w:rFonts w:hint="eastAsia" w:eastAsia="宋体"/>
                <w:lang w:val="en-US" w:eastAsia="zh-CN"/>
              </w:rPr>
              <w:t>Obtain the status information of RX1, enter the command:</w:t>
            </w:r>
            <w:r>
              <w:br w:type="textWrapping"/>
            </w:r>
            <w:r>
              <w:t>GET DEC 3 STATUS</w:t>
            </w:r>
            <w:r>
              <w:br w:type="textWrapping"/>
            </w:r>
            <w:r>
              <w:rPr>
                <w:rFonts w:hint="eastAsia" w:eastAsia="宋体"/>
                <w:lang w:val="en-US" w:eastAsia="zh-CN"/>
              </w:rPr>
              <w:t>return</w:t>
            </w:r>
            <w:r>
              <w:t xml:space="preserve">： </w:t>
            </w:r>
            <w:r>
              <w:br w:type="textWrapping"/>
            </w:r>
            <w:r>
              <w:t>================================================================</w:t>
            </w:r>
            <w:r>
              <w:br w:type="textWrapping"/>
            </w:r>
            <w:r>
              <w:t xml:space="preserve">              IP Control Box CTL100H Decoder Info</w:t>
            </w:r>
            <w:r>
              <w:br w:type="textWrapping"/>
            </w:r>
            <w:r>
              <w:t xml:space="preserve">              FW Version: 2.03.19</w:t>
            </w:r>
            <w:r>
              <w:br w:type="textWrapping"/>
            </w:r>
            <w:r>
              <w:t>Out   Net    HPD   Ver     Mode   Res   Rotate  Name</w:t>
            </w:r>
            <w:r>
              <w:br w:type="textWrapping"/>
            </w:r>
            <w:r>
              <w:t>003   On     Off   1.10.03 MX     01    1       Decoder 003</w:t>
            </w:r>
            <w:r>
              <w:br w:type="textWrapping"/>
            </w:r>
            <w:r>
              <w:t xml:space="preserve">    &gt;&gt;Fr     Vid/IR_/Ser/USB      MCast</w:t>
            </w:r>
            <w:r>
              <w:br w:type="textWrapping"/>
            </w:r>
            <w:r>
              <w:t xml:space="preserve">      001    000/000/000/000      On </w:t>
            </w:r>
            <w:r>
              <w:br w:type="textWrapping"/>
            </w:r>
            <w:r>
              <w:t xml:space="preserve">    &gt;&gt;ASPECT    OSP    IR    BTN     LED    SGEn/Br/Bit</w:t>
            </w:r>
            <w:r>
              <w:br w:type="textWrapping"/>
            </w:r>
            <w:r>
              <w:t xml:space="preserve">      Maintain  SNK    On    On      9      Off /9/8n1</w:t>
            </w:r>
            <w:r>
              <w:br w:type="textWrapping"/>
            </w:r>
            <w:r>
              <w:t xml:space="preserve">    &gt;&gt;Video  Mute  Pause   Auto   VideoLostTimeout</w:t>
            </w:r>
            <w:r>
              <w:br w:type="textWrapping"/>
            </w:r>
            <w:r>
              <w:t xml:space="preserve">      On     Off   Off     On     0</w:t>
            </w:r>
            <w:r>
              <w:br w:type="textWrapping"/>
            </w:r>
            <w:r>
              <w:t xml:space="preserve">    &gt;&gt;MAC</w:t>
            </w:r>
            <w:r>
              <w:br w:type="textWrapping"/>
            </w:r>
            <w:r>
              <w:t xml:space="preserve">      6c:df:fb:07:cf:c6</w:t>
            </w:r>
          </w:p>
          <w:p w14:paraId="42F91ED6">
            <w:pPr>
              <w:jc w:val="left"/>
              <w:rPr>
                <w:rFonts w:hint="default" w:ascii="Arial" w:hAnsi="Arial" w:eastAsia="微软雅黑" w:cs="Arial"/>
                <w:sz w:val="18"/>
                <w:szCs w:val="18"/>
              </w:rPr>
            </w:pPr>
            <w:r>
              <w:t>GET DEC 3 STATUS</w:t>
            </w:r>
            <w:r>
              <w:br w:type="textWrapping"/>
            </w:r>
            <w:r>
              <w:rPr>
                <w:rFonts w:hint="eastAsia" w:eastAsia="宋体"/>
                <w:lang w:val="en-US" w:eastAsia="zh-CN"/>
              </w:rPr>
              <w:t>return</w:t>
            </w:r>
            <w:r>
              <w:t xml:space="preserve">： </w:t>
            </w:r>
          </w:p>
          <w:p w14:paraId="403F3D9D">
            <w:pPr>
              <w:jc w:val="left"/>
              <w:rPr>
                <w:rFonts w:hint="default" w:ascii="Arial" w:hAnsi="Arial" w:eastAsia="微软雅黑" w:cs="Arial"/>
                <w:sz w:val="18"/>
                <w:szCs w:val="18"/>
              </w:rPr>
            </w:pPr>
            <w:r>
              <w:t>================================================================</w:t>
            </w:r>
          </w:p>
          <w:p w14:paraId="4BE74FA2">
            <w:pPr>
              <w:jc w:val="left"/>
              <w:rPr>
                <w:rFonts w:hint="default" w:ascii="Arial" w:hAnsi="Arial" w:eastAsia="微软雅黑" w:cs="Arial"/>
                <w:sz w:val="18"/>
                <w:szCs w:val="18"/>
              </w:rPr>
            </w:pPr>
            <w:r>
              <w:t xml:space="preserve">              IP Control Box CTL100H Decoder Info</w:t>
            </w:r>
            <w:r>
              <w:br w:type="textWrapping"/>
            </w:r>
            <w:r>
              <w:t xml:space="preserve">              FW Version: 2.03.19</w:t>
            </w:r>
          </w:p>
          <w:p w14:paraId="756921F0">
            <w:pPr>
              <w:jc w:val="left"/>
              <w:rPr>
                <w:rFonts w:hint="default" w:ascii="Arial" w:hAnsi="Arial" w:eastAsia="微软雅黑" w:cs="Arial"/>
                <w:sz w:val="18"/>
                <w:szCs w:val="18"/>
              </w:rPr>
            </w:pPr>
          </w:p>
          <w:p w14:paraId="04567692">
            <w:pPr>
              <w:jc w:val="left"/>
              <w:rPr>
                <w:rFonts w:hint="default" w:ascii="Arial" w:hAnsi="Arial" w:eastAsia="微软雅黑" w:cs="Arial"/>
                <w:sz w:val="18"/>
                <w:szCs w:val="18"/>
              </w:rPr>
            </w:pPr>
            <w:r>
              <w:t>Out   Net    HPD   Ver     Mode   Res   Rotate  Name</w:t>
            </w:r>
            <w:r>
              <w:br w:type="textWrapping"/>
            </w:r>
            <w:r>
              <w:t>003   On     Off   1.10.03 MX     01    1       Decoder 003</w:t>
            </w:r>
          </w:p>
          <w:p w14:paraId="36641203">
            <w:pPr>
              <w:jc w:val="left"/>
              <w:rPr>
                <w:rFonts w:hint="default" w:ascii="Arial" w:hAnsi="Arial" w:eastAsia="微软雅黑" w:cs="Arial"/>
                <w:sz w:val="18"/>
                <w:szCs w:val="18"/>
              </w:rPr>
            </w:pPr>
            <w:r>
              <w:t xml:space="preserve">    &gt;&gt;Fr     Vid/IR_/Ser/USB      MCast</w:t>
            </w:r>
            <w:r>
              <w:br w:type="textWrapping"/>
            </w:r>
            <w:r>
              <w:t xml:space="preserve">      001    000/000/000/000      On </w:t>
            </w:r>
          </w:p>
          <w:p w14:paraId="3DCB299D">
            <w:pPr>
              <w:jc w:val="left"/>
              <w:rPr>
                <w:rFonts w:hint="default" w:ascii="Arial" w:hAnsi="Arial" w:eastAsia="微软雅黑" w:cs="Arial"/>
                <w:sz w:val="18"/>
                <w:szCs w:val="18"/>
              </w:rPr>
            </w:pPr>
            <w:r>
              <w:t xml:space="preserve">    &gt;&gt;ASPECT    OSP    IR    BTN     LED    SGEn/Br/Bit</w:t>
            </w:r>
            <w:r>
              <w:br w:type="textWrapping"/>
            </w:r>
            <w:r>
              <w:t xml:space="preserve">      Maintain  SNK    On    On      9      Off /9/8n1</w:t>
            </w:r>
          </w:p>
          <w:p w14:paraId="3555656F">
            <w:pPr>
              <w:jc w:val="left"/>
              <w:rPr>
                <w:rFonts w:hint="default" w:ascii="Arial" w:hAnsi="Arial" w:eastAsia="微软雅黑" w:cs="Arial"/>
                <w:sz w:val="18"/>
                <w:szCs w:val="18"/>
              </w:rPr>
            </w:pPr>
            <w:r>
              <w:t xml:space="preserve">    &gt;&gt;Video  Mute  Pause   Auto   VideoLostTimeout</w:t>
            </w:r>
            <w:r>
              <w:br w:type="textWrapping"/>
            </w:r>
            <w:r>
              <w:t xml:space="preserve">      On     Off   Off     On     0</w:t>
            </w:r>
          </w:p>
          <w:p w14:paraId="3492E77A">
            <w:pPr>
              <w:jc w:val="left"/>
              <w:rPr>
                <w:rFonts w:hint="default" w:ascii="Arial" w:hAnsi="Arial" w:eastAsia="微软雅黑" w:cs="Arial"/>
                <w:sz w:val="18"/>
                <w:szCs w:val="18"/>
              </w:rPr>
            </w:pPr>
            <w:r>
              <w:t xml:space="preserve">    &gt;&gt;MAC</w:t>
            </w:r>
            <w:r>
              <w:br w:type="textWrapping"/>
            </w:r>
            <w:r>
              <w:t xml:space="preserve">      6c:df:fb:07:cf:c6</w:t>
            </w:r>
          </w:p>
          <w:p w14:paraId="33A9C06A">
            <w:pPr>
              <w:jc w:val="left"/>
              <w:rPr>
                <w:rFonts w:hint="default" w:ascii="Arial" w:hAnsi="Arial" w:eastAsia="微软雅黑" w:cs="Arial"/>
                <w:sz w:val="18"/>
                <w:szCs w:val="18"/>
              </w:rPr>
            </w:pPr>
            <w:r>
              <w:t xml:space="preserve">    &gt;&gt;IP               GW               SM</w:t>
            </w:r>
          </w:p>
          <w:p w14:paraId="5FE9AACC">
            <w:pPr>
              <w:jc w:val="left"/>
              <w:rPr>
                <w:rFonts w:hint="default" w:ascii="Arial" w:hAnsi="Arial" w:eastAsia="微软雅黑" w:cs="Arial"/>
                <w:sz w:val="18"/>
                <w:szCs w:val="18"/>
              </w:rPr>
            </w:pPr>
            <w:r>
              <w:t xml:space="preserve">      169.254.020.003  169.254.008.001  255.255.000.000</w:t>
            </w:r>
          </w:p>
          <w:p w14:paraId="631FB77B">
            <w:pPr>
              <w:jc w:val="left"/>
              <w:rPr>
                <w:rFonts w:hint="default" w:ascii="Arial" w:hAnsi="Arial" w:eastAsia="微软雅黑" w:cs="Arial"/>
                <w:sz w:val="18"/>
                <w:szCs w:val="18"/>
              </w:rPr>
            </w:pPr>
            <w:r>
              <w:t>================================================================</w:t>
            </w:r>
          </w:p>
        </w:tc>
      </w:tr>
    </w:tbl>
    <w:p w14:paraId="365D44FE">
      <w:pPr>
        <w:pStyle w:val="3"/>
        <w:rPr>
          <w:rFonts w:hint="default" w:ascii="Arial" w:hAnsi="Arial" w:eastAsia="微软雅黑" w:cs="Arial"/>
          <w:sz w:val="28"/>
          <w:szCs w:val="28"/>
        </w:rPr>
      </w:pPr>
      <w:r>
        <w:t xml:space="preserve"> </w:t>
      </w:r>
      <w:bookmarkStart w:id="49" w:name="_Toc28938"/>
      <w:r>
        <w:rPr>
          <w:sz w:val="28"/>
          <w:szCs w:val="28"/>
        </w:rPr>
        <w:t>Set RX preset IP mode</w:t>
      </w:r>
      <w:bookmarkEnd w:id="4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866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8C0A547">
            <w:pPr>
              <w:jc w:val="left"/>
              <w:rPr>
                <w:rFonts w:hint="default" w:ascii="Arial" w:hAnsi="Arial" w:eastAsia="微软雅黑" w:cs="Arial"/>
                <w:color w:val="000000" w:themeColor="text1"/>
                <w:sz w:val="18"/>
                <w:szCs w:val="18"/>
              </w:rPr>
            </w:pPr>
            <w:r>
              <w:t>API interface</w:t>
            </w:r>
          </w:p>
        </w:tc>
      </w:tr>
      <w:tr w14:paraId="0CD5E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68A3ED">
            <w:pPr>
              <w:jc w:val="left"/>
              <w:rPr>
                <w:rFonts w:hint="default" w:ascii="Arial" w:hAnsi="Arial" w:eastAsia="微软雅黑" w:cs="Arial"/>
                <w:sz w:val="18"/>
                <w:szCs w:val="18"/>
              </w:rPr>
            </w:pPr>
            <w:r>
              <w:t>SET DEC PRESET IPMODE [mode]</w:t>
            </w:r>
          </w:p>
        </w:tc>
      </w:tr>
      <w:tr w14:paraId="16267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6C9B50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B9F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247FD15">
            <w:pPr>
              <w:rPr>
                <w:rFonts w:hint="default" w:ascii="Arial" w:hAnsi="Arial" w:eastAsia="微软雅黑" w:cs="Arial"/>
                <w:sz w:val="18"/>
                <w:szCs w:val="18"/>
              </w:rPr>
            </w:pPr>
            <w:r>
              <w:t>Set the preset IP mode for RX, and when adding RX to the system, assign the RX's IP based on this preset mode</w:t>
            </w:r>
          </w:p>
        </w:tc>
      </w:tr>
      <w:tr w14:paraId="4F6B0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F32A36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221C18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ED2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C29B829">
            <w:pPr>
              <w:jc w:val="left"/>
              <w:rPr>
                <w:rFonts w:hint="default" w:ascii="Arial" w:hAnsi="Arial" w:eastAsia="微软雅黑" w:cs="Arial"/>
                <w:sz w:val="18"/>
                <w:szCs w:val="18"/>
                <w:lang w:val="en-US"/>
              </w:rPr>
            </w:pPr>
            <w:r>
              <w:t>mode</w:t>
            </w:r>
          </w:p>
        </w:tc>
        <w:tc>
          <w:tcPr>
            <w:tcW w:w="4125" w:type="dxa"/>
          </w:tcPr>
          <w:p w14:paraId="3C97BF94">
            <w:pPr>
              <w:jc w:val="left"/>
              <w:rPr>
                <w:rFonts w:hint="default" w:ascii="Arial" w:hAnsi="Arial" w:eastAsia="微软雅黑" w:cs="Arial"/>
                <w:sz w:val="18"/>
                <w:szCs w:val="18"/>
              </w:rPr>
            </w:pPr>
            <w:r>
              <w:t xml:space="preserve">0:AUTOIP  </w:t>
            </w:r>
          </w:p>
          <w:p w14:paraId="0BE65E64">
            <w:pPr>
              <w:jc w:val="left"/>
              <w:rPr>
                <w:rFonts w:hint="default" w:ascii="Arial" w:hAnsi="Arial" w:eastAsia="微软雅黑" w:cs="Arial"/>
                <w:sz w:val="18"/>
                <w:szCs w:val="18"/>
              </w:rPr>
            </w:pPr>
            <w:r>
              <w:t xml:space="preserve">1:DHCP </w:t>
            </w:r>
            <w:r>
              <w:br w:type="textWrapping"/>
            </w:r>
            <w:r>
              <w:t>2: STATIC</w:t>
            </w:r>
          </w:p>
        </w:tc>
      </w:tr>
      <w:tr w14:paraId="0D58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CE06870">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2A61837">
            <w:pPr>
              <w:jc w:val="left"/>
              <w:rPr>
                <w:rFonts w:hint="default" w:ascii="Arial" w:hAnsi="Arial" w:eastAsia="微软雅黑" w:cs="Arial"/>
                <w:sz w:val="18"/>
                <w:szCs w:val="18"/>
              </w:rPr>
            </w:pPr>
            <w:r>
              <w:rPr>
                <w:rFonts w:hint="eastAsia" w:eastAsia="宋体"/>
                <w:lang w:val="en-US" w:eastAsia="zh-CN"/>
              </w:rPr>
              <w:t>D</w:t>
            </w:r>
            <w:r>
              <w:t>escribe</w:t>
            </w:r>
          </w:p>
        </w:tc>
      </w:tr>
      <w:tr w14:paraId="15DAF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FFBD976">
            <w:pPr>
              <w:jc w:val="left"/>
              <w:rPr>
                <w:rFonts w:hint="default" w:ascii="Arial" w:hAnsi="Arial" w:eastAsia="微软雅黑" w:cs="Arial"/>
                <w:sz w:val="18"/>
                <w:szCs w:val="18"/>
              </w:rPr>
            </w:pPr>
            <w:r>
              <w:t>[SUCCESS]Set decoder preset IP to static mode.</w:t>
            </w:r>
          </w:p>
        </w:tc>
        <w:tc>
          <w:tcPr>
            <w:tcW w:w="4125" w:type="dxa"/>
          </w:tcPr>
          <w:p w14:paraId="219C4D42">
            <w:pPr>
              <w:jc w:val="left"/>
              <w:rPr>
                <w:rFonts w:hint="eastAsia" w:ascii="Arial" w:hAnsi="Arial" w:eastAsia="宋体" w:cs="Arial"/>
                <w:sz w:val="18"/>
                <w:szCs w:val="18"/>
                <w:lang w:val="en-US" w:eastAsia="zh-CN"/>
              </w:rPr>
            </w:pPr>
            <w:r>
              <w:t xml:space="preserve">RX preset IP mode is </w:t>
            </w:r>
            <w:r>
              <w:rPr>
                <w:rFonts w:hint="eastAsia" w:eastAsia="宋体"/>
                <w:lang w:val="en-US" w:eastAsia="zh-CN"/>
              </w:rPr>
              <w:t xml:space="preserve">set to </w:t>
            </w:r>
            <w:r>
              <w:t>static</w:t>
            </w:r>
            <w:r>
              <w:rPr>
                <w:rFonts w:hint="eastAsia" w:eastAsia="宋体"/>
                <w:lang w:val="en-US" w:eastAsia="zh-CN"/>
              </w:rPr>
              <w:t xml:space="preserve"> </w:t>
            </w:r>
            <w:r>
              <w:t>successful</w:t>
            </w:r>
            <w:r>
              <w:rPr>
                <w:rFonts w:hint="eastAsia" w:eastAsia="宋体"/>
                <w:lang w:val="en-US" w:eastAsia="zh-CN"/>
              </w:rPr>
              <w:t>ly</w:t>
            </w:r>
          </w:p>
        </w:tc>
      </w:tr>
      <w:tr w14:paraId="2F99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5939BDF">
            <w:pPr>
              <w:jc w:val="left"/>
              <w:rPr>
                <w:rFonts w:hint="default" w:ascii="Arial" w:hAnsi="Arial" w:eastAsia="微软雅黑" w:cs="Arial"/>
                <w:color w:val="000000" w:themeColor="text1"/>
                <w:sz w:val="18"/>
                <w:szCs w:val="18"/>
              </w:rPr>
            </w:pPr>
            <w:r>
              <w:t>Example</w:t>
            </w:r>
          </w:p>
        </w:tc>
      </w:tr>
      <w:tr w14:paraId="79E4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5781D034">
            <w:pPr>
              <w:jc w:val="left"/>
              <w:rPr>
                <w:rFonts w:hint="default" w:ascii="Arial" w:hAnsi="Arial" w:eastAsia="微软雅黑" w:cs="Arial"/>
                <w:sz w:val="18"/>
                <w:szCs w:val="18"/>
                <w:lang w:val="en-US"/>
              </w:rPr>
            </w:pPr>
            <w:r>
              <w:t>TELNET login CTL100H</w:t>
            </w:r>
          </w:p>
          <w:p w14:paraId="77982FA0">
            <w:pPr>
              <w:jc w:val="left"/>
              <w:rPr>
                <w:rFonts w:hint="default" w:ascii="Arial" w:hAnsi="Arial" w:eastAsia="微软雅黑" w:cs="Arial"/>
                <w:sz w:val="18"/>
                <w:szCs w:val="18"/>
              </w:rPr>
            </w:pPr>
            <w:r>
              <w:t>Set the RX preset IP mode to static, enter the command:</w:t>
            </w:r>
          </w:p>
          <w:p w14:paraId="3463F90B">
            <w:pPr>
              <w:jc w:val="left"/>
              <w:rPr>
                <w:rFonts w:hint="default" w:ascii="Arial" w:hAnsi="Arial" w:eastAsia="微软雅黑" w:cs="Arial"/>
                <w:sz w:val="18"/>
                <w:szCs w:val="18"/>
              </w:rPr>
            </w:pPr>
            <w:r>
              <w:t xml:space="preserve">SET DEC PRESET IPMODE 2 </w:t>
            </w:r>
            <w:r>
              <w:br w:type="textWrapping"/>
            </w:r>
            <w:r>
              <w:t>return:</w:t>
            </w:r>
          </w:p>
          <w:p w14:paraId="6C6974B5">
            <w:pPr>
              <w:jc w:val="left"/>
              <w:rPr>
                <w:rFonts w:hint="default" w:ascii="Arial" w:hAnsi="Arial" w:eastAsia="微软雅黑" w:cs="Arial"/>
                <w:sz w:val="18"/>
                <w:szCs w:val="18"/>
              </w:rPr>
            </w:pPr>
            <w:r>
              <w:t>[SUCCESS]Set decoder preset IP to static mode.</w:t>
            </w:r>
          </w:p>
        </w:tc>
      </w:tr>
    </w:tbl>
    <w:p w14:paraId="3E41B2CA">
      <w:pPr>
        <w:pStyle w:val="3"/>
        <w:rPr>
          <w:rFonts w:hint="default" w:ascii="Arial" w:hAnsi="Arial" w:eastAsia="微软雅黑" w:cs="Arial"/>
          <w:sz w:val="28"/>
          <w:szCs w:val="28"/>
        </w:rPr>
      </w:pPr>
      <w:r>
        <w:t xml:space="preserve"> </w:t>
      </w:r>
      <w:bookmarkStart w:id="50" w:name="_Toc15436"/>
      <w:r>
        <w:rPr>
          <w:sz w:val="28"/>
          <w:szCs w:val="28"/>
        </w:rPr>
        <w:t>Set RX preset IP starting address</w:t>
      </w:r>
      <w:bookmarkEnd w:id="5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F88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C9AF385">
            <w:pPr>
              <w:jc w:val="left"/>
              <w:rPr>
                <w:rFonts w:hint="default" w:ascii="Arial" w:hAnsi="Arial" w:eastAsia="微软雅黑" w:cs="Arial"/>
                <w:color w:val="000000" w:themeColor="text1"/>
                <w:sz w:val="18"/>
                <w:szCs w:val="18"/>
              </w:rPr>
            </w:pPr>
            <w:r>
              <w:t>API interface</w:t>
            </w:r>
          </w:p>
        </w:tc>
      </w:tr>
      <w:tr w14:paraId="6D20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ACE0FA7">
            <w:pPr>
              <w:jc w:val="left"/>
              <w:rPr>
                <w:rFonts w:hint="default" w:ascii="Arial" w:hAnsi="Arial" w:eastAsia="微软雅黑" w:cs="Arial"/>
                <w:sz w:val="18"/>
                <w:szCs w:val="18"/>
              </w:rPr>
            </w:pPr>
            <w:r>
              <w:t>SET DEC PRESET START IP [ip]</w:t>
            </w:r>
          </w:p>
        </w:tc>
      </w:tr>
      <w:tr w14:paraId="1509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D451C5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4A8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CF7259D">
            <w:pPr>
              <w:rPr>
                <w:rFonts w:hint="default" w:ascii="Arial" w:hAnsi="Arial" w:eastAsia="宋体" w:cs="Arial"/>
                <w:sz w:val="18"/>
                <w:szCs w:val="18"/>
                <w:lang w:val="en-US" w:eastAsia="zh-CN"/>
              </w:rPr>
            </w:pPr>
            <w:r>
              <w:t>Set the IP starting address for RX</w:t>
            </w:r>
            <w:r>
              <w:rPr>
                <w:rFonts w:hint="eastAsia" w:eastAsia="宋体"/>
                <w:lang w:val="en-US" w:eastAsia="zh-CN"/>
              </w:rPr>
              <w:t xml:space="preserve"> preset</w:t>
            </w:r>
          </w:p>
        </w:tc>
      </w:tr>
      <w:tr w14:paraId="40E3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C74205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807A8C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BC1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E719DE2">
            <w:pPr>
              <w:jc w:val="left"/>
              <w:rPr>
                <w:rFonts w:hint="default" w:ascii="Arial" w:hAnsi="Arial" w:eastAsia="微软雅黑" w:cs="Arial"/>
                <w:sz w:val="18"/>
                <w:szCs w:val="18"/>
                <w:lang w:val="en-US"/>
              </w:rPr>
            </w:pPr>
            <w:r>
              <w:t>ip</w:t>
            </w:r>
          </w:p>
        </w:tc>
        <w:tc>
          <w:tcPr>
            <w:tcW w:w="4125" w:type="dxa"/>
          </w:tcPr>
          <w:p w14:paraId="1DFB5E51">
            <w:pPr>
              <w:jc w:val="left"/>
              <w:rPr>
                <w:rFonts w:hint="default" w:ascii="Arial" w:hAnsi="Arial" w:eastAsia="微软雅黑" w:cs="Arial"/>
                <w:sz w:val="18"/>
                <w:szCs w:val="18"/>
              </w:rPr>
            </w:pPr>
            <w:r>
              <w:t>IP address, such as 169.254.10.10</w:t>
            </w:r>
          </w:p>
        </w:tc>
      </w:tr>
      <w:tr w14:paraId="55BE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3A13C0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EF868AA">
            <w:pPr>
              <w:jc w:val="left"/>
              <w:rPr>
                <w:rFonts w:hint="default" w:ascii="Arial" w:hAnsi="Arial" w:eastAsia="微软雅黑" w:cs="Arial"/>
                <w:sz w:val="18"/>
                <w:szCs w:val="18"/>
              </w:rPr>
            </w:pPr>
            <w:r>
              <w:rPr>
                <w:rFonts w:hint="eastAsia" w:eastAsia="宋体"/>
                <w:lang w:val="en-US" w:eastAsia="zh-CN"/>
              </w:rPr>
              <w:t>D</w:t>
            </w:r>
            <w:r>
              <w:t>escribe</w:t>
            </w:r>
          </w:p>
        </w:tc>
      </w:tr>
      <w:tr w14:paraId="58F4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1240F56">
            <w:pPr>
              <w:jc w:val="left"/>
              <w:rPr>
                <w:rFonts w:hint="default" w:ascii="Arial" w:hAnsi="Arial" w:eastAsia="微软雅黑" w:cs="Arial"/>
                <w:sz w:val="18"/>
                <w:szCs w:val="18"/>
              </w:rPr>
            </w:pPr>
            <w:r>
              <w:t>[SUCCESS]Set decoder preset IP min 172.016.010.001.</w:t>
            </w:r>
          </w:p>
        </w:tc>
        <w:tc>
          <w:tcPr>
            <w:tcW w:w="4125" w:type="dxa"/>
          </w:tcPr>
          <w:p w14:paraId="007CFCB5">
            <w:pPr>
              <w:jc w:val="left"/>
              <w:rPr>
                <w:rFonts w:hint="default" w:ascii="Arial" w:hAnsi="Arial" w:eastAsia="微软雅黑" w:cs="Arial"/>
                <w:sz w:val="18"/>
                <w:szCs w:val="18"/>
              </w:rPr>
            </w:pPr>
            <w:r>
              <w:t xml:space="preserve">Set the IP starting address for RX </w:t>
            </w:r>
            <w:r>
              <w:rPr>
                <w:rFonts w:hint="eastAsia" w:eastAsia="宋体"/>
                <w:lang w:val="en-US" w:eastAsia="zh-CN"/>
              </w:rPr>
              <w:t xml:space="preserve">preset </w:t>
            </w:r>
            <w:r>
              <w:t>to 172.16.10.1</w:t>
            </w:r>
          </w:p>
        </w:tc>
      </w:tr>
      <w:tr w14:paraId="2CBA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BFB99CF">
            <w:pPr>
              <w:jc w:val="left"/>
              <w:rPr>
                <w:rFonts w:hint="default" w:ascii="Arial" w:hAnsi="Arial" w:eastAsia="微软雅黑" w:cs="Arial"/>
                <w:color w:val="000000" w:themeColor="text1"/>
                <w:sz w:val="18"/>
                <w:szCs w:val="18"/>
              </w:rPr>
            </w:pPr>
            <w:r>
              <w:t>Example</w:t>
            </w:r>
          </w:p>
        </w:tc>
      </w:tr>
      <w:tr w14:paraId="0F47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6E2D3216">
            <w:pPr>
              <w:jc w:val="left"/>
              <w:rPr>
                <w:rFonts w:hint="default" w:ascii="Arial" w:hAnsi="Arial" w:eastAsia="微软雅黑" w:cs="Arial"/>
                <w:sz w:val="18"/>
                <w:szCs w:val="18"/>
                <w:lang w:val="en-US"/>
              </w:rPr>
            </w:pPr>
            <w:r>
              <w:t>TELNET login CTL100H</w:t>
            </w:r>
          </w:p>
          <w:p w14:paraId="66A9BBEA">
            <w:pPr>
              <w:jc w:val="left"/>
              <w:rPr>
                <w:rFonts w:hint="default" w:ascii="Arial" w:hAnsi="Arial" w:eastAsia="微软雅黑" w:cs="Arial"/>
                <w:sz w:val="18"/>
                <w:szCs w:val="18"/>
              </w:rPr>
            </w:pPr>
            <w:r>
              <w:t>Set the RX preset IP starting address to 172.16.10.1, enter the command:</w:t>
            </w:r>
          </w:p>
          <w:p w14:paraId="76BDEDB4">
            <w:pPr>
              <w:jc w:val="left"/>
              <w:rPr>
                <w:rFonts w:hint="default" w:ascii="Arial" w:hAnsi="Arial" w:eastAsia="微软雅黑" w:cs="Arial"/>
                <w:sz w:val="18"/>
                <w:szCs w:val="18"/>
              </w:rPr>
            </w:pPr>
            <w:r>
              <w:t xml:space="preserve">SET DEC PRESET START IP 172.16.10.1 </w:t>
            </w:r>
            <w:r>
              <w:br w:type="textWrapping"/>
            </w:r>
            <w:r>
              <w:t>return:</w:t>
            </w:r>
          </w:p>
          <w:p w14:paraId="158CA07D">
            <w:pPr>
              <w:jc w:val="left"/>
              <w:rPr>
                <w:rFonts w:hint="default" w:ascii="Arial" w:hAnsi="Arial" w:eastAsia="微软雅黑" w:cs="Arial"/>
                <w:sz w:val="18"/>
                <w:szCs w:val="18"/>
              </w:rPr>
            </w:pPr>
            <w:r>
              <w:t>[SUCCESS]Set decoder preset IP min 172.016.010.001.</w:t>
            </w:r>
          </w:p>
        </w:tc>
      </w:tr>
    </w:tbl>
    <w:p w14:paraId="76936AD6">
      <w:pPr>
        <w:pStyle w:val="3"/>
        <w:rPr>
          <w:rFonts w:hint="default" w:ascii="Arial" w:hAnsi="Arial" w:eastAsia="微软雅黑" w:cs="Arial"/>
          <w:sz w:val="28"/>
          <w:szCs w:val="28"/>
        </w:rPr>
      </w:pPr>
      <w:r>
        <w:t xml:space="preserve"> </w:t>
      </w:r>
      <w:bookmarkStart w:id="51" w:name="_Toc25492"/>
      <w:r>
        <w:rPr>
          <w:sz w:val="28"/>
          <w:szCs w:val="28"/>
        </w:rPr>
        <w:t>Set RX preset IP end address</w:t>
      </w:r>
      <w:bookmarkEnd w:id="5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EF42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6397CFB">
            <w:pPr>
              <w:jc w:val="left"/>
              <w:rPr>
                <w:rFonts w:hint="default" w:ascii="Arial" w:hAnsi="Arial" w:eastAsia="微软雅黑" w:cs="Arial"/>
                <w:color w:val="000000" w:themeColor="text1"/>
                <w:sz w:val="18"/>
                <w:szCs w:val="18"/>
              </w:rPr>
            </w:pPr>
            <w:r>
              <w:t>API interface</w:t>
            </w:r>
          </w:p>
        </w:tc>
      </w:tr>
      <w:tr w14:paraId="442A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0EF635D">
            <w:pPr>
              <w:jc w:val="left"/>
              <w:rPr>
                <w:rFonts w:hint="default" w:ascii="Arial" w:hAnsi="Arial" w:eastAsia="微软雅黑" w:cs="Arial"/>
                <w:sz w:val="18"/>
                <w:szCs w:val="18"/>
              </w:rPr>
            </w:pPr>
            <w:r>
              <w:t>SET DEC PRESET END IP [ip]</w:t>
            </w:r>
          </w:p>
        </w:tc>
      </w:tr>
      <w:tr w14:paraId="5C41E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EE0584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948E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773A90">
            <w:pPr>
              <w:rPr>
                <w:rFonts w:hint="default" w:ascii="Arial" w:hAnsi="Arial" w:eastAsia="微软雅黑" w:cs="Arial"/>
                <w:sz w:val="18"/>
                <w:szCs w:val="18"/>
                <w:lang w:val="en-US"/>
              </w:rPr>
            </w:pPr>
            <w:r>
              <w:t>Set the RX preset IP end address, which should be greater than the starting address and in the same network segment.</w:t>
            </w:r>
          </w:p>
        </w:tc>
      </w:tr>
      <w:tr w14:paraId="16C5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3C522E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9D551F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D53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A388B6D">
            <w:pPr>
              <w:jc w:val="left"/>
              <w:rPr>
                <w:rFonts w:hint="default" w:ascii="Arial" w:hAnsi="Arial" w:eastAsia="微软雅黑" w:cs="Arial"/>
                <w:sz w:val="18"/>
                <w:szCs w:val="18"/>
              </w:rPr>
            </w:pPr>
            <w:r>
              <w:t>ip</w:t>
            </w:r>
          </w:p>
        </w:tc>
        <w:tc>
          <w:tcPr>
            <w:tcW w:w="4125" w:type="dxa"/>
            <w:vAlign w:val="top"/>
          </w:tcPr>
          <w:p w14:paraId="7EB0BA74">
            <w:pPr>
              <w:jc w:val="left"/>
              <w:rPr>
                <w:rFonts w:hint="default" w:ascii="Arial" w:hAnsi="Arial" w:eastAsia="微软雅黑" w:cs="Arial"/>
                <w:sz w:val="18"/>
                <w:szCs w:val="18"/>
              </w:rPr>
            </w:pPr>
            <w:r>
              <w:t>IP address, such as 169.254.20.10</w:t>
            </w:r>
          </w:p>
        </w:tc>
      </w:tr>
      <w:tr w14:paraId="48C2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6C36128">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1046047">
            <w:pPr>
              <w:jc w:val="left"/>
              <w:rPr>
                <w:rFonts w:hint="default" w:ascii="Arial" w:hAnsi="Arial" w:eastAsia="微软雅黑" w:cs="Arial"/>
                <w:sz w:val="18"/>
                <w:szCs w:val="18"/>
              </w:rPr>
            </w:pPr>
            <w:r>
              <w:rPr>
                <w:rFonts w:hint="eastAsia" w:eastAsia="宋体"/>
                <w:lang w:val="en-US" w:eastAsia="zh-CN"/>
              </w:rPr>
              <w:t>D</w:t>
            </w:r>
            <w:r>
              <w:t>escribe</w:t>
            </w:r>
          </w:p>
        </w:tc>
      </w:tr>
      <w:tr w14:paraId="51DE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E5EA53B">
            <w:pPr>
              <w:jc w:val="left"/>
              <w:rPr>
                <w:rFonts w:hint="default" w:ascii="Arial" w:hAnsi="Arial" w:eastAsia="微软雅黑" w:cs="Arial"/>
                <w:sz w:val="18"/>
                <w:szCs w:val="18"/>
                <w:lang w:val="en-US"/>
              </w:rPr>
            </w:pPr>
            <w:r>
              <w:t>[SUCCESS]Set decoder preset IP max 172.016.010.200.</w:t>
            </w:r>
          </w:p>
        </w:tc>
        <w:tc>
          <w:tcPr>
            <w:tcW w:w="4125" w:type="dxa"/>
          </w:tcPr>
          <w:p w14:paraId="2F98DF3A">
            <w:pPr>
              <w:jc w:val="left"/>
              <w:rPr>
                <w:rFonts w:hint="default" w:ascii="Arial" w:hAnsi="Arial" w:eastAsia="微软雅黑" w:cs="Arial"/>
                <w:sz w:val="18"/>
                <w:szCs w:val="18"/>
              </w:rPr>
            </w:pPr>
            <w:r>
              <w:t>Set the IP end address for RX</w:t>
            </w:r>
            <w:r>
              <w:rPr>
                <w:rFonts w:hint="eastAsia" w:eastAsia="宋体"/>
                <w:lang w:val="en-US" w:eastAsia="zh-CN"/>
              </w:rPr>
              <w:t xml:space="preserve"> preset</w:t>
            </w:r>
            <w:r>
              <w:t xml:space="preserve"> to 172.16.10.200</w:t>
            </w:r>
          </w:p>
        </w:tc>
      </w:tr>
      <w:tr w14:paraId="27673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C48CB02">
            <w:pPr>
              <w:jc w:val="left"/>
              <w:rPr>
                <w:rFonts w:hint="default" w:ascii="Arial" w:hAnsi="Arial" w:eastAsia="微软雅黑" w:cs="Arial"/>
                <w:color w:val="000000" w:themeColor="text1"/>
                <w:sz w:val="18"/>
                <w:szCs w:val="18"/>
              </w:rPr>
            </w:pPr>
            <w:r>
              <w:t>Example</w:t>
            </w:r>
          </w:p>
        </w:tc>
      </w:tr>
      <w:tr w14:paraId="6630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315DB17E">
            <w:pPr>
              <w:jc w:val="left"/>
              <w:rPr>
                <w:rFonts w:hint="default" w:ascii="Arial" w:hAnsi="Arial" w:eastAsia="微软雅黑" w:cs="Arial"/>
                <w:sz w:val="18"/>
                <w:szCs w:val="18"/>
                <w:lang w:val="en-US"/>
              </w:rPr>
            </w:pPr>
            <w:r>
              <w:t>TELNET login CTL100H</w:t>
            </w:r>
          </w:p>
          <w:p w14:paraId="7CA4E1D0">
            <w:pPr>
              <w:jc w:val="left"/>
              <w:rPr>
                <w:rFonts w:hint="default" w:ascii="Arial" w:hAnsi="Arial" w:eastAsia="微软雅黑" w:cs="Arial"/>
                <w:sz w:val="18"/>
                <w:szCs w:val="18"/>
              </w:rPr>
            </w:pPr>
            <w:r>
              <w:t>Set the IP</w:t>
            </w:r>
            <w:r>
              <w:rPr>
                <w:rFonts w:hint="eastAsia" w:eastAsia="宋体"/>
                <w:lang w:val="en-US" w:eastAsia="zh-CN"/>
              </w:rPr>
              <w:t xml:space="preserve"> </w:t>
            </w:r>
            <w:r>
              <w:t xml:space="preserve">end address for RX </w:t>
            </w:r>
            <w:r>
              <w:rPr>
                <w:rFonts w:hint="eastAsia" w:eastAsia="宋体"/>
                <w:lang w:val="en-US" w:eastAsia="zh-CN"/>
              </w:rPr>
              <w:t xml:space="preserve">preset </w:t>
            </w:r>
            <w:r>
              <w:t>to 172.16.10.200, enter the command:</w:t>
            </w:r>
          </w:p>
          <w:p w14:paraId="4C393C3D">
            <w:pPr>
              <w:jc w:val="left"/>
              <w:rPr>
                <w:rFonts w:hint="default" w:ascii="Arial" w:hAnsi="Arial" w:eastAsia="微软雅黑" w:cs="Arial"/>
                <w:sz w:val="18"/>
                <w:szCs w:val="18"/>
              </w:rPr>
            </w:pPr>
            <w:r>
              <w:t xml:space="preserve">SET DEC PRESET END IP 172.16.10.200 </w:t>
            </w:r>
            <w:r>
              <w:br w:type="textWrapping"/>
            </w:r>
            <w:r>
              <w:t>return:</w:t>
            </w:r>
          </w:p>
          <w:p w14:paraId="0CA99774">
            <w:pPr>
              <w:jc w:val="left"/>
              <w:rPr>
                <w:rFonts w:hint="default" w:ascii="Arial" w:hAnsi="Arial" w:eastAsia="微软雅黑" w:cs="Arial"/>
                <w:sz w:val="18"/>
                <w:szCs w:val="18"/>
              </w:rPr>
            </w:pPr>
            <w:r>
              <w:t>[SUCCESS]Set decoder preset IP max 172.016.010.200.</w:t>
            </w:r>
          </w:p>
        </w:tc>
      </w:tr>
    </w:tbl>
    <w:p w14:paraId="17198450">
      <w:pPr>
        <w:pStyle w:val="3"/>
        <w:rPr>
          <w:rFonts w:hint="default" w:ascii="Arial" w:hAnsi="Arial" w:eastAsia="微软雅黑" w:cs="Arial"/>
          <w:sz w:val="28"/>
          <w:szCs w:val="28"/>
        </w:rPr>
      </w:pPr>
      <w:r>
        <w:t xml:space="preserve"> </w:t>
      </w:r>
      <w:bookmarkStart w:id="52" w:name="_Toc24070"/>
      <w:r>
        <w:t>Set RX preset subnet mask</w:t>
      </w:r>
      <w:bookmarkEnd w:id="5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752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BCF22C1">
            <w:pPr>
              <w:jc w:val="left"/>
              <w:rPr>
                <w:rFonts w:hint="default" w:ascii="Arial" w:hAnsi="Arial" w:eastAsia="微软雅黑" w:cs="Arial"/>
                <w:color w:val="000000" w:themeColor="text1"/>
                <w:sz w:val="18"/>
                <w:szCs w:val="18"/>
              </w:rPr>
            </w:pPr>
            <w:r>
              <w:t>API interface</w:t>
            </w:r>
          </w:p>
        </w:tc>
      </w:tr>
      <w:tr w14:paraId="14BE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F3AFCF">
            <w:pPr>
              <w:jc w:val="left"/>
              <w:rPr>
                <w:rFonts w:hint="default" w:ascii="Arial" w:hAnsi="Arial" w:eastAsia="微软雅黑" w:cs="Arial"/>
                <w:sz w:val="18"/>
                <w:szCs w:val="18"/>
              </w:rPr>
            </w:pPr>
            <w:r>
              <w:t>SET DEC PRESET SM [mask]</w:t>
            </w:r>
          </w:p>
        </w:tc>
      </w:tr>
      <w:tr w14:paraId="6AB10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2547B9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420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4126D6A">
            <w:pPr>
              <w:rPr>
                <w:rFonts w:hint="default" w:ascii="Arial" w:hAnsi="Arial" w:eastAsia="微软雅黑" w:cs="Arial"/>
                <w:sz w:val="18"/>
                <w:szCs w:val="18"/>
              </w:rPr>
            </w:pPr>
            <w:r>
              <w:t>Set RX preset subnet mask</w:t>
            </w:r>
          </w:p>
        </w:tc>
      </w:tr>
      <w:tr w14:paraId="77FF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9C0384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000F19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3FF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B8FDFF0">
            <w:pPr>
              <w:jc w:val="left"/>
              <w:rPr>
                <w:rFonts w:hint="default" w:ascii="Arial" w:hAnsi="Arial" w:eastAsia="微软雅黑" w:cs="Arial"/>
                <w:sz w:val="18"/>
                <w:szCs w:val="18"/>
                <w:lang w:val="en-US"/>
              </w:rPr>
            </w:pPr>
            <w:r>
              <w:t>mask</w:t>
            </w:r>
          </w:p>
        </w:tc>
        <w:tc>
          <w:tcPr>
            <w:tcW w:w="4125" w:type="dxa"/>
          </w:tcPr>
          <w:p w14:paraId="60F61097">
            <w:pPr>
              <w:jc w:val="left"/>
              <w:rPr>
                <w:rFonts w:hint="default" w:ascii="Arial" w:hAnsi="Arial" w:eastAsia="微软雅黑" w:cs="Arial"/>
                <w:sz w:val="18"/>
                <w:szCs w:val="18"/>
              </w:rPr>
            </w:pPr>
            <w:r>
              <w:t>Subnet mask, such as 255.255.0.0</w:t>
            </w:r>
          </w:p>
        </w:tc>
      </w:tr>
      <w:tr w14:paraId="3AC42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EB8FEA3">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84C9C01">
            <w:pPr>
              <w:jc w:val="left"/>
              <w:rPr>
                <w:rFonts w:hint="default" w:ascii="Arial" w:hAnsi="Arial" w:eastAsia="微软雅黑" w:cs="Arial"/>
                <w:sz w:val="18"/>
                <w:szCs w:val="18"/>
              </w:rPr>
            </w:pPr>
            <w:r>
              <w:rPr>
                <w:rFonts w:hint="eastAsia" w:eastAsia="宋体"/>
                <w:lang w:val="en-US" w:eastAsia="zh-CN"/>
              </w:rPr>
              <w:t>D</w:t>
            </w:r>
            <w:r>
              <w:t>escribe</w:t>
            </w:r>
          </w:p>
        </w:tc>
      </w:tr>
      <w:tr w14:paraId="0E96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F5206D1">
            <w:pPr>
              <w:jc w:val="left"/>
              <w:rPr>
                <w:rFonts w:hint="default" w:ascii="Arial" w:hAnsi="Arial" w:eastAsia="微软雅黑" w:cs="Arial"/>
                <w:sz w:val="18"/>
                <w:szCs w:val="18"/>
              </w:rPr>
            </w:pPr>
            <w:r>
              <w:t>[SUCCESS]Set decoder preset netmask 255.255.000.000.</w:t>
            </w:r>
          </w:p>
        </w:tc>
        <w:tc>
          <w:tcPr>
            <w:tcW w:w="4125" w:type="dxa"/>
          </w:tcPr>
          <w:p w14:paraId="64F08267">
            <w:pPr>
              <w:jc w:val="left"/>
              <w:rPr>
                <w:rFonts w:hint="default" w:ascii="Arial" w:hAnsi="Arial" w:eastAsia="微软雅黑" w:cs="Arial"/>
                <w:sz w:val="18"/>
                <w:szCs w:val="18"/>
              </w:rPr>
            </w:pPr>
            <w:r>
              <w:t>Set the subnet mask for RX preset to 255.255.0.0</w:t>
            </w:r>
          </w:p>
        </w:tc>
      </w:tr>
      <w:tr w14:paraId="52B6F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71C70F0">
            <w:pPr>
              <w:jc w:val="left"/>
              <w:rPr>
                <w:rFonts w:hint="default" w:ascii="Arial" w:hAnsi="Arial" w:eastAsia="微软雅黑" w:cs="Arial"/>
                <w:color w:val="000000" w:themeColor="text1"/>
                <w:sz w:val="18"/>
                <w:szCs w:val="18"/>
              </w:rPr>
            </w:pPr>
            <w:r>
              <w:t>Example</w:t>
            </w:r>
          </w:p>
        </w:tc>
      </w:tr>
      <w:tr w14:paraId="5AEF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A96A914">
            <w:pPr>
              <w:jc w:val="left"/>
              <w:rPr>
                <w:rFonts w:hint="default" w:ascii="Arial" w:hAnsi="Arial" w:eastAsia="微软雅黑" w:cs="Arial"/>
                <w:sz w:val="18"/>
                <w:szCs w:val="18"/>
                <w:lang w:val="en-US"/>
              </w:rPr>
            </w:pPr>
            <w:r>
              <w:t>TELNET login CTL100H</w:t>
            </w:r>
          </w:p>
          <w:p w14:paraId="51806F46">
            <w:pPr>
              <w:jc w:val="left"/>
              <w:rPr>
                <w:rFonts w:hint="default" w:ascii="Arial" w:hAnsi="Arial" w:eastAsia="微软雅黑" w:cs="Arial"/>
                <w:sz w:val="18"/>
                <w:szCs w:val="18"/>
              </w:rPr>
            </w:pPr>
            <w:r>
              <w:t>Set the subnet mask for RX preset</w:t>
            </w:r>
            <w:r>
              <w:rPr>
                <w:rFonts w:hint="eastAsia" w:eastAsia="宋体"/>
                <w:lang w:val="en-US" w:eastAsia="zh-CN"/>
              </w:rPr>
              <w:t xml:space="preserve"> </w:t>
            </w:r>
            <w:r>
              <w:t>to 255.255.0.0, enter the command:</w:t>
            </w:r>
          </w:p>
          <w:p w14:paraId="75640785">
            <w:pPr>
              <w:jc w:val="left"/>
              <w:rPr>
                <w:rFonts w:hint="default" w:ascii="Arial" w:hAnsi="Arial" w:eastAsia="微软雅黑" w:cs="Arial"/>
                <w:sz w:val="18"/>
                <w:szCs w:val="18"/>
              </w:rPr>
            </w:pPr>
            <w:r>
              <w:t>SET DEC PRESET SM 255.255.0.0</w:t>
            </w:r>
            <w:r>
              <w:br w:type="textWrapping"/>
            </w:r>
            <w:r>
              <w:t>return:</w:t>
            </w:r>
          </w:p>
          <w:p w14:paraId="5605F938">
            <w:pPr>
              <w:jc w:val="left"/>
              <w:rPr>
                <w:rFonts w:hint="default" w:ascii="Arial" w:hAnsi="Arial" w:eastAsia="微软雅黑" w:cs="Arial"/>
                <w:sz w:val="18"/>
                <w:szCs w:val="18"/>
              </w:rPr>
            </w:pPr>
            <w:r>
              <w:t>[SUCCESS]Set decoder preset netmask 255.255.000.000.</w:t>
            </w:r>
          </w:p>
        </w:tc>
      </w:tr>
    </w:tbl>
    <w:p w14:paraId="4FC1166B">
      <w:pPr>
        <w:pStyle w:val="3"/>
        <w:rPr>
          <w:rFonts w:hint="default" w:ascii="Arial" w:hAnsi="Arial" w:eastAsia="微软雅黑" w:cs="Arial"/>
          <w:sz w:val="28"/>
          <w:szCs w:val="28"/>
        </w:rPr>
      </w:pPr>
      <w:r>
        <w:t xml:space="preserve"> </w:t>
      </w:r>
      <w:bookmarkStart w:id="53" w:name="_Toc15228"/>
      <w:r>
        <w:rPr>
          <w:sz w:val="28"/>
          <w:szCs w:val="28"/>
        </w:rPr>
        <w:t>Set RX preset gateway address</w:t>
      </w:r>
      <w:bookmarkEnd w:id="5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78E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ADF670D">
            <w:pPr>
              <w:jc w:val="left"/>
              <w:rPr>
                <w:rFonts w:hint="default" w:ascii="Arial" w:hAnsi="Arial" w:eastAsia="微软雅黑" w:cs="Arial"/>
                <w:color w:val="000000" w:themeColor="text1"/>
                <w:sz w:val="18"/>
                <w:szCs w:val="18"/>
              </w:rPr>
            </w:pPr>
            <w:r>
              <w:t>API interface</w:t>
            </w:r>
          </w:p>
        </w:tc>
      </w:tr>
      <w:tr w14:paraId="6E8FF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91FD179">
            <w:pPr>
              <w:jc w:val="left"/>
              <w:rPr>
                <w:rFonts w:hint="default" w:ascii="Arial" w:hAnsi="Arial" w:eastAsia="微软雅黑" w:cs="Arial"/>
                <w:sz w:val="18"/>
                <w:szCs w:val="18"/>
              </w:rPr>
            </w:pPr>
            <w:r>
              <w:t xml:space="preserve">SET DEC PRESET GW [gw] </w:t>
            </w:r>
          </w:p>
        </w:tc>
      </w:tr>
      <w:tr w14:paraId="22474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5A3676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C4D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670586D">
            <w:pPr>
              <w:rPr>
                <w:rFonts w:hint="default" w:ascii="Arial" w:hAnsi="Arial" w:eastAsia="微软雅黑" w:cs="Arial"/>
                <w:sz w:val="18"/>
                <w:szCs w:val="18"/>
              </w:rPr>
            </w:pPr>
            <w:r>
              <w:t>Set RX preset gateway address</w:t>
            </w:r>
          </w:p>
        </w:tc>
      </w:tr>
      <w:tr w14:paraId="6E70E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60DA6DC">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FDE53E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123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58D2150">
            <w:pPr>
              <w:jc w:val="left"/>
              <w:rPr>
                <w:rFonts w:hint="default" w:ascii="Arial" w:hAnsi="Arial" w:eastAsia="微软雅黑" w:cs="Arial"/>
                <w:sz w:val="18"/>
                <w:szCs w:val="18"/>
                <w:lang w:val="en-US"/>
              </w:rPr>
            </w:pPr>
            <w:r>
              <w:t>gw</w:t>
            </w:r>
          </w:p>
        </w:tc>
        <w:tc>
          <w:tcPr>
            <w:tcW w:w="4125" w:type="dxa"/>
          </w:tcPr>
          <w:p w14:paraId="00677793">
            <w:pPr>
              <w:jc w:val="left"/>
              <w:rPr>
                <w:rFonts w:hint="default" w:ascii="Arial" w:hAnsi="Arial" w:eastAsia="微软雅黑" w:cs="Arial"/>
                <w:sz w:val="18"/>
                <w:szCs w:val="18"/>
              </w:rPr>
            </w:pPr>
            <w:r>
              <w:t>Gateway address, such as 169.254.0.1</w:t>
            </w:r>
          </w:p>
        </w:tc>
      </w:tr>
      <w:tr w14:paraId="0C97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6149D0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97401B3">
            <w:pPr>
              <w:jc w:val="left"/>
              <w:rPr>
                <w:rFonts w:hint="default" w:ascii="Arial" w:hAnsi="Arial" w:eastAsia="微软雅黑" w:cs="Arial"/>
                <w:sz w:val="18"/>
                <w:szCs w:val="18"/>
              </w:rPr>
            </w:pPr>
            <w:r>
              <w:rPr>
                <w:rFonts w:hint="eastAsia" w:eastAsia="宋体"/>
                <w:lang w:val="en-US" w:eastAsia="zh-CN"/>
              </w:rPr>
              <w:t>D</w:t>
            </w:r>
            <w:r>
              <w:t>escribe</w:t>
            </w:r>
          </w:p>
        </w:tc>
      </w:tr>
      <w:tr w14:paraId="24E44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D5EB64F">
            <w:pPr>
              <w:jc w:val="left"/>
              <w:rPr>
                <w:rFonts w:hint="default" w:ascii="Arial" w:hAnsi="Arial" w:eastAsia="微软雅黑" w:cs="Arial"/>
                <w:sz w:val="18"/>
                <w:szCs w:val="18"/>
              </w:rPr>
            </w:pPr>
            <w:r>
              <w:t>[SUCCESS]Set decoder preset gateway 172.016.010.001.</w:t>
            </w:r>
          </w:p>
        </w:tc>
        <w:tc>
          <w:tcPr>
            <w:tcW w:w="4125" w:type="dxa"/>
          </w:tcPr>
          <w:p w14:paraId="3415A672">
            <w:pPr>
              <w:jc w:val="left"/>
              <w:rPr>
                <w:rFonts w:hint="default" w:ascii="Arial" w:hAnsi="Arial" w:eastAsia="微软雅黑" w:cs="Arial"/>
                <w:sz w:val="18"/>
                <w:szCs w:val="18"/>
              </w:rPr>
            </w:pPr>
            <w:r>
              <w:t>Set the RX preset gateway address to 172.16.10.1</w:t>
            </w:r>
          </w:p>
        </w:tc>
      </w:tr>
      <w:tr w14:paraId="17E8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325DB7E">
            <w:pPr>
              <w:jc w:val="left"/>
              <w:rPr>
                <w:rFonts w:hint="default" w:ascii="Arial" w:hAnsi="Arial" w:eastAsia="微软雅黑" w:cs="Arial"/>
                <w:color w:val="000000" w:themeColor="text1"/>
                <w:sz w:val="18"/>
                <w:szCs w:val="18"/>
              </w:rPr>
            </w:pPr>
            <w:r>
              <w:t>Example</w:t>
            </w:r>
          </w:p>
        </w:tc>
      </w:tr>
      <w:tr w14:paraId="2190C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2D19CF5C">
            <w:pPr>
              <w:jc w:val="left"/>
              <w:rPr>
                <w:rFonts w:hint="default" w:ascii="Arial" w:hAnsi="Arial" w:eastAsia="微软雅黑" w:cs="Arial"/>
                <w:sz w:val="18"/>
                <w:szCs w:val="18"/>
                <w:lang w:val="en-US"/>
              </w:rPr>
            </w:pPr>
            <w:r>
              <w:t>TELNET login CTL100H</w:t>
            </w:r>
          </w:p>
          <w:p w14:paraId="4325443F">
            <w:pPr>
              <w:jc w:val="left"/>
              <w:rPr>
                <w:rFonts w:hint="default" w:ascii="Arial" w:hAnsi="Arial" w:eastAsia="微软雅黑" w:cs="Arial"/>
                <w:sz w:val="18"/>
                <w:szCs w:val="18"/>
              </w:rPr>
            </w:pPr>
            <w:r>
              <w:t>Set the RX preset gateway address to 172.16.10.1, enter the command:</w:t>
            </w:r>
          </w:p>
          <w:p w14:paraId="569E470A">
            <w:pPr>
              <w:jc w:val="left"/>
              <w:rPr>
                <w:rFonts w:hint="default" w:ascii="Arial" w:hAnsi="Arial" w:eastAsia="微软雅黑" w:cs="Arial"/>
                <w:sz w:val="18"/>
                <w:szCs w:val="18"/>
              </w:rPr>
            </w:pPr>
            <w:r>
              <w:t xml:space="preserve">SET DEC PRESET GW 172.16.10.1 </w:t>
            </w:r>
            <w:r>
              <w:br w:type="textWrapping"/>
            </w:r>
            <w:r>
              <w:t>return:</w:t>
            </w:r>
          </w:p>
          <w:p w14:paraId="6C7B9884">
            <w:pPr>
              <w:jc w:val="left"/>
              <w:rPr>
                <w:rFonts w:hint="default" w:ascii="Arial" w:hAnsi="Arial" w:eastAsia="微软雅黑" w:cs="Arial"/>
                <w:sz w:val="18"/>
                <w:szCs w:val="18"/>
              </w:rPr>
            </w:pPr>
            <w:r>
              <w:t>[SUCCESS]Set decoder preset gateway 172.016.010.001.</w:t>
            </w:r>
          </w:p>
        </w:tc>
      </w:tr>
    </w:tbl>
    <w:p w14:paraId="7322FCC3">
      <w:pPr>
        <w:pStyle w:val="3"/>
        <w:rPr>
          <w:rFonts w:hint="default" w:ascii="Arial" w:hAnsi="Arial" w:eastAsia="微软雅黑" w:cs="Arial"/>
          <w:sz w:val="28"/>
          <w:szCs w:val="28"/>
        </w:rPr>
      </w:pPr>
      <w:r>
        <w:t xml:space="preserve"> </w:t>
      </w:r>
      <w:bookmarkStart w:id="54" w:name="_Toc9124"/>
      <w:r>
        <w:rPr>
          <w:sz w:val="28"/>
          <w:szCs w:val="28"/>
        </w:rPr>
        <w:t>Save RX preset configuration</w:t>
      </w:r>
      <w:bookmarkEnd w:id="5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A3E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20E026D">
            <w:pPr>
              <w:jc w:val="left"/>
              <w:rPr>
                <w:rFonts w:hint="default" w:ascii="Arial" w:hAnsi="Arial" w:eastAsia="微软雅黑" w:cs="Arial"/>
                <w:color w:val="000000" w:themeColor="text1"/>
                <w:sz w:val="18"/>
                <w:szCs w:val="18"/>
              </w:rPr>
            </w:pPr>
            <w:r>
              <w:t>API interface</w:t>
            </w:r>
          </w:p>
        </w:tc>
      </w:tr>
      <w:tr w14:paraId="4E8A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56C22DC">
            <w:pPr>
              <w:jc w:val="left"/>
              <w:rPr>
                <w:rFonts w:hint="default" w:ascii="Arial" w:hAnsi="Arial" w:eastAsia="微软雅黑" w:cs="Arial"/>
                <w:sz w:val="18"/>
                <w:szCs w:val="18"/>
              </w:rPr>
            </w:pPr>
            <w:r>
              <w:t>SET DEC PRESET APPLY</w:t>
            </w:r>
          </w:p>
        </w:tc>
      </w:tr>
      <w:tr w14:paraId="1B97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569105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4E0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F13D564">
            <w:pPr>
              <w:rPr>
                <w:rFonts w:hint="default" w:ascii="Arial" w:hAnsi="Arial" w:eastAsia="微软雅黑" w:cs="Arial"/>
                <w:sz w:val="18"/>
                <w:szCs w:val="18"/>
                <w:lang w:val="en-US"/>
              </w:rPr>
            </w:pPr>
            <w:r>
              <w:t>Save the preset configuration of RX. After setting the preset IP mode and other settings, you need to call APPLY to save it.</w:t>
            </w:r>
          </w:p>
        </w:tc>
      </w:tr>
      <w:tr w14:paraId="4EBD0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5EB340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FC80C2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3E6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BD5EF5D">
            <w:pPr>
              <w:jc w:val="left"/>
              <w:rPr>
                <w:rFonts w:hint="default" w:ascii="Arial" w:hAnsi="Arial" w:eastAsia="微软雅黑" w:cs="Arial"/>
                <w:sz w:val="18"/>
                <w:szCs w:val="18"/>
              </w:rPr>
            </w:pPr>
          </w:p>
        </w:tc>
        <w:tc>
          <w:tcPr>
            <w:tcW w:w="4125" w:type="dxa"/>
          </w:tcPr>
          <w:p w14:paraId="5F7E8ABC">
            <w:pPr>
              <w:tabs>
                <w:tab w:val="center" w:pos="1954"/>
              </w:tabs>
              <w:jc w:val="left"/>
              <w:rPr>
                <w:rFonts w:hint="default" w:ascii="Arial" w:hAnsi="Arial" w:eastAsia="微软雅黑" w:cs="Arial"/>
                <w:sz w:val="18"/>
                <w:szCs w:val="18"/>
              </w:rPr>
            </w:pPr>
          </w:p>
        </w:tc>
      </w:tr>
      <w:tr w14:paraId="6A1C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010C9E8">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6F891D4">
            <w:pPr>
              <w:jc w:val="left"/>
              <w:rPr>
                <w:rFonts w:hint="default" w:ascii="Arial" w:hAnsi="Arial" w:eastAsia="微软雅黑" w:cs="Arial"/>
                <w:sz w:val="18"/>
                <w:szCs w:val="18"/>
              </w:rPr>
            </w:pPr>
            <w:r>
              <w:rPr>
                <w:rFonts w:hint="eastAsia" w:eastAsia="宋体"/>
                <w:lang w:val="en-US" w:eastAsia="zh-CN"/>
              </w:rPr>
              <w:t>D</w:t>
            </w:r>
            <w:r>
              <w:t>escribe</w:t>
            </w:r>
          </w:p>
        </w:tc>
      </w:tr>
      <w:tr w14:paraId="2BE8B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3602CF7">
            <w:pPr>
              <w:jc w:val="left"/>
              <w:rPr>
                <w:rFonts w:hint="default" w:ascii="Arial" w:hAnsi="Arial" w:eastAsia="微软雅黑" w:cs="Arial"/>
                <w:sz w:val="18"/>
                <w:szCs w:val="18"/>
              </w:rPr>
            </w:pPr>
            <w:r>
              <w:t>[SUCCESS]Set decoder preset IP done.</w:t>
            </w:r>
          </w:p>
        </w:tc>
        <w:tc>
          <w:tcPr>
            <w:tcW w:w="4125" w:type="dxa"/>
          </w:tcPr>
          <w:p w14:paraId="1AEF54B1">
            <w:pPr>
              <w:jc w:val="left"/>
              <w:rPr>
                <w:rFonts w:hint="default" w:ascii="Arial" w:hAnsi="Arial" w:eastAsia="宋体" w:cs="Arial"/>
                <w:sz w:val="18"/>
                <w:szCs w:val="18"/>
                <w:lang w:val="en-US" w:eastAsia="zh-CN"/>
              </w:rPr>
            </w:pPr>
            <w:r>
              <w:t xml:space="preserve">Save RX preset configuration </w:t>
            </w:r>
            <w:r>
              <w:rPr>
                <w:rFonts w:hint="eastAsia" w:eastAsia="宋体"/>
                <w:lang w:val="en-US" w:eastAsia="zh-CN"/>
              </w:rPr>
              <w:t>successfully</w:t>
            </w:r>
          </w:p>
        </w:tc>
      </w:tr>
      <w:tr w14:paraId="77FB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AE27779">
            <w:pPr>
              <w:jc w:val="left"/>
              <w:rPr>
                <w:rFonts w:hint="default" w:ascii="Arial" w:hAnsi="Arial" w:eastAsia="微软雅黑" w:cs="Arial"/>
                <w:color w:val="000000" w:themeColor="text1"/>
                <w:sz w:val="18"/>
                <w:szCs w:val="18"/>
              </w:rPr>
            </w:pPr>
            <w:r>
              <w:t>Example</w:t>
            </w:r>
          </w:p>
        </w:tc>
      </w:tr>
      <w:tr w14:paraId="4345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3D161D02">
            <w:pPr>
              <w:jc w:val="left"/>
              <w:rPr>
                <w:rFonts w:hint="default" w:ascii="Arial" w:hAnsi="Arial" w:eastAsia="微软雅黑" w:cs="Arial"/>
                <w:sz w:val="18"/>
                <w:szCs w:val="18"/>
                <w:lang w:val="en-US"/>
              </w:rPr>
            </w:pPr>
            <w:r>
              <w:t>TELNET login CTL100H</w:t>
            </w:r>
          </w:p>
          <w:p w14:paraId="15F0462E">
            <w:pPr>
              <w:jc w:val="left"/>
              <w:rPr>
                <w:rFonts w:hint="default" w:ascii="Arial" w:hAnsi="Arial" w:eastAsia="微软雅黑" w:cs="Arial"/>
                <w:sz w:val="18"/>
                <w:szCs w:val="18"/>
              </w:rPr>
            </w:pPr>
            <w:r>
              <w:t xml:space="preserve">Save RX preset configuration, </w:t>
            </w:r>
            <w:r>
              <w:rPr>
                <w:rFonts w:hint="eastAsia" w:eastAsia="宋体"/>
                <w:lang w:eastAsia="zh-CN"/>
              </w:rPr>
              <w:t>enter the command</w:t>
            </w:r>
            <w:r>
              <w:t>:</w:t>
            </w:r>
          </w:p>
          <w:p w14:paraId="2BFF7CDD">
            <w:pPr>
              <w:jc w:val="left"/>
              <w:rPr>
                <w:rFonts w:hint="default" w:ascii="Arial" w:hAnsi="Arial" w:eastAsia="微软雅黑" w:cs="Arial"/>
                <w:sz w:val="18"/>
                <w:szCs w:val="18"/>
              </w:rPr>
            </w:pPr>
            <w:r>
              <w:t xml:space="preserve">SET DEC PRESET APPLY </w:t>
            </w:r>
            <w:r>
              <w:br w:type="textWrapping"/>
            </w:r>
            <w:r>
              <w:t>return:</w:t>
            </w:r>
          </w:p>
          <w:p w14:paraId="604EC61F">
            <w:pPr>
              <w:jc w:val="left"/>
              <w:rPr>
                <w:rFonts w:hint="default" w:ascii="Arial" w:hAnsi="Arial" w:eastAsia="微软雅黑" w:cs="Arial"/>
                <w:sz w:val="18"/>
                <w:szCs w:val="18"/>
              </w:rPr>
            </w:pPr>
            <w:r>
              <w:t>[SUCCESS]Set decoder preset IP done.</w:t>
            </w:r>
          </w:p>
        </w:tc>
      </w:tr>
    </w:tbl>
    <w:p w14:paraId="5E550F14">
      <w:pPr>
        <w:pStyle w:val="3"/>
        <w:rPr>
          <w:rFonts w:hint="default" w:ascii="Arial" w:hAnsi="Arial" w:eastAsia="微软雅黑" w:cs="Arial"/>
          <w:sz w:val="28"/>
          <w:szCs w:val="28"/>
        </w:rPr>
      </w:pPr>
      <w:r>
        <w:t xml:space="preserve"> </w:t>
      </w:r>
      <w:bookmarkStart w:id="55" w:name="_Toc29888"/>
      <w:r>
        <w:rPr>
          <w:sz w:val="28"/>
          <w:szCs w:val="28"/>
        </w:rPr>
        <w:t>Set RX HDCP mode</w:t>
      </w:r>
      <w:bookmarkEnd w:id="5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DF59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FDA6451">
            <w:pPr>
              <w:jc w:val="left"/>
              <w:rPr>
                <w:rFonts w:hint="default" w:ascii="Arial" w:hAnsi="Arial" w:eastAsia="微软雅黑" w:cs="Arial"/>
                <w:color w:val="000000" w:themeColor="text1"/>
                <w:sz w:val="18"/>
                <w:szCs w:val="18"/>
              </w:rPr>
            </w:pPr>
            <w:r>
              <w:t>API interface</w:t>
            </w:r>
          </w:p>
        </w:tc>
      </w:tr>
      <w:tr w14:paraId="46B87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63F124C">
            <w:pPr>
              <w:jc w:val="left"/>
              <w:rPr>
                <w:rFonts w:hint="default" w:ascii="Arial" w:hAnsi="Arial" w:eastAsia="微软雅黑" w:cs="Arial"/>
                <w:sz w:val="18"/>
                <w:szCs w:val="18"/>
                <w:lang w:val="en-US" w:eastAsia="zh-CN"/>
              </w:rPr>
            </w:pPr>
            <w:r>
              <w:t>SET DEC [dec] OSP SNK/SRC/OFF/H14/H22</w:t>
            </w:r>
          </w:p>
        </w:tc>
      </w:tr>
      <w:tr w14:paraId="7BA3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F007C7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70B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916D6CA">
            <w:pPr>
              <w:rPr>
                <w:rFonts w:hint="default" w:ascii="Arial" w:hAnsi="Arial" w:eastAsia="微软雅黑" w:cs="Arial"/>
                <w:sz w:val="18"/>
                <w:szCs w:val="18"/>
                <w:lang w:val="en-US"/>
              </w:rPr>
            </w:pPr>
            <w:r>
              <w:t>Set RX HDCP mode, hide command, default value is SNK.</w:t>
            </w:r>
          </w:p>
        </w:tc>
      </w:tr>
      <w:tr w14:paraId="6F915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B6083B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A2AE48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FEF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26A6DB7">
            <w:pPr>
              <w:jc w:val="left"/>
              <w:rPr>
                <w:rFonts w:hint="default" w:ascii="Arial" w:hAnsi="Arial" w:eastAsia="微软雅黑" w:cs="Arial"/>
                <w:sz w:val="18"/>
                <w:szCs w:val="18"/>
              </w:rPr>
            </w:pPr>
            <w:r>
              <w:t>dec</w:t>
            </w:r>
          </w:p>
        </w:tc>
        <w:tc>
          <w:tcPr>
            <w:tcW w:w="4125" w:type="dxa"/>
            <w:vAlign w:val="top"/>
          </w:tcPr>
          <w:p w14:paraId="01629AA5">
            <w:pPr>
              <w:jc w:val="left"/>
              <w:rPr>
                <w:rFonts w:hint="default" w:ascii="Arial" w:hAnsi="Arial" w:eastAsia="微软雅黑" w:cs="Arial"/>
                <w:sz w:val="18"/>
                <w:szCs w:val="18"/>
              </w:rPr>
            </w:pPr>
            <w:r>
              <w:t>[001…762]: RX ID number</w:t>
            </w:r>
            <w:r>
              <w:br w:type="textWrapping"/>
            </w:r>
            <w:r>
              <w:t>0: All RXs</w:t>
            </w:r>
          </w:p>
        </w:tc>
      </w:tr>
      <w:tr w14:paraId="6D2C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3B4EBFB">
            <w:pPr>
              <w:jc w:val="left"/>
              <w:rPr>
                <w:rFonts w:hint="default" w:ascii="Arial" w:hAnsi="Arial" w:eastAsia="微软雅黑" w:cs="Arial"/>
                <w:sz w:val="18"/>
                <w:szCs w:val="18"/>
                <w:lang w:val="en-US" w:eastAsia="zh-CN"/>
              </w:rPr>
            </w:pPr>
            <w:r>
              <w:t>SRC</w:t>
            </w:r>
          </w:p>
        </w:tc>
        <w:tc>
          <w:tcPr>
            <w:tcW w:w="4125" w:type="dxa"/>
          </w:tcPr>
          <w:p w14:paraId="55FE76A8">
            <w:pPr>
              <w:jc w:val="left"/>
              <w:rPr>
                <w:rFonts w:hint="default" w:ascii="Arial" w:hAnsi="Arial" w:eastAsia="微软雅黑" w:cs="Arial"/>
                <w:sz w:val="18"/>
                <w:szCs w:val="18"/>
                <w:lang w:val="en-US" w:eastAsia="zh-CN"/>
              </w:rPr>
            </w:pPr>
            <w:r>
              <w:t>Follow the video source</w:t>
            </w:r>
          </w:p>
        </w:tc>
      </w:tr>
      <w:tr w14:paraId="4CA7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859B383">
            <w:pPr>
              <w:jc w:val="left"/>
              <w:rPr>
                <w:rFonts w:hint="default" w:ascii="Arial" w:hAnsi="Arial" w:eastAsia="微软雅黑" w:cs="Arial"/>
                <w:sz w:val="18"/>
                <w:szCs w:val="18"/>
                <w:lang w:val="en-US" w:eastAsia="zh-CN"/>
              </w:rPr>
            </w:pPr>
            <w:r>
              <w:t>SNK</w:t>
            </w:r>
          </w:p>
        </w:tc>
        <w:tc>
          <w:tcPr>
            <w:tcW w:w="4125" w:type="dxa"/>
          </w:tcPr>
          <w:p w14:paraId="13AFBBFD">
            <w:pPr>
              <w:jc w:val="left"/>
              <w:rPr>
                <w:rFonts w:hint="default" w:ascii="Arial" w:hAnsi="Arial" w:eastAsia="微软雅黑" w:cs="Arial"/>
                <w:sz w:val="18"/>
                <w:szCs w:val="18"/>
                <w:lang w:val="en-US"/>
              </w:rPr>
            </w:pPr>
            <w:r>
              <w:t>Follow the backend TV</w:t>
            </w:r>
          </w:p>
        </w:tc>
      </w:tr>
      <w:tr w14:paraId="58D2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DF59D71">
            <w:pPr>
              <w:jc w:val="left"/>
              <w:rPr>
                <w:rFonts w:hint="default" w:ascii="Arial" w:hAnsi="Arial" w:eastAsia="微软雅黑" w:cs="Arial"/>
                <w:sz w:val="18"/>
                <w:szCs w:val="18"/>
                <w:lang w:val="en-US" w:eastAsia="zh-CN"/>
              </w:rPr>
            </w:pPr>
            <w:r>
              <w:t>OFF</w:t>
            </w:r>
          </w:p>
        </w:tc>
        <w:tc>
          <w:tcPr>
            <w:tcW w:w="4125" w:type="dxa"/>
          </w:tcPr>
          <w:p w14:paraId="3026E07F">
            <w:pPr>
              <w:jc w:val="left"/>
              <w:rPr>
                <w:rFonts w:hint="default" w:ascii="Arial" w:hAnsi="Arial" w:eastAsia="微软雅黑" w:cs="Arial"/>
                <w:sz w:val="18"/>
                <w:szCs w:val="18"/>
                <w:lang w:val="en-US" w:eastAsia="zh-CN"/>
              </w:rPr>
            </w:pPr>
            <w:r>
              <w:rPr>
                <w:rFonts w:hint="eastAsia" w:eastAsia="宋体"/>
                <w:lang w:val="en-US" w:eastAsia="zh-CN"/>
              </w:rPr>
              <w:t xml:space="preserve">Turn off </w:t>
            </w:r>
            <w:r>
              <w:t>HDCP</w:t>
            </w:r>
          </w:p>
        </w:tc>
      </w:tr>
      <w:tr w14:paraId="6EA5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8EBB8AD">
            <w:pPr>
              <w:jc w:val="left"/>
              <w:rPr>
                <w:rFonts w:hint="default" w:ascii="Arial" w:hAnsi="Arial" w:eastAsia="微软雅黑" w:cs="Arial"/>
                <w:sz w:val="18"/>
                <w:szCs w:val="18"/>
                <w:lang w:val="en-US" w:eastAsia="zh-CN"/>
              </w:rPr>
            </w:pPr>
            <w:r>
              <w:t>H14</w:t>
            </w:r>
          </w:p>
        </w:tc>
        <w:tc>
          <w:tcPr>
            <w:tcW w:w="4125" w:type="dxa"/>
          </w:tcPr>
          <w:p w14:paraId="3AB0BC83">
            <w:pPr>
              <w:jc w:val="left"/>
              <w:rPr>
                <w:rFonts w:hint="default" w:ascii="Arial" w:hAnsi="Arial" w:eastAsia="微软雅黑" w:cs="Arial"/>
                <w:sz w:val="18"/>
                <w:szCs w:val="18"/>
                <w:lang w:val="en-US" w:eastAsia="zh-CN"/>
              </w:rPr>
            </w:pPr>
            <w:r>
              <w:rPr>
                <w:rFonts w:hint="eastAsia" w:eastAsia="宋体"/>
                <w:lang w:val="en-US" w:eastAsia="zh-CN"/>
              </w:rPr>
              <w:t xml:space="preserve">Force </w:t>
            </w:r>
            <w:r>
              <w:t>HDCP1.4</w:t>
            </w:r>
          </w:p>
        </w:tc>
      </w:tr>
      <w:tr w14:paraId="50F7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CDB5226">
            <w:pPr>
              <w:jc w:val="left"/>
              <w:rPr>
                <w:rFonts w:hint="default" w:ascii="Arial" w:hAnsi="Arial" w:eastAsia="微软雅黑" w:cs="Arial"/>
                <w:sz w:val="18"/>
                <w:szCs w:val="18"/>
                <w:lang w:val="en-US" w:eastAsia="zh-CN"/>
              </w:rPr>
            </w:pPr>
            <w:r>
              <w:t>H22</w:t>
            </w:r>
          </w:p>
        </w:tc>
        <w:tc>
          <w:tcPr>
            <w:tcW w:w="4125" w:type="dxa"/>
          </w:tcPr>
          <w:p w14:paraId="3E5FD71A">
            <w:pPr>
              <w:jc w:val="left"/>
              <w:rPr>
                <w:rFonts w:hint="default" w:ascii="Arial" w:hAnsi="Arial" w:eastAsia="微软雅黑" w:cs="Arial"/>
                <w:sz w:val="18"/>
                <w:szCs w:val="18"/>
                <w:lang w:val="en-US" w:eastAsia="zh-CN"/>
              </w:rPr>
            </w:pPr>
            <w:r>
              <w:rPr>
                <w:rFonts w:hint="eastAsia" w:eastAsia="宋体"/>
                <w:lang w:val="en-US" w:eastAsia="zh-CN"/>
              </w:rPr>
              <w:t xml:space="preserve">Force </w:t>
            </w:r>
            <w:r>
              <w:t>HDCP2.2</w:t>
            </w:r>
          </w:p>
        </w:tc>
      </w:tr>
      <w:tr w14:paraId="14B5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3F3189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F1E7E06">
            <w:pPr>
              <w:jc w:val="left"/>
              <w:rPr>
                <w:rFonts w:hint="default" w:ascii="Arial" w:hAnsi="Arial" w:eastAsia="微软雅黑" w:cs="Arial"/>
                <w:sz w:val="18"/>
                <w:szCs w:val="18"/>
              </w:rPr>
            </w:pPr>
            <w:r>
              <w:rPr>
                <w:rFonts w:hint="eastAsia" w:eastAsia="宋体"/>
                <w:lang w:val="en-US" w:eastAsia="zh-CN"/>
              </w:rPr>
              <w:t>D</w:t>
            </w:r>
            <w:r>
              <w:t>escribe</w:t>
            </w:r>
          </w:p>
        </w:tc>
      </w:tr>
      <w:tr w14:paraId="203C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08EC355">
            <w:pPr>
              <w:jc w:val="left"/>
              <w:rPr>
                <w:rFonts w:hint="default" w:ascii="Arial" w:hAnsi="Arial" w:eastAsia="微软雅黑" w:cs="Arial"/>
                <w:sz w:val="18"/>
                <w:szCs w:val="18"/>
              </w:rPr>
            </w:pPr>
            <w:r>
              <w:t>[SUCCESS]Set decoder 001 osp mode SNK.</w:t>
            </w:r>
          </w:p>
        </w:tc>
        <w:tc>
          <w:tcPr>
            <w:tcW w:w="4125" w:type="dxa"/>
          </w:tcPr>
          <w:p w14:paraId="45B02A57">
            <w:pPr>
              <w:jc w:val="left"/>
              <w:rPr>
                <w:rFonts w:hint="default" w:ascii="Arial" w:hAnsi="Arial" w:eastAsia="微软雅黑" w:cs="Arial"/>
                <w:sz w:val="18"/>
                <w:szCs w:val="18"/>
                <w:lang w:val="en-US" w:eastAsia="zh-CN"/>
              </w:rPr>
            </w:pPr>
            <w:r>
              <w:t>Set RX1 HDCP mode to follow the backend TV</w:t>
            </w:r>
          </w:p>
        </w:tc>
      </w:tr>
      <w:tr w14:paraId="3B60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F013AC2">
            <w:pPr>
              <w:jc w:val="left"/>
              <w:rPr>
                <w:rFonts w:hint="default" w:ascii="Arial" w:hAnsi="Arial" w:eastAsia="微软雅黑" w:cs="Arial"/>
                <w:color w:val="000000" w:themeColor="text1"/>
                <w:sz w:val="18"/>
                <w:szCs w:val="18"/>
              </w:rPr>
            </w:pPr>
            <w:r>
              <w:t>Example</w:t>
            </w:r>
          </w:p>
        </w:tc>
      </w:tr>
      <w:tr w14:paraId="06D4D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ACC8A02">
            <w:pPr>
              <w:jc w:val="left"/>
              <w:rPr>
                <w:rFonts w:hint="eastAsia" w:ascii="Arial" w:hAnsi="Arial" w:eastAsia="微软雅黑" w:cs="Arial"/>
                <w:sz w:val="18"/>
                <w:szCs w:val="18"/>
                <w:lang w:val="en-US" w:eastAsia="zh-CN"/>
              </w:rPr>
            </w:pPr>
            <w:r>
              <w:t>TELNET login CTL100H</w:t>
            </w:r>
          </w:p>
          <w:p w14:paraId="19C6E420">
            <w:pPr>
              <w:jc w:val="left"/>
              <w:rPr>
                <w:rFonts w:hint="default" w:ascii="Arial" w:hAnsi="Arial" w:eastAsia="微软雅黑" w:cs="Arial"/>
                <w:sz w:val="18"/>
                <w:szCs w:val="18"/>
              </w:rPr>
            </w:pPr>
            <w:r>
              <w:t>Set RX1 HDCP mode to follow the backend TV, enter the command:</w:t>
            </w:r>
          </w:p>
          <w:p w14:paraId="459DB148">
            <w:pPr>
              <w:jc w:val="left"/>
              <w:rPr>
                <w:rFonts w:hint="default" w:ascii="Arial" w:hAnsi="Arial" w:eastAsia="微软雅黑" w:cs="Arial"/>
                <w:sz w:val="18"/>
                <w:szCs w:val="18"/>
              </w:rPr>
            </w:pPr>
            <w:r>
              <w:t xml:space="preserve">SET DEC 1 OSP SNK </w:t>
            </w:r>
            <w:r>
              <w:br w:type="textWrapping"/>
            </w:r>
            <w:r>
              <w:t>return:</w:t>
            </w:r>
          </w:p>
          <w:p w14:paraId="78574789">
            <w:pPr>
              <w:jc w:val="left"/>
              <w:rPr>
                <w:rFonts w:hint="default" w:ascii="Arial" w:hAnsi="Arial" w:eastAsia="微软雅黑" w:cs="Arial"/>
                <w:sz w:val="18"/>
                <w:szCs w:val="18"/>
              </w:rPr>
            </w:pPr>
            <w:r>
              <w:t>[SUCCESS]Set decoder 001 osp mode SNK.</w:t>
            </w:r>
          </w:p>
        </w:tc>
      </w:tr>
    </w:tbl>
    <w:p w14:paraId="5E8D2870">
      <w:pPr>
        <w:rPr>
          <w:rFonts w:hint="default" w:ascii="Arial" w:hAnsi="Arial" w:eastAsia="微软雅黑" w:cs="Arial"/>
        </w:rPr>
      </w:pPr>
    </w:p>
    <w:p w14:paraId="42525730">
      <w:pPr>
        <w:rPr>
          <w:rFonts w:hint="default" w:ascii="Arial" w:hAnsi="Arial" w:eastAsia="微软雅黑" w:cs="Arial"/>
        </w:rPr>
      </w:pPr>
    </w:p>
    <w:p w14:paraId="5D782B0C">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56" w:name="_Toc798"/>
      <w:r>
        <w:rPr>
          <w:rFonts w:hint="default" w:ascii="Arial" w:hAnsi="Arial" w:cs="Arial"/>
          <w:sz w:val="32"/>
          <w:szCs w:val="32"/>
        </w:rPr>
        <w:t>TX Control Module API Reference</w:t>
      </w:r>
      <w:bookmarkEnd w:id="56"/>
    </w:p>
    <w:p w14:paraId="4A1691F8">
      <w:pPr>
        <w:pStyle w:val="3"/>
        <w:spacing w:before="0" w:after="156" w:afterLines="50" w:line="400" w:lineRule="exact"/>
        <w:rPr>
          <w:rFonts w:hint="default" w:ascii="Arial" w:hAnsi="Arial" w:eastAsia="微软雅黑" w:cs="Arial"/>
          <w:sz w:val="28"/>
          <w:szCs w:val="28"/>
        </w:rPr>
      </w:pPr>
      <w:bookmarkStart w:id="57" w:name="_Toc14241"/>
      <w:r>
        <w:rPr>
          <w:sz w:val="28"/>
          <w:szCs w:val="28"/>
        </w:rPr>
        <w:t>Set TX ID number</w:t>
      </w:r>
      <w:bookmarkEnd w:id="5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0BE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A8C0EE1">
            <w:pPr>
              <w:jc w:val="left"/>
              <w:rPr>
                <w:rFonts w:hint="default" w:ascii="Arial" w:hAnsi="Arial" w:eastAsia="微软雅黑" w:cs="Arial"/>
                <w:color w:val="000000" w:themeColor="text1"/>
                <w:sz w:val="18"/>
                <w:szCs w:val="18"/>
              </w:rPr>
            </w:pPr>
            <w:r>
              <w:t>API interface</w:t>
            </w:r>
          </w:p>
        </w:tc>
      </w:tr>
      <w:tr w14:paraId="54A6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27D1B31">
            <w:pPr>
              <w:jc w:val="left"/>
              <w:rPr>
                <w:rFonts w:hint="default" w:ascii="Arial" w:hAnsi="Arial" w:eastAsia="微软雅黑" w:cs="Arial"/>
                <w:sz w:val="18"/>
                <w:szCs w:val="18"/>
              </w:rPr>
            </w:pPr>
            <w:r>
              <w:t>SET ENC [enc] ID [id]</w:t>
            </w:r>
          </w:p>
        </w:tc>
      </w:tr>
      <w:tr w14:paraId="4BE8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75D412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EB92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30AD4C">
            <w:pPr>
              <w:rPr>
                <w:rFonts w:hint="default" w:ascii="Arial" w:hAnsi="Arial" w:eastAsia="微软雅黑" w:cs="Arial"/>
                <w:sz w:val="18"/>
                <w:szCs w:val="18"/>
              </w:rPr>
            </w:pPr>
            <w:r>
              <w:t>Set TX ID number.</w:t>
            </w:r>
          </w:p>
        </w:tc>
      </w:tr>
      <w:tr w14:paraId="20A8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8E193F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318B0C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6BB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771D829">
            <w:pPr>
              <w:jc w:val="left"/>
              <w:rPr>
                <w:rFonts w:hint="default" w:ascii="Arial" w:hAnsi="Arial" w:eastAsia="微软雅黑" w:cs="Arial"/>
                <w:sz w:val="18"/>
                <w:szCs w:val="18"/>
                <w:lang w:val="en-US"/>
              </w:rPr>
            </w:pPr>
            <w:r>
              <w:t>enc</w:t>
            </w:r>
          </w:p>
        </w:tc>
        <w:tc>
          <w:tcPr>
            <w:tcW w:w="4125" w:type="dxa"/>
          </w:tcPr>
          <w:p w14:paraId="6C9FFCFD">
            <w:pPr>
              <w:jc w:val="left"/>
              <w:rPr>
                <w:rFonts w:hint="default" w:ascii="Arial" w:hAnsi="Arial" w:eastAsia="微软雅黑" w:cs="Arial"/>
                <w:sz w:val="18"/>
                <w:szCs w:val="18"/>
              </w:rPr>
            </w:pPr>
            <w:r>
              <w:t>[001…762]: TX ID</w:t>
            </w:r>
            <w:r>
              <w:rPr>
                <w:rFonts w:hint="eastAsia" w:eastAsia="宋体"/>
                <w:lang w:val="en-US" w:eastAsia="zh-CN"/>
              </w:rPr>
              <w:t xml:space="preserve"> </w:t>
            </w:r>
            <w:r>
              <w:t>number</w:t>
            </w:r>
          </w:p>
        </w:tc>
      </w:tr>
      <w:tr w14:paraId="11AA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0C21BC5">
            <w:pPr>
              <w:jc w:val="left"/>
              <w:rPr>
                <w:rFonts w:hint="default" w:ascii="Arial" w:hAnsi="Arial" w:eastAsia="微软雅黑" w:cs="Arial"/>
                <w:sz w:val="18"/>
                <w:szCs w:val="18"/>
              </w:rPr>
            </w:pPr>
            <w:r>
              <w:t>id</w:t>
            </w:r>
          </w:p>
        </w:tc>
        <w:tc>
          <w:tcPr>
            <w:tcW w:w="4125" w:type="dxa"/>
          </w:tcPr>
          <w:p w14:paraId="4353133D">
            <w:pPr>
              <w:jc w:val="left"/>
              <w:rPr>
                <w:rFonts w:hint="default" w:ascii="Arial" w:hAnsi="Arial" w:eastAsia="微软雅黑" w:cs="Arial"/>
                <w:sz w:val="18"/>
                <w:szCs w:val="18"/>
              </w:rPr>
            </w:pPr>
            <w:r>
              <w:t>[001…762]: Target ID number</w:t>
            </w:r>
          </w:p>
        </w:tc>
      </w:tr>
      <w:tr w14:paraId="280E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8D15C33">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C310214">
            <w:pPr>
              <w:jc w:val="left"/>
              <w:rPr>
                <w:rFonts w:hint="default" w:ascii="Arial" w:hAnsi="Arial" w:eastAsia="微软雅黑" w:cs="Arial"/>
                <w:sz w:val="18"/>
                <w:szCs w:val="18"/>
              </w:rPr>
            </w:pPr>
            <w:r>
              <w:rPr>
                <w:rFonts w:hint="eastAsia" w:eastAsia="宋体"/>
                <w:lang w:val="en-US" w:eastAsia="zh-CN"/>
              </w:rPr>
              <w:t>D</w:t>
            </w:r>
            <w:r>
              <w:t>escribe</w:t>
            </w:r>
          </w:p>
        </w:tc>
      </w:tr>
      <w:tr w14:paraId="722A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155" w:type="dxa"/>
          </w:tcPr>
          <w:p w14:paraId="5D805AB9">
            <w:pPr>
              <w:jc w:val="left"/>
              <w:rPr>
                <w:rFonts w:hint="default" w:ascii="Arial" w:hAnsi="Arial" w:eastAsia="微软雅黑" w:cs="Arial"/>
                <w:sz w:val="18"/>
                <w:szCs w:val="18"/>
              </w:rPr>
            </w:pPr>
            <w:r>
              <w:t>[SUCCESS]Set encoder 001 ID to 760.</w:t>
            </w:r>
          </w:p>
        </w:tc>
        <w:tc>
          <w:tcPr>
            <w:tcW w:w="4125" w:type="dxa"/>
          </w:tcPr>
          <w:p w14:paraId="0F210504">
            <w:pPr>
              <w:jc w:val="left"/>
              <w:rPr>
                <w:rFonts w:hint="default" w:ascii="Arial" w:hAnsi="Arial" w:eastAsia="微软雅黑" w:cs="Arial"/>
                <w:sz w:val="18"/>
                <w:szCs w:val="18"/>
              </w:rPr>
            </w:pPr>
            <w:r>
              <w:t>Set TX1 ID number to 760</w:t>
            </w:r>
          </w:p>
        </w:tc>
      </w:tr>
      <w:tr w14:paraId="1DBDA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C60C864">
            <w:pPr>
              <w:jc w:val="left"/>
              <w:rPr>
                <w:rFonts w:hint="default" w:ascii="Arial" w:hAnsi="Arial" w:eastAsia="微软雅黑" w:cs="Arial"/>
                <w:sz w:val="18"/>
                <w:szCs w:val="18"/>
              </w:rPr>
            </w:pPr>
            <w:r>
              <w:t>[ERROR]Encoder 100 does not exist.</w:t>
            </w:r>
          </w:p>
        </w:tc>
        <w:tc>
          <w:tcPr>
            <w:tcW w:w="4125" w:type="dxa"/>
          </w:tcPr>
          <w:p w14:paraId="49A2AE2A">
            <w:pPr>
              <w:jc w:val="left"/>
              <w:rPr>
                <w:rFonts w:hint="default" w:ascii="Arial" w:hAnsi="Arial" w:eastAsia="微软雅黑" w:cs="Arial"/>
                <w:sz w:val="18"/>
                <w:szCs w:val="18"/>
              </w:rPr>
            </w:pPr>
            <w:r>
              <w:t>TX100 does not exist</w:t>
            </w:r>
          </w:p>
        </w:tc>
      </w:tr>
      <w:tr w14:paraId="04BE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DB546F2">
            <w:pPr>
              <w:jc w:val="left"/>
              <w:rPr>
                <w:rFonts w:hint="default" w:ascii="Arial" w:hAnsi="Arial" w:eastAsia="微软雅黑" w:cs="Arial"/>
                <w:color w:val="000000" w:themeColor="text1"/>
                <w:sz w:val="18"/>
                <w:szCs w:val="18"/>
              </w:rPr>
            </w:pPr>
            <w:r>
              <w:t>Example</w:t>
            </w:r>
          </w:p>
        </w:tc>
      </w:tr>
      <w:tr w14:paraId="238C0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280" w:type="dxa"/>
            <w:gridSpan w:val="2"/>
          </w:tcPr>
          <w:p w14:paraId="3BDF99D4">
            <w:pPr>
              <w:jc w:val="left"/>
              <w:rPr>
                <w:rFonts w:hint="default" w:ascii="Arial" w:hAnsi="Arial" w:eastAsia="微软雅黑" w:cs="Arial"/>
                <w:sz w:val="18"/>
                <w:szCs w:val="18"/>
                <w:lang w:val="en-US"/>
              </w:rPr>
            </w:pPr>
            <w:r>
              <w:t>TELNET login CTL100H</w:t>
            </w:r>
          </w:p>
          <w:p w14:paraId="343651CD">
            <w:pPr>
              <w:jc w:val="left"/>
              <w:rPr>
                <w:rFonts w:hint="default" w:ascii="Arial" w:hAnsi="Arial" w:eastAsia="微软雅黑" w:cs="Arial"/>
                <w:sz w:val="18"/>
                <w:szCs w:val="18"/>
              </w:rPr>
            </w:pPr>
            <w:r>
              <w:t>Set TX1 ID to 760, enter the command:</w:t>
            </w:r>
          </w:p>
          <w:p w14:paraId="01CC7019">
            <w:pPr>
              <w:jc w:val="left"/>
              <w:rPr>
                <w:rFonts w:hint="default" w:ascii="Arial" w:hAnsi="Arial" w:eastAsia="微软雅黑" w:cs="Arial"/>
                <w:sz w:val="18"/>
                <w:szCs w:val="18"/>
              </w:rPr>
            </w:pPr>
            <w:r>
              <w:t>SET ENC 1 ID 760</w:t>
            </w:r>
            <w:r>
              <w:br w:type="textWrapping"/>
            </w:r>
            <w:r>
              <w:t>return:</w:t>
            </w:r>
          </w:p>
          <w:p w14:paraId="29FE04DF">
            <w:pPr>
              <w:jc w:val="left"/>
              <w:rPr>
                <w:rFonts w:hint="default" w:ascii="Arial" w:hAnsi="Arial" w:eastAsia="微软雅黑" w:cs="Arial"/>
                <w:sz w:val="18"/>
                <w:szCs w:val="18"/>
              </w:rPr>
            </w:pPr>
            <w:r>
              <w:t>[SUCCESS]Set encoder 001 ID to 760.</w:t>
            </w:r>
          </w:p>
        </w:tc>
      </w:tr>
    </w:tbl>
    <w:p w14:paraId="28F6C402">
      <w:pPr>
        <w:pStyle w:val="3"/>
        <w:rPr>
          <w:rFonts w:hint="default" w:ascii="Arial" w:hAnsi="Arial" w:eastAsia="微软雅黑" w:cs="Arial"/>
          <w:sz w:val="28"/>
          <w:szCs w:val="28"/>
        </w:rPr>
      </w:pPr>
      <w:bookmarkStart w:id="58" w:name="_Toc3379"/>
      <w:r>
        <w:rPr>
          <w:sz w:val="28"/>
          <w:szCs w:val="28"/>
        </w:rPr>
        <w:t xml:space="preserve">Set TX </w:t>
      </w:r>
      <w:r>
        <w:rPr>
          <w:rFonts w:hint="eastAsia" w:eastAsia="宋体"/>
          <w:sz w:val="28"/>
          <w:szCs w:val="28"/>
          <w:lang w:val="en-US" w:eastAsia="zh-CN"/>
        </w:rPr>
        <w:t>n</w:t>
      </w:r>
      <w:r>
        <w:rPr>
          <w:sz w:val="28"/>
          <w:szCs w:val="28"/>
        </w:rPr>
        <w:t>ame</w:t>
      </w:r>
      <w:bookmarkEnd w:id="5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BAA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1A12F62">
            <w:pPr>
              <w:jc w:val="left"/>
              <w:rPr>
                <w:rFonts w:hint="default" w:ascii="Arial" w:hAnsi="Arial" w:eastAsia="微软雅黑" w:cs="Arial"/>
                <w:color w:val="000000" w:themeColor="text1"/>
                <w:sz w:val="18"/>
                <w:szCs w:val="18"/>
              </w:rPr>
            </w:pPr>
            <w:r>
              <w:t>API interface</w:t>
            </w:r>
          </w:p>
        </w:tc>
      </w:tr>
      <w:tr w14:paraId="2F2B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3491A3C">
            <w:pPr>
              <w:jc w:val="left"/>
              <w:rPr>
                <w:rFonts w:hint="default" w:ascii="Arial" w:hAnsi="Arial" w:eastAsia="微软雅黑" w:cs="Arial"/>
                <w:sz w:val="18"/>
                <w:szCs w:val="18"/>
              </w:rPr>
            </w:pPr>
            <w:r>
              <w:t>SET ENC [enc] NAME [name]</w:t>
            </w:r>
          </w:p>
        </w:tc>
      </w:tr>
      <w:tr w14:paraId="7B3F4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D950D2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DC3D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2D5163D">
            <w:pPr>
              <w:rPr>
                <w:rFonts w:hint="default" w:ascii="Arial" w:hAnsi="Arial" w:eastAsia="微软雅黑" w:cs="Arial"/>
                <w:sz w:val="18"/>
                <w:szCs w:val="18"/>
              </w:rPr>
            </w:pPr>
            <w:r>
              <w:t>Set TX name.</w:t>
            </w:r>
          </w:p>
        </w:tc>
      </w:tr>
      <w:tr w14:paraId="5CBA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BE0658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431652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5644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4E6275A">
            <w:pPr>
              <w:jc w:val="left"/>
              <w:rPr>
                <w:rFonts w:hint="default" w:ascii="Arial" w:hAnsi="Arial" w:eastAsia="微软雅黑" w:cs="Arial"/>
                <w:sz w:val="18"/>
                <w:szCs w:val="18"/>
              </w:rPr>
            </w:pPr>
            <w:r>
              <w:t>enc</w:t>
            </w:r>
          </w:p>
        </w:tc>
        <w:tc>
          <w:tcPr>
            <w:tcW w:w="4125" w:type="dxa"/>
            <w:vAlign w:val="top"/>
          </w:tcPr>
          <w:p w14:paraId="25ABA32F">
            <w:pPr>
              <w:jc w:val="left"/>
              <w:rPr>
                <w:rFonts w:hint="default" w:ascii="Arial" w:hAnsi="Arial" w:eastAsia="微软雅黑" w:cs="Arial"/>
                <w:sz w:val="18"/>
                <w:szCs w:val="18"/>
              </w:rPr>
            </w:pPr>
            <w:r>
              <w:t>[001…762]: TX ID number</w:t>
            </w:r>
          </w:p>
        </w:tc>
      </w:tr>
      <w:tr w14:paraId="0645B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08C4D74">
            <w:pPr>
              <w:jc w:val="left"/>
              <w:rPr>
                <w:rFonts w:hint="default" w:ascii="Arial" w:hAnsi="Arial" w:eastAsia="微软雅黑" w:cs="Arial"/>
                <w:sz w:val="18"/>
                <w:szCs w:val="18"/>
              </w:rPr>
            </w:pPr>
            <w:r>
              <w:t>name</w:t>
            </w:r>
          </w:p>
        </w:tc>
        <w:tc>
          <w:tcPr>
            <w:tcW w:w="4125" w:type="dxa"/>
          </w:tcPr>
          <w:p w14:paraId="334DA74B">
            <w:pPr>
              <w:jc w:val="left"/>
              <w:rPr>
                <w:rFonts w:hint="default" w:ascii="Arial" w:hAnsi="Arial" w:eastAsia="微软雅黑" w:cs="Arial"/>
                <w:sz w:val="18"/>
                <w:szCs w:val="18"/>
              </w:rPr>
            </w:pPr>
            <w:r>
              <w:t>Name, with a maximum length of 16 bytes</w:t>
            </w:r>
          </w:p>
        </w:tc>
      </w:tr>
      <w:tr w14:paraId="44A3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9198523">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C497F23">
            <w:pPr>
              <w:jc w:val="left"/>
              <w:rPr>
                <w:rFonts w:hint="default" w:ascii="Arial" w:hAnsi="Arial" w:eastAsia="微软雅黑" w:cs="Arial"/>
                <w:sz w:val="18"/>
                <w:szCs w:val="18"/>
              </w:rPr>
            </w:pPr>
            <w:r>
              <w:rPr>
                <w:rFonts w:hint="eastAsia" w:eastAsia="宋体"/>
                <w:lang w:val="en-US" w:eastAsia="zh-CN"/>
              </w:rPr>
              <w:t>D</w:t>
            </w:r>
            <w:r>
              <w:t>escribe</w:t>
            </w:r>
          </w:p>
        </w:tc>
      </w:tr>
      <w:tr w14:paraId="216B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A6E712">
            <w:pPr>
              <w:jc w:val="left"/>
              <w:rPr>
                <w:rFonts w:hint="default" w:ascii="Arial" w:hAnsi="Arial" w:eastAsia="微软雅黑" w:cs="Arial"/>
                <w:sz w:val="18"/>
                <w:szCs w:val="18"/>
              </w:rPr>
            </w:pPr>
            <w:r>
              <w:t>[SUCCESS]Set encoder 001 name:TEST1.</w:t>
            </w:r>
          </w:p>
        </w:tc>
        <w:tc>
          <w:tcPr>
            <w:tcW w:w="4125" w:type="dxa"/>
          </w:tcPr>
          <w:p w14:paraId="7F01BEF0">
            <w:pPr>
              <w:jc w:val="left"/>
              <w:rPr>
                <w:rFonts w:hint="default" w:ascii="Arial" w:hAnsi="Arial" w:eastAsia="微软雅黑" w:cs="Arial"/>
                <w:sz w:val="18"/>
                <w:szCs w:val="18"/>
              </w:rPr>
            </w:pPr>
            <w:r>
              <w:t>Set TX1 name as TEST 1</w:t>
            </w:r>
          </w:p>
        </w:tc>
      </w:tr>
      <w:tr w14:paraId="759D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9D5AA32">
            <w:pPr>
              <w:jc w:val="left"/>
              <w:rPr>
                <w:rFonts w:hint="default" w:ascii="Arial" w:hAnsi="Arial" w:eastAsia="微软雅黑" w:cs="Arial"/>
                <w:color w:val="000000" w:themeColor="text1"/>
                <w:sz w:val="18"/>
                <w:szCs w:val="18"/>
              </w:rPr>
            </w:pPr>
            <w:r>
              <w:t>Example</w:t>
            </w:r>
          </w:p>
        </w:tc>
      </w:tr>
      <w:tr w14:paraId="6005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ED2AADB">
            <w:pPr>
              <w:jc w:val="left"/>
              <w:rPr>
                <w:rFonts w:hint="default" w:ascii="Arial" w:hAnsi="Arial" w:eastAsia="微软雅黑" w:cs="Arial"/>
                <w:sz w:val="18"/>
                <w:szCs w:val="18"/>
                <w:lang w:val="en-US"/>
              </w:rPr>
            </w:pPr>
            <w:r>
              <w:t>TELNET login CTL100H</w:t>
            </w:r>
          </w:p>
          <w:p w14:paraId="67D8AE0D">
            <w:pPr>
              <w:jc w:val="left"/>
              <w:rPr>
                <w:rFonts w:hint="default" w:ascii="Arial" w:hAnsi="Arial" w:eastAsia="微软雅黑" w:cs="Arial"/>
                <w:sz w:val="18"/>
                <w:szCs w:val="18"/>
              </w:rPr>
            </w:pPr>
            <w:r>
              <w:t>Set TX1 alias as TEST 1, enter the command:</w:t>
            </w:r>
          </w:p>
          <w:p w14:paraId="1A936B06">
            <w:pPr>
              <w:jc w:val="left"/>
              <w:rPr>
                <w:rFonts w:hint="default" w:ascii="Arial" w:hAnsi="Arial" w:eastAsia="微软雅黑" w:cs="Arial"/>
                <w:sz w:val="18"/>
                <w:szCs w:val="18"/>
              </w:rPr>
            </w:pPr>
            <w:r>
              <w:t xml:space="preserve">SET ENC 1 NAME TEST1 </w:t>
            </w:r>
            <w:r>
              <w:br w:type="textWrapping"/>
            </w:r>
            <w:r>
              <w:t>return:</w:t>
            </w:r>
          </w:p>
          <w:p w14:paraId="29A8171C">
            <w:pPr>
              <w:jc w:val="left"/>
              <w:rPr>
                <w:rFonts w:hint="default" w:ascii="Arial" w:hAnsi="Arial" w:eastAsia="微软雅黑" w:cs="Arial"/>
                <w:sz w:val="18"/>
                <w:szCs w:val="18"/>
              </w:rPr>
            </w:pPr>
            <w:r>
              <w:t>[SUCCESS]Set encoder 001 name:TEST1.</w:t>
            </w:r>
          </w:p>
        </w:tc>
      </w:tr>
    </w:tbl>
    <w:p w14:paraId="4F2E67BA">
      <w:pPr>
        <w:pStyle w:val="3"/>
        <w:rPr>
          <w:rFonts w:hint="default" w:ascii="Arial" w:hAnsi="Arial" w:eastAsia="微软雅黑" w:cs="Arial"/>
          <w:sz w:val="28"/>
          <w:szCs w:val="28"/>
        </w:rPr>
      </w:pPr>
      <w:bookmarkStart w:id="59" w:name="_Toc15703"/>
      <w:r>
        <w:rPr>
          <w:sz w:val="28"/>
          <w:szCs w:val="28"/>
        </w:rPr>
        <w:t>Control the TX power light to flash</w:t>
      </w:r>
      <w:bookmarkEnd w:id="5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7878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59351B7">
            <w:pPr>
              <w:jc w:val="left"/>
              <w:rPr>
                <w:rFonts w:hint="default" w:ascii="Arial" w:hAnsi="Arial" w:eastAsia="微软雅黑" w:cs="Arial"/>
                <w:color w:val="000000" w:themeColor="text1"/>
                <w:sz w:val="18"/>
                <w:szCs w:val="18"/>
              </w:rPr>
            </w:pPr>
            <w:r>
              <w:t>API interface</w:t>
            </w:r>
          </w:p>
        </w:tc>
      </w:tr>
      <w:tr w14:paraId="718B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2DDB655">
            <w:pPr>
              <w:jc w:val="left"/>
              <w:rPr>
                <w:rFonts w:hint="default" w:ascii="Arial" w:hAnsi="Arial" w:eastAsia="微软雅黑" w:cs="Arial"/>
                <w:sz w:val="18"/>
                <w:szCs w:val="18"/>
              </w:rPr>
            </w:pPr>
            <w:r>
              <w:t>SET ENC [enc] LED ON/OFF</w:t>
            </w:r>
            <w:r>
              <w:br w:type="textWrapping"/>
            </w:r>
            <w:r>
              <w:t>SET ENC [enc] LED ON 90</w:t>
            </w:r>
          </w:p>
        </w:tc>
      </w:tr>
      <w:tr w14:paraId="404A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9EEE95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3C2D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355EED9">
            <w:pPr>
              <w:rPr>
                <w:rFonts w:hint="default" w:ascii="Arial" w:hAnsi="Arial" w:eastAsia="微软雅黑" w:cs="Arial"/>
                <w:sz w:val="18"/>
                <w:szCs w:val="18"/>
                <w:lang w:val="en-US"/>
              </w:rPr>
            </w:pPr>
            <w:r>
              <w:t>Control the TX power light to flash.</w:t>
            </w:r>
          </w:p>
        </w:tc>
      </w:tr>
      <w:tr w14:paraId="7AF38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87D994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610032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83C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C288F2B">
            <w:pPr>
              <w:jc w:val="left"/>
              <w:rPr>
                <w:rFonts w:hint="default" w:ascii="Arial" w:hAnsi="Arial" w:eastAsia="微软雅黑" w:cs="Arial"/>
                <w:sz w:val="18"/>
                <w:szCs w:val="18"/>
              </w:rPr>
            </w:pPr>
            <w:r>
              <w:t>enc</w:t>
            </w:r>
          </w:p>
        </w:tc>
        <w:tc>
          <w:tcPr>
            <w:tcW w:w="4125" w:type="dxa"/>
            <w:vAlign w:val="top"/>
          </w:tcPr>
          <w:p w14:paraId="7E406E82">
            <w:pPr>
              <w:jc w:val="left"/>
              <w:rPr>
                <w:rFonts w:hint="default" w:ascii="Arial" w:hAnsi="Arial" w:eastAsia="微软雅黑" w:cs="Arial"/>
                <w:sz w:val="18"/>
                <w:szCs w:val="18"/>
                <w:lang w:val="en-US"/>
              </w:rPr>
            </w:pPr>
            <w:r>
              <w:t>[001…762]: TX ID number</w:t>
            </w:r>
            <w:r>
              <w:br w:type="textWrapping"/>
            </w:r>
            <w:r>
              <w:t>0: All TX</w:t>
            </w:r>
          </w:p>
        </w:tc>
      </w:tr>
      <w:tr w14:paraId="108D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24903EB">
            <w:pPr>
              <w:jc w:val="left"/>
              <w:rPr>
                <w:rFonts w:hint="default" w:ascii="Arial" w:hAnsi="Arial" w:eastAsia="微软雅黑" w:cs="Arial"/>
                <w:sz w:val="18"/>
                <w:szCs w:val="18"/>
              </w:rPr>
            </w:pPr>
            <w:r>
              <w:t>ON</w:t>
            </w:r>
          </w:p>
        </w:tc>
        <w:tc>
          <w:tcPr>
            <w:tcW w:w="4125" w:type="dxa"/>
          </w:tcPr>
          <w:p w14:paraId="7768EEBB">
            <w:pPr>
              <w:jc w:val="left"/>
              <w:rPr>
                <w:rFonts w:hint="default" w:ascii="Arial" w:hAnsi="Arial" w:eastAsia="微软雅黑" w:cs="Arial"/>
                <w:sz w:val="18"/>
                <w:szCs w:val="18"/>
                <w:lang w:val="en-US"/>
              </w:rPr>
            </w:pPr>
            <w:r>
              <w:t>The power light is flashing</w:t>
            </w:r>
          </w:p>
        </w:tc>
      </w:tr>
      <w:tr w14:paraId="0FAF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AA493F9">
            <w:pPr>
              <w:jc w:val="left"/>
              <w:rPr>
                <w:rFonts w:hint="default" w:ascii="Arial" w:hAnsi="Arial" w:eastAsia="微软雅黑" w:cs="Arial"/>
                <w:sz w:val="18"/>
                <w:szCs w:val="18"/>
              </w:rPr>
            </w:pPr>
            <w:r>
              <w:t>OFF</w:t>
            </w:r>
          </w:p>
        </w:tc>
        <w:tc>
          <w:tcPr>
            <w:tcW w:w="4125" w:type="dxa"/>
          </w:tcPr>
          <w:p w14:paraId="7A62D929">
            <w:pPr>
              <w:jc w:val="left"/>
              <w:rPr>
                <w:rFonts w:hint="default" w:ascii="Arial" w:hAnsi="Arial" w:eastAsia="微软雅黑" w:cs="Arial"/>
                <w:sz w:val="18"/>
                <w:szCs w:val="18"/>
              </w:rPr>
            </w:pPr>
            <w:r>
              <w:t>The power light is always on</w:t>
            </w:r>
          </w:p>
        </w:tc>
      </w:tr>
      <w:tr w14:paraId="2902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BFAFA84">
            <w:pPr>
              <w:jc w:val="left"/>
              <w:rPr>
                <w:rFonts w:hint="default" w:ascii="Arial" w:hAnsi="Arial" w:eastAsia="微软雅黑" w:cs="Arial"/>
                <w:sz w:val="18"/>
                <w:szCs w:val="18"/>
              </w:rPr>
            </w:pPr>
            <w:r>
              <w:t>ON 90</w:t>
            </w:r>
          </w:p>
        </w:tc>
        <w:tc>
          <w:tcPr>
            <w:tcW w:w="4125" w:type="dxa"/>
          </w:tcPr>
          <w:p w14:paraId="0749D5DF">
            <w:pPr>
              <w:jc w:val="left"/>
              <w:rPr>
                <w:rFonts w:hint="default" w:ascii="Arial" w:hAnsi="Arial" w:eastAsia="微软雅黑" w:cs="Arial"/>
                <w:sz w:val="18"/>
                <w:szCs w:val="18"/>
              </w:rPr>
            </w:pPr>
            <w:r>
              <w:t>The power light flashes for 90 seconds and then remains on</w:t>
            </w:r>
          </w:p>
        </w:tc>
      </w:tr>
      <w:tr w14:paraId="4A44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8A6FB19">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76C5F06">
            <w:pPr>
              <w:jc w:val="left"/>
              <w:rPr>
                <w:rFonts w:hint="default" w:ascii="Arial" w:hAnsi="Arial" w:eastAsia="微软雅黑" w:cs="Arial"/>
                <w:sz w:val="18"/>
                <w:szCs w:val="18"/>
              </w:rPr>
            </w:pPr>
            <w:r>
              <w:rPr>
                <w:rFonts w:hint="eastAsia" w:eastAsia="宋体"/>
                <w:lang w:val="en-US" w:eastAsia="zh-CN"/>
              </w:rPr>
              <w:t>D</w:t>
            </w:r>
            <w:r>
              <w:t>escribe</w:t>
            </w:r>
          </w:p>
        </w:tc>
      </w:tr>
      <w:tr w14:paraId="3380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392D29D">
            <w:pPr>
              <w:jc w:val="left"/>
              <w:rPr>
                <w:rFonts w:hint="default" w:ascii="Arial" w:hAnsi="Arial" w:eastAsia="微软雅黑" w:cs="Arial"/>
                <w:sz w:val="18"/>
                <w:szCs w:val="18"/>
              </w:rPr>
            </w:pPr>
            <w:r>
              <w:t>[SUCCESS]Flash power LED on encoder 001.</w:t>
            </w:r>
          </w:p>
        </w:tc>
        <w:tc>
          <w:tcPr>
            <w:tcW w:w="4125" w:type="dxa"/>
          </w:tcPr>
          <w:p w14:paraId="7823D1B2">
            <w:pPr>
              <w:jc w:val="left"/>
              <w:rPr>
                <w:rFonts w:hint="default" w:ascii="Arial" w:hAnsi="Arial" w:eastAsia="微软雅黑" w:cs="Arial"/>
                <w:sz w:val="18"/>
                <w:szCs w:val="18"/>
              </w:rPr>
            </w:pPr>
            <w:r>
              <w:t>Flash TX1 power light</w:t>
            </w:r>
          </w:p>
        </w:tc>
      </w:tr>
      <w:tr w14:paraId="62E63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C5AEBA2">
            <w:pPr>
              <w:jc w:val="left"/>
              <w:rPr>
                <w:rFonts w:hint="default" w:ascii="Arial" w:hAnsi="Arial" w:eastAsia="微软雅黑" w:cs="Arial"/>
                <w:color w:val="000000" w:themeColor="text1"/>
                <w:sz w:val="18"/>
                <w:szCs w:val="18"/>
              </w:rPr>
            </w:pPr>
            <w:r>
              <w:t>Example</w:t>
            </w:r>
          </w:p>
        </w:tc>
      </w:tr>
      <w:tr w14:paraId="4CB2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BC27C71">
            <w:pPr>
              <w:jc w:val="left"/>
              <w:rPr>
                <w:rFonts w:hint="default" w:ascii="Arial" w:hAnsi="Arial" w:eastAsia="微软雅黑" w:cs="Arial"/>
                <w:sz w:val="18"/>
                <w:szCs w:val="18"/>
                <w:lang w:val="en-US"/>
              </w:rPr>
            </w:pPr>
            <w:r>
              <w:t>TELNET login CTL100H</w:t>
            </w:r>
          </w:p>
          <w:p w14:paraId="7BBBDB8A">
            <w:pPr>
              <w:jc w:val="left"/>
              <w:rPr>
                <w:rFonts w:hint="default" w:ascii="Arial" w:hAnsi="Arial" w:eastAsia="微软雅黑" w:cs="Arial"/>
                <w:sz w:val="18"/>
                <w:szCs w:val="18"/>
              </w:rPr>
            </w:pPr>
            <w:r>
              <w:t xml:space="preserve">Flash power light, </w:t>
            </w:r>
            <w:r>
              <w:rPr>
                <w:rFonts w:hint="eastAsia" w:eastAsia="宋体"/>
                <w:lang w:eastAsia="zh-CN"/>
              </w:rPr>
              <w:t>enter the command</w:t>
            </w:r>
            <w:r>
              <w:t>:</w:t>
            </w:r>
          </w:p>
          <w:p w14:paraId="501247B4">
            <w:pPr>
              <w:jc w:val="left"/>
              <w:rPr>
                <w:rFonts w:hint="default" w:ascii="Arial" w:hAnsi="Arial" w:eastAsia="微软雅黑" w:cs="Arial"/>
                <w:sz w:val="18"/>
                <w:szCs w:val="18"/>
              </w:rPr>
            </w:pPr>
            <w:r>
              <w:t>SET ENC 1 LED ON</w:t>
            </w:r>
            <w:r>
              <w:br w:type="textWrapping"/>
            </w:r>
            <w:r>
              <w:t>return:</w:t>
            </w:r>
          </w:p>
          <w:p w14:paraId="53EF3B7C">
            <w:pPr>
              <w:jc w:val="left"/>
              <w:rPr>
                <w:rFonts w:hint="default" w:ascii="Arial" w:hAnsi="Arial" w:eastAsia="微软雅黑" w:cs="Arial"/>
                <w:sz w:val="18"/>
                <w:szCs w:val="18"/>
              </w:rPr>
            </w:pPr>
            <w:r>
              <w:t>[SUCCESS]Flash power LED on encoder 001.</w:t>
            </w:r>
            <w:r>
              <w:br w:type="textWrapping"/>
            </w:r>
            <w:r>
              <w:t>The power light is always on. Enter the command:</w:t>
            </w:r>
          </w:p>
          <w:p w14:paraId="7533FFD5">
            <w:pPr>
              <w:jc w:val="left"/>
              <w:rPr>
                <w:rFonts w:hint="default" w:ascii="Arial" w:hAnsi="Arial" w:eastAsia="微软雅黑" w:cs="Arial"/>
                <w:sz w:val="18"/>
                <w:szCs w:val="18"/>
              </w:rPr>
            </w:pPr>
            <w:r>
              <w:t xml:space="preserve">SET ENC 1 LED OFF </w:t>
            </w:r>
            <w:r>
              <w:br w:type="textWrapping"/>
            </w:r>
            <w:r>
              <w:t>return:</w:t>
            </w:r>
          </w:p>
          <w:p w14:paraId="7084B76D">
            <w:pPr>
              <w:jc w:val="left"/>
              <w:rPr>
                <w:rFonts w:hint="default" w:ascii="Arial" w:hAnsi="Arial" w:eastAsia="微软雅黑" w:cs="Arial"/>
                <w:sz w:val="18"/>
                <w:szCs w:val="18"/>
              </w:rPr>
            </w:pPr>
            <w:r>
              <w:t>[SUCCESS]Disable flash power LED on encoder 001.</w:t>
            </w:r>
            <w:r>
              <w:br w:type="textWrapping"/>
            </w:r>
            <w:r>
              <w:t xml:space="preserve">Flash power light for 90 seconds, </w:t>
            </w:r>
            <w:r>
              <w:rPr>
                <w:rFonts w:hint="eastAsia" w:eastAsia="宋体"/>
                <w:lang w:val="en-US" w:eastAsia="zh-CN"/>
              </w:rPr>
              <w:t>enter the</w:t>
            </w:r>
            <w:r>
              <w:t xml:space="preserve"> command:</w:t>
            </w:r>
          </w:p>
          <w:p w14:paraId="243B8E48">
            <w:pPr>
              <w:jc w:val="left"/>
              <w:rPr>
                <w:rFonts w:hint="default" w:ascii="Arial" w:hAnsi="Arial" w:eastAsia="微软雅黑" w:cs="Arial"/>
                <w:sz w:val="18"/>
                <w:szCs w:val="18"/>
              </w:rPr>
            </w:pPr>
            <w:r>
              <w:t xml:space="preserve">SET ENC 1 LED ON 90 </w:t>
            </w:r>
            <w:r>
              <w:br w:type="textWrapping"/>
            </w:r>
            <w:r>
              <w:t>return:</w:t>
            </w:r>
          </w:p>
          <w:p w14:paraId="04DE51E4">
            <w:pPr>
              <w:jc w:val="left"/>
              <w:rPr>
                <w:rFonts w:hint="default" w:ascii="Arial" w:hAnsi="Arial" w:eastAsia="微软雅黑" w:cs="Arial"/>
                <w:sz w:val="18"/>
                <w:szCs w:val="18"/>
              </w:rPr>
            </w:pPr>
            <w:r>
              <w:t>[SUCCESS]Flash power LED on encoder 001 and keep 90 seconds.</w:t>
            </w:r>
          </w:p>
        </w:tc>
      </w:tr>
    </w:tbl>
    <w:p w14:paraId="2DCC7C56">
      <w:pPr>
        <w:pStyle w:val="3"/>
        <w:rPr>
          <w:rFonts w:hint="default" w:ascii="Arial" w:hAnsi="Arial" w:eastAsia="微软雅黑" w:cs="Arial"/>
          <w:sz w:val="28"/>
          <w:szCs w:val="28"/>
        </w:rPr>
      </w:pPr>
      <w:bookmarkStart w:id="60" w:name="_Toc15310"/>
      <w:r>
        <w:rPr>
          <w:sz w:val="28"/>
          <w:szCs w:val="28"/>
        </w:rPr>
        <w:t>Control TX front panel digital tube</w:t>
      </w:r>
      <w:bookmarkEnd w:id="6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EA2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F2FD70B">
            <w:pPr>
              <w:jc w:val="left"/>
              <w:rPr>
                <w:rFonts w:hint="default" w:ascii="Arial" w:hAnsi="Arial" w:eastAsia="微软雅黑" w:cs="Arial"/>
                <w:color w:val="000000" w:themeColor="text1"/>
                <w:sz w:val="18"/>
                <w:szCs w:val="18"/>
              </w:rPr>
            </w:pPr>
            <w:r>
              <w:t>API interface</w:t>
            </w:r>
          </w:p>
        </w:tc>
      </w:tr>
      <w:tr w14:paraId="4D502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0A6DB3E">
            <w:pPr>
              <w:jc w:val="left"/>
              <w:rPr>
                <w:rFonts w:hint="default" w:ascii="Arial" w:hAnsi="Arial" w:eastAsia="微软雅黑" w:cs="Arial"/>
                <w:sz w:val="18"/>
                <w:szCs w:val="18"/>
              </w:rPr>
            </w:pPr>
            <w:r>
              <w:t>SET ENC [enc] FPLED 0/9</w:t>
            </w:r>
          </w:p>
        </w:tc>
      </w:tr>
      <w:tr w14:paraId="348D1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C990F4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1230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616EF6">
            <w:pPr>
              <w:rPr>
                <w:rFonts w:hint="default" w:ascii="Arial" w:hAnsi="Arial" w:eastAsia="微软雅黑" w:cs="Arial"/>
                <w:sz w:val="18"/>
                <w:szCs w:val="18"/>
                <w:lang w:val="en-US"/>
              </w:rPr>
            </w:pPr>
            <w:r>
              <w:t>Control the digital tube on the TX front panel to turn on</w:t>
            </w:r>
            <w:r>
              <w:rPr>
                <w:rFonts w:hint="eastAsia" w:eastAsia="宋体"/>
                <w:lang w:val="en-US" w:eastAsia="zh-CN"/>
              </w:rPr>
              <w:t>/</w:t>
            </w:r>
            <w:r>
              <w:t>off.</w:t>
            </w:r>
          </w:p>
        </w:tc>
      </w:tr>
      <w:tr w14:paraId="2BD90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3C6F28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3D37D2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BB1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FA47166">
            <w:pPr>
              <w:jc w:val="left"/>
              <w:rPr>
                <w:rFonts w:hint="default" w:ascii="Arial" w:hAnsi="Arial" w:eastAsia="微软雅黑" w:cs="Arial"/>
                <w:sz w:val="18"/>
                <w:szCs w:val="18"/>
                <w:lang w:val="en-US"/>
              </w:rPr>
            </w:pPr>
            <w:r>
              <w:t>enc</w:t>
            </w:r>
          </w:p>
        </w:tc>
        <w:tc>
          <w:tcPr>
            <w:tcW w:w="4125" w:type="dxa"/>
            <w:vAlign w:val="top"/>
          </w:tcPr>
          <w:p w14:paraId="494CF14F">
            <w:pPr>
              <w:jc w:val="left"/>
              <w:rPr>
                <w:rFonts w:hint="default" w:ascii="Arial" w:hAnsi="Arial" w:eastAsia="微软雅黑" w:cs="Arial"/>
                <w:sz w:val="18"/>
                <w:szCs w:val="18"/>
              </w:rPr>
            </w:pPr>
            <w:r>
              <w:t>[001…762]: TX ID number</w:t>
            </w:r>
            <w:r>
              <w:br w:type="textWrapping"/>
            </w:r>
            <w:r>
              <w:t>0: All TX</w:t>
            </w:r>
          </w:p>
        </w:tc>
      </w:tr>
      <w:tr w14:paraId="3625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E1E30C3">
            <w:pPr>
              <w:jc w:val="left"/>
              <w:rPr>
                <w:rFonts w:hint="eastAsia" w:ascii="Arial" w:hAnsi="Arial" w:eastAsia="微软雅黑" w:cs="Arial"/>
                <w:sz w:val="18"/>
                <w:szCs w:val="18"/>
                <w:lang w:eastAsia="zh-CN"/>
              </w:rPr>
            </w:pPr>
            <w:r>
              <w:t>0</w:t>
            </w:r>
          </w:p>
        </w:tc>
        <w:tc>
          <w:tcPr>
            <w:tcW w:w="4125" w:type="dxa"/>
          </w:tcPr>
          <w:p w14:paraId="1C6777DC">
            <w:pPr>
              <w:jc w:val="left"/>
              <w:rPr>
                <w:rFonts w:hint="default" w:ascii="Arial" w:hAnsi="Arial" w:eastAsia="微软雅黑" w:cs="Arial"/>
                <w:sz w:val="18"/>
                <w:szCs w:val="18"/>
              </w:rPr>
            </w:pPr>
            <w:r>
              <w:t>The digital tube is always on</w:t>
            </w:r>
          </w:p>
        </w:tc>
      </w:tr>
      <w:tr w14:paraId="607A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EA1D0AA">
            <w:pPr>
              <w:jc w:val="left"/>
              <w:rPr>
                <w:rFonts w:hint="eastAsia" w:ascii="Arial" w:hAnsi="Arial" w:eastAsia="微软雅黑" w:cs="Arial"/>
                <w:sz w:val="18"/>
                <w:szCs w:val="18"/>
                <w:lang w:eastAsia="zh-CN"/>
              </w:rPr>
            </w:pPr>
            <w:r>
              <w:t>9</w:t>
            </w:r>
          </w:p>
        </w:tc>
        <w:tc>
          <w:tcPr>
            <w:tcW w:w="4125" w:type="dxa"/>
          </w:tcPr>
          <w:p w14:paraId="6BAF66BE">
            <w:pPr>
              <w:jc w:val="left"/>
              <w:rPr>
                <w:rFonts w:hint="eastAsia" w:ascii="Arial" w:hAnsi="Arial" w:eastAsia="微软雅黑" w:cs="Arial"/>
                <w:sz w:val="18"/>
                <w:szCs w:val="18"/>
                <w:lang w:val="en-US" w:eastAsia="zh-CN"/>
              </w:rPr>
            </w:pPr>
            <w:r>
              <w:t>The digital tube lights up for 90 seconds before turning off</w:t>
            </w:r>
          </w:p>
        </w:tc>
      </w:tr>
      <w:tr w14:paraId="326E9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150BC8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0F3A3C9">
            <w:pPr>
              <w:jc w:val="left"/>
              <w:rPr>
                <w:rFonts w:hint="default" w:ascii="Arial" w:hAnsi="Arial" w:eastAsia="微软雅黑" w:cs="Arial"/>
                <w:sz w:val="18"/>
                <w:szCs w:val="18"/>
              </w:rPr>
            </w:pPr>
            <w:r>
              <w:rPr>
                <w:rFonts w:hint="eastAsia" w:eastAsia="宋体"/>
                <w:lang w:val="en-US" w:eastAsia="zh-CN"/>
              </w:rPr>
              <w:t>D</w:t>
            </w:r>
            <w:r>
              <w:t>escribe</w:t>
            </w:r>
          </w:p>
        </w:tc>
      </w:tr>
      <w:tr w14:paraId="797E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81BA01D">
            <w:pPr>
              <w:jc w:val="left"/>
              <w:rPr>
                <w:rFonts w:hint="default" w:ascii="Arial" w:hAnsi="Arial" w:eastAsia="微软雅黑" w:cs="Arial"/>
                <w:sz w:val="18"/>
                <w:szCs w:val="18"/>
              </w:rPr>
            </w:pPr>
            <w:r>
              <w:t>[SUCCESS]Set encoder 001 LED always on.</w:t>
            </w:r>
          </w:p>
        </w:tc>
        <w:tc>
          <w:tcPr>
            <w:tcW w:w="4125" w:type="dxa"/>
          </w:tcPr>
          <w:p w14:paraId="49AC7E5A">
            <w:pPr>
              <w:jc w:val="left"/>
              <w:rPr>
                <w:rFonts w:hint="default" w:ascii="Arial" w:hAnsi="Arial" w:eastAsia="微软雅黑" w:cs="Arial"/>
                <w:sz w:val="18"/>
                <w:szCs w:val="18"/>
                <w:lang w:val="en-US" w:eastAsia="zh-CN"/>
              </w:rPr>
            </w:pPr>
            <w:r>
              <w:t>Control the digital tube to stay on continuously</w:t>
            </w:r>
          </w:p>
        </w:tc>
      </w:tr>
      <w:tr w14:paraId="1DFF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5143DC3">
            <w:pPr>
              <w:jc w:val="left"/>
              <w:rPr>
                <w:rFonts w:hint="default" w:ascii="Arial" w:hAnsi="Arial" w:eastAsia="微软雅黑" w:cs="Arial"/>
                <w:color w:val="000000" w:themeColor="text1"/>
                <w:sz w:val="18"/>
                <w:szCs w:val="18"/>
              </w:rPr>
            </w:pPr>
            <w:r>
              <w:t>Example</w:t>
            </w:r>
          </w:p>
        </w:tc>
      </w:tr>
      <w:tr w14:paraId="2E90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AB1945A">
            <w:pPr>
              <w:jc w:val="left"/>
              <w:rPr>
                <w:rFonts w:hint="eastAsia" w:ascii="Arial" w:hAnsi="Arial" w:eastAsia="微软雅黑" w:cs="Arial"/>
                <w:sz w:val="18"/>
                <w:szCs w:val="18"/>
                <w:lang w:val="en-US" w:eastAsia="zh-CN"/>
              </w:rPr>
            </w:pPr>
            <w:r>
              <w:t>TELNET login CTL100H</w:t>
            </w:r>
          </w:p>
          <w:p w14:paraId="6A84977A">
            <w:pPr>
              <w:jc w:val="left"/>
              <w:rPr>
                <w:rFonts w:hint="default" w:ascii="Arial" w:hAnsi="Arial" w:eastAsia="微软雅黑" w:cs="Arial"/>
                <w:sz w:val="18"/>
                <w:szCs w:val="18"/>
              </w:rPr>
            </w:pPr>
            <w:r>
              <w:t xml:space="preserve">Control the RX1 digital tube to remain on, </w:t>
            </w:r>
            <w:r>
              <w:rPr>
                <w:rFonts w:hint="eastAsia" w:eastAsia="宋体"/>
                <w:lang w:val="en-US" w:eastAsia="zh-CN"/>
              </w:rPr>
              <w:t>enter</w:t>
            </w:r>
            <w:r>
              <w:t xml:space="preserve"> the command:</w:t>
            </w:r>
          </w:p>
          <w:p w14:paraId="54E13211">
            <w:pPr>
              <w:jc w:val="left"/>
              <w:rPr>
                <w:rFonts w:hint="default" w:ascii="Arial" w:hAnsi="Arial" w:eastAsia="微软雅黑" w:cs="Arial"/>
                <w:sz w:val="18"/>
                <w:szCs w:val="18"/>
              </w:rPr>
            </w:pPr>
            <w:r>
              <w:t xml:space="preserve">SET DEC 1 FPLED 0 </w:t>
            </w:r>
            <w:r>
              <w:br w:type="textWrapping"/>
            </w:r>
            <w:r>
              <w:t>return:</w:t>
            </w:r>
          </w:p>
          <w:p w14:paraId="7683130B">
            <w:pPr>
              <w:jc w:val="left"/>
              <w:rPr>
                <w:rFonts w:hint="default" w:ascii="Arial" w:hAnsi="Arial" w:eastAsia="微软雅黑" w:cs="Arial"/>
                <w:sz w:val="18"/>
                <w:szCs w:val="18"/>
              </w:rPr>
            </w:pPr>
            <w:r>
              <w:t>[SUCCESS]Set encoder 001 LED always on.</w:t>
            </w:r>
            <w:r>
              <w:br w:type="textWrapping"/>
            </w:r>
            <w:r>
              <w:t>Control the RX1 digital tube to turn on for 90 seconds and then turn off. Enter the command:</w:t>
            </w:r>
          </w:p>
          <w:p w14:paraId="0884D0CD">
            <w:pPr>
              <w:jc w:val="left"/>
              <w:rPr>
                <w:rFonts w:hint="default" w:ascii="Arial" w:hAnsi="Arial" w:eastAsia="微软雅黑" w:cs="Arial"/>
                <w:sz w:val="18"/>
                <w:szCs w:val="18"/>
              </w:rPr>
            </w:pPr>
            <w:r>
              <w:t>SET DEC 1 FPLED 9</w:t>
            </w:r>
            <w:r>
              <w:br w:type="textWrapping"/>
            </w:r>
            <w:r>
              <w:t>return:</w:t>
            </w:r>
          </w:p>
          <w:p w14:paraId="5E80141A">
            <w:pPr>
              <w:jc w:val="left"/>
              <w:rPr>
                <w:rFonts w:hint="default" w:ascii="Arial" w:hAnsi="Arial" w:eastAsia="微软雅黑" w:cs="Arial"/>
                <w:sz w:val="18"/>
                <w:szCs w:val="18"/>
              </w:rPr>
            </w:pPr>
            <w:r>
              <w:t>[SUCCESS]Set encoder 001 LED 90 seconds auto off.</w:t>
            </w:r>
          </w:p>
        </w:tc>
      </w:tr>
    </w:tbl>
    <w:p w14:paraId="2FCE0137">
      <w:pPr>
        <w:pStyle w:val="3"/>
        <w:rPr>
          <w:rFonts w:hint="default" w:ascii="Arial" w:hAnsi="Arial" w:eastAsia="微软雅黑" w:cs="Arial"/>
          <w:sz w:val="28"/>
          <w:szCs w:val="28"/>
        </w:rPr>
      </w:pPr>
      <w:bookmarkStart w:id="61" w:name="_Toc28528"/>
      <w:r>
        <w:t>Set TX audio source</w:t>
      </w:r>
      <w:bookmarkEnd w:id="6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936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0A162D6">
            <w:pPr>
              <w:jc w:val="left"/>
              <w:rPr>
                <w:rFonts w:hint="default" w:ascii="Arial" w:hAnsi="Arial" w:eastAsia="微软雅黑" w:cs="Arial"/>
                <w:color w:val="000000" w:themeColor="text1"/>
                <w:sz w:val="18"/>
                <w:szCs w:val="18"/>
              </w:rPr>
            </w:pPr>
            <w:r>
              <w:t>API interface</w:t>
            </w:r>
          </w:p>
        </w:tc>
      </w:tr>
      <w:tr w14:paraId="31CA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ED19F7">
            <w:pPr>
              <w:jc w:val="left"/>
              <w:rPr>
                <w:rFonts w:hint="default" w:ascii="Arial" w:hAnsi="Arial" w:eastAsia="微软雅黑" w:cs="Arial"/>
                <w:sz w:val="18"/>
                <w:szCs w:val="18"/>
              </w:rPr>
            </w:pPr>
            <w:r>
              <w:t>SET ENC [enc] AUDIO INPUT HDMI/ANA</w:t>
            </w:r>
          </w:p>
        </w:tc>
      </w:tr>
      <w:tr w14:paraId="67750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965D1C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599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69EB300">
            <w:pPr>
              <w:rPr>
                <w:rFonts w:hint="default" w:ascii="Arial" w:hAnsi="Arial" w:eastAsia="微软雅黑" w:cs="Arial"/>
                <w:sz w:val="18"/>
                <w:szCs w:val="18"/>
                <w:lang w:val="en-US"/>
              </w:rPr>
            </w:pPr>
            <w:r>
              <w:t>Set up TX audio source.</w:t>
            </w:r>
          </w:p>
        </w:tc>
      </w:tr>
      <w:tr w14:paraId="7296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6A0664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D0AD13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417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ACE3361">
            <w:pPr>
              <w:jc w:val="left"/>
              <w:rPr>
                <w:rFonts w:hint="default" w:ascii="Arial" w:hAnsi="Arial" w:eastAsia="微软雅黑" w:cs="Arial"/>
                <w:sz w:val="18"/>
                <w:szCs w:val="18"/>
              </w:rPr>
            </w:pPr>
            <w:r>
              <w:t>enc</w:t>
            </w:r>
          </w:p>
        </w:tc>
        <w:tc>
          <w:tcPr>
            <w:tcW w:w="4125" w:type="dxa"/>
            <w:vAlign w:val="top"/>
          </w:tcPr>
          <w:p w14:paraId="10829502">
            <w:pPr>
              <w:jc w:val="left"/>
              <w:rPr>
                <w:rFonts w:hint="default" w:ascii="Arial" w:hAnsi="Arial" w:eastAsia="微软雅黑" w:cs="Arial"/>
                <w:sz w:val="18"/>
                <w:szCs w:val="18"/>
                <w:lang w:val="en-US"/>
              </w:rPr>
            </w:pPr>
            <w:r>
              <w:t>[001…762]: TX ID number</w:t>
            </w:r>
            <w:r>
              <w:br w:type="textWrapping"/>
            </w:r>
            <w:r>
              <w:t>0: All TX</w:t>
            </w:r>
          </w:p>
        </w:tc>
      </w:tr>
      <w:tr w14:paraId="4D17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6B62291">
            <w:pPr>
              <w:jc w:val="left"/>
              <w:rPr>
                <w:rFonts w:hint="default" w:ascii="Arial" w:hAnsi="Arial" w:eastAsia="微软雅黑" w:cs="Arial"/>
                <w:sz w:val="18"/>
                <w:szCs w:val="18"/>
              </w:rPr>
            </w:pPr>
            <w:r>
              <w:t>HDMI</w:t>
            </w:r>
          </w:p>
        </w:tc>
        <w:tc>
          <w:tcPr>
            <w:tcW w:w="4125" w:type="dxa"/>
          </w:tcPr>
          <w:p w14:paraId="38018392">
            <w:pPr>
              <w:jc w:val="left"/>
              <w:rPr>
                <w:rFonts w:hint="default" w:ascii="Arial" w:hAnsi="Arial" w:eastAsia="微软雅黑" w:cs="Arial"/>
                <w:sz w:val="18"/>
                <w:szCs w:val="18"/>
                <w:lang w:val="en-US"/>
              </w:rPr>
            </w:pPr>
            <w:r>
              <w:t>Audio from HDMI IN</w:t>
            </w:r>
          </w:p>
        </w:tc>
      </w:tr>
      <w:tr w14:paraId="20234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DA536DA">
            <w:pPr>
              <w:jc w:val="left"/>
              <w:rPr>
                <w:rFonts w:hint="default" w:ascii="Arial" w:hAnsi="Arial" w:eastAsia="微软雅黑" w:cs="Arial"/>
                <w:sz w:val="18"/>
                <w:szCs w:val="18"/>
                <w:lang w:val="en-US"/>
              </w:rPr>
            </w:pPr>
            <w:r>
              <w:t>ANA</w:t>
            </w:r>
          </w:p>
        </w:tc>
        <w:tc>
          <w:tcPr>
            <w:tcW w:w="4125" w:type="dxa"/>
          </w:tcPr>
          <w:p w14:paraId="7617B4BA">
            <w:pPr>
              <w:jc w:val="left"/>
              <w:rPr>
                <w:rFonts w:hint="default" w:ascii="Arial" w:hAnsi="Arial" w:eastAsia="微软雅黑" w:cs="Arial"/>
                <w:sz w:val="18"/>
                <w:szCs w:val="18"/>
                <w:lang w:val="en-US"/>
              </w:rPr>
            </w:pPr>
            <w:r>
              <w:t>Audio from analog input AUDIO IN L/R</w:t>
            </w:r>
          </w:p>
        </w:tc>
      </w:tr>
      <w:tr w14:paraId="16239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2A9926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4027CAA">
            <w:pPr>
              <w:jc w:val="left"/>
              <w:rPr>
                <w:rFonts w:hint="default" w:ascii="Arial" w:hAnsi="Arial" w:eastAsia="微软雅黑" w:cs="Arial"/>
                <w:sz w:val="18"/>
                <w:szCs w:val="18"/>
              </w:rPr>
            </w:pPr>
            <w:r>
              <w:rPr>
                <w:rFonts w:hint="eastAsia" w:eastAsia="宋体"/>
                <w:lang w:val="en-US" w:eastAsia="zh-CN"/>
              </w:rPr>
              <w:t>D</w:t>
            </w:r>
            <w:r>
              <w:t>escribe</w:t>
            </w:r>
          </w:p>
        </w:tc>
      </w:tr>
      <w:tr w14:paraId="6B81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165C5F3">
            <w:pPr>
              <w:jc w:val="left"/>
              <w:rPr>
                <w:rFonts w:hint="default" w:ascii="Arial" w:hAnsi="Arial" w:eastAsia="微软雅黑" w:cs="Arial"/>
                <w:sz w:val="18"/>
                <w:szCs w:val="18"/>
              </w:rPr>
            </w:pPr>
            <w:r>
              <w:t>[SUCCESS]Set encoder 001 audio select hdmi.</w:t>
            </w:r>
          </w:p>
        </w:tc>
        <w:tc>
          <w:tcPr>
            <w:tcW w:w="4125" w:type="dxa"/>
          </w:tcPr>
          <w:p w14:paraId="0E020EDF">
            <w:pPr>
              <w:jc w:val="left"/>
              <w:rPr>
                <w:rFonts w:hint="default" w:ascii="Arial" w:hAnsi="Arial" w:eastAsia="微软雅黑" w:cs="Arial"/>
                <w:sz w:val="18"/>
                <w:szCs w:val="18"/>
                <w:lang w:val="en-US"/>
              </w:rPr>
            </w:pPr>
            <w:r>
              <w:t>Set TX1 audio source to HDMI</w:t>
            </w:r>
          </w:p>
        </w:tc>
      </w:tr>
      <w:tr w14:paraId="337E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6889F41">
            <w:pPr>
              <w:jc w:val="left"/>
              <w:rPr>
                <w:rFonts w:hint="default" w:ascii="Arial" w:hAnsi="Arial" w:eastAsia="微软雅黑" w:cs="Arial"/>
                <w:color w:val="000000" w:themeColor="text1"/>
                <w:sz w:val="18"/>
                <w:szCs w:val="18"/>
              </w:rPr>
            </w:pPr>
            <w:r>
              <w:t>Example</w:t>
            </w:r>
          </w:p>
        </w:tc>
      </w:tr>
      <w:tr w14:paraId="445A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FE9D262">
            <w:pPr>
              <w:jc w:val="left"/>
              <w:rPr>
                <w:rFonts w:hint="default" w:ascii="Arial" w:hAnsi="Arial" w:eastAsia="微软雅黑" w:cs="Arial"/>
                <w:sz w:val="18"/>
                <w:szCs w:val="18"/>
                <w:lang w:val="en-US"/>
              </w:rPr>
            </w:pPr>
            <w:r>
              <w:t>TELNET login CTL100H</w:t>
            </w:r>
          </w:p>
          <w:p w14:paraId="2B50B882">
            <w:pPr>
              <w:jc w:val="left"/>
              <w:rPr>
                <w:rFonts w:hint="default" w:ascii="Arial" w:hAnsi="Arial" w:eastAsia="微软雅黑" w:cs="Arial"/>
                <w:sz w:val="18"/>
                <w:szCs w:val="18"/>
              </w:rPr>
            </w:pPr>
            <w:r>
              <w:t xml:space="preserve">Set TX1 audio source to HDMI, </w:t>
            </w:r>
            <w:r>
              <w:rPr>
                <w:rFonts w:hint="eastAsia" w:eastAsia="宋体"/>
                <w:lang w:val="en-US" w:eastAsia="zh-CN"/>
              </w:rPr>
              <w:t>enter</w:t>
            </w:r>
            <w:r>
              <w:t xml:space="preserve"> the command:</w:t>
            </w:r>
          </w:p>
          <w:p w14:paraId="3C10D647">
            <w:pPr>
              <w:jc w:val="left"/>
              <w:rPr>
                <w:rFonts w:hint="default" w:ascii="Arial" w:hAnsi="Arial" w:eastAsia="微软雅黑" w:cs="Arial"/>
                <w:sz w:val="18"/>
                <w:szCs w:val="18"/>
              </w:rPr>
            </w:pPr>
            <w:r>
              <w:t xml:space="preserve">SET ENC 1 AUDIO INPUT HDMI </w:t>
            </w:r>
            <w:r>
              <w:br w:type="textWrapping"/>
            </w:r>
            <w:r>
              <w:t>return:</w:t>
            </w:r>
          </w:p>
          <w:p w14:paraId="3FD8157E">
            <w:pPr>
              <w:jc w:val="left"/>
              <w:rPr>
                <w:rFonts w:hint="default" w:ascii="Arial" w:hAnsi="Arial" w:eastAsia="微软雅黑" w:cs="Arial"/>
                <w:sz w:val="18"/>
                <w:szCs w:val="18"/>
              </w:rPr>
            </w:pPr>
            <w:r>
              <w:t>[SUCCESS]Set encoder 001 audio select hdmi.</w:t>
            </w:r>
          </w:p>
        </w:tc>
      </w:tr>
    </w:tbl>
    <w:p w14:paraId="2DF99453">
      <w:pPr>
        <w:pStyle w:val="3"/>
        <w:rPr>
          <w:rFonts w:hint="default" w:ascii="Arial" w:hAnsi="Arial" w:eastAsia="微软雅黑" w:cs="Arial"/>
          <w:sz w:val="28"/>
          <w:szCs w:val="28"/>
        </w:rPr>
      </w:pPr>
      <w:bookmarkStart w:id="62" w:name="_Toc29798"/>
      <w:r>
        <w:rPr>
          <w:sz w:val="28"/>
          <w:szCs w:val="28"/>
        </w:rPr>
        <w:t>Set TX EDID</w:t>
      </w:r>
      <w:bookmarkEnd w:id="6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8"/>
        <w:gridCol w:w="5482"/>
      </w:tblGrid>
      <w:tr w14:paraId="64349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E4FD4AF">
            <w:pPr>
              <w:jc w:val="left"/>
              <w:rPr>
                <w:rFonts w:hint="default" w:ascii="Arial" w:hAnsi="Arial" w:eastAsia="微软雅黑" w:cs="Arial"/>
                <w:color w:val="000000" w:themeColor="text1"/>
                <w:sz w:val="18"/>
                <w:szCs w:val="18"/>
              </w:rPr>
            </w:pPr>
            <w:r>
              <w:t>API interface</w:t>
            </w:r>
          </w:p>
        </w:tc>
      </w:tr>
      <w:tr w14:paraId="2E42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1EEB914">
            <w:pPr>
              <w:jc w:val="left"/>
              <w:rPr>
                <w:rFonts w:hint="default" w:ascii="Arial" w:hAnsi="Arial" w:eastAsia="微软雅黑" w:cs="Arial"/>
                <w:sz w:val="18"/>
                <w:szCs w:val="18"/>
              </w:rPr>
            </w:pPr>
            <w:r>
              <w:t>SET ENC [enc] EDID DEFAULT [edid]</w:t>
            </w:r>
          </w:p>
        </w:tc>
      </w:tr>
      <w:tr w14:paraId="0319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E4163A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4B2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7324BB5">
            <w:pPr>
              <w:rPr>
                <w:rFonts w:hint="default" w:ascii="Arial" w:hAnsi="Arial" w:eastAsia="微软雅黑" w:cs="Arial"/>
                <w:sz w:val="18"/>
                <w:szCs w:val="18"/>
              </w:rPr>
            </w:pPr>
            <w:r>
              <w:t>Set TX EDID</w:t>
            </w:r>
          </w:p>
        </w:tc>
      </w:tr>
      <w:tr w14:paraId="1004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shd w:val="clear" w:color="auto" w:fill="61B86B" w:themeFill="background1" w:themeFillShade="A5"/>
          </w:tcPr>
          <w:p w14:paraId="45594F41">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5482" w:type="dxa"/>
            <w:shd w:val="clear" w:color="auto" w:fill="61B86B" w:themeFill="background1" w:themeFillShade="A5"/>
          </w:tcPr>
          <w:p w14:paraId="4BB8D43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EBE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vAlign w:val="top"/>
          </w:tcPr>
          <w:p w14:paraId="352BE837">
            <w:pPr>
              <w:jc w:val="left"/>
              <w:rPr>
                <w:rFonts w:hint="default" w:ascii="Arial" w:hAnsi="Arial" w:eastAsia="微软雅黑" w:cs="Arial"/>
                <w:sz w:val="18"/>
                <w:szCs w:val="18"/>
              </w:rPr>
            </w:pPr>
            <w:r>
              <w:t>enc</w:t>
            </w:r>
          </w:p>
        </w:tc>
        <w:tc>
          <w:tcPr>
            <w:tcW w:w="5482" w:type="dxa"/>
            <w:vAlign w:val="top"/>
          </w:tcPr>
          <w:p w14:paraId="1E137ADD">
            <w:pPr>
              <w:jc w:val="left"/>
              <w:rPr>
                <w:rFonts w:hint="default" w:ascii="Arial" w:hAnsi="Arial" w:eastAsia="微软雅黑" w:cs="Arial"/>
                <w:sz w:val="18"/>
                <w:szCs w:val="18"/>
              </w:rPr>
            </w:pPr>
            <w:r>
              <w:t>[001…762]: TX ID number</w:t>
            </w:r>
            <w:r>
              <w:br w:type="textWrapping"/>
            </w:r>
            <w:r>
              <w:t>0: All TX</w:t>
            </w:r>
          </w:p>
        </w:tc>
      </w:tr>
      <w:tr w14:paraId="0297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tcPr>
          <w:p w14:paraId="7EA9AC3C">
            <w:pPr>
              <w:jc w:val="left"/>
              <w:rPr>
                <w:rFonts w:hint="default" w:ascii="Arial" w:hAnsi="Arial" w:eastAsia="微软雅黑" w:cs="Arial"/>
                <w:sz w:val="18"/>
                <w:szCs w:val="18"/>
                <w:lang w:val="en-US"/>
              </w:rPr>
            </w:pPr>
            <w:r>
              <w:t>edid</w:t>
            </w:r>
          </w:p>
        </w:tc>
        <w:tc>
          <w:tcPr>
            <w:tcW w:w="5482" w:type="dxa"/>
          </w:tcPr>
          <w:p w14:paraId="3C474FA0">
            <w:pPr>
              <w:jc w:val="left"/>
              <w:rPr>
                <w:rFonts w:hint="default" w:ascii="Arial" w:hAnsi="Arial" w:eastAsia="微软雅黑" w:cs="Arial"/>
                <w:sz w:val="18"/>
                <w:szCs w:val="18"/>
              </w:rPr>
            </w:pPr>
            <w:r>
              <w:t>00: HDMI 1080p@60Hz, Audio 2CH PCM</w:t>
            </w:r>
            <w:r>
              <w:br w:type="textWrapping"/>
            </w:r>
            <w:r>
              <w:t>01: HDMI  720p@60Hz , Audio 2CH PCM</w:t>
            </w:r>
          </w:p>
          <w:p w14:paraId="68EAF76F">
            <w:pPr>
              <w:jc w:val="left"/>
              <w:rPr>
                <w:rFonts w:hint="default" w:ascii="Arial" w:hAnsi="Arial" w:eastAsia="微软雅黑" w:cs="Arial"/>
                <w:sz w:val="18"/>
                <w:szCs w:val="18"/>
              </w:rPr>
            </w:pPr>
            <w:r>
              <w:t>02: DVI 1280x1024@60Hz, Audio None</w:t>
            </w:r>
            <w:r>
              <w:br w:type="textWrapping"/>
            </w:r>
            <w:r>
              <w:t>03: DVI 1920x1080@60Hz, Audio None</w:t>
            </w:r>
            <w:r>
              <w:br w:type="textWrapping"/>
            </w:r>
            <w:r>
              <w:t>04: DVI 1920x1200@60Hz, Audio None</w:t>
            </w:r>
            <w:r>
              <w:br w:type="textWrapping"/>
            </w:r>
            <w:r>
              <w:t>05: HDMI 1920x1200p@60Hz, Audio 2CH PCM</w:t>
            </w:r>
            <w:r>
              <w:br w:type="textWrapping"/>
            </w:r>
            <w:r>
              <w:t>06: Copy EDID</w:t>
            </w:r>
            <w:r>
              <w:br w:type="textWrapping"/>
            </w:r>
            <w:r>
              <w:t>07: User EDID 1</w:t>
            </w:r>
            <w:r>
              <w:br w:type="textWrapping"/>
            </w:r>
            <w:r>
              <w:t>08: User EDID 2</w:t>
            </w:r>
          </w:p>
        </w:tc>
      </w:tr>
      <w:tr w14:paraId="5E1F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8" w:type="dxa"/>
            <w:shd w:val="clear" w:color="auto" w:fill="61B86B" w:themeFill="background1" w:themeFillShade="A5"/>
            <w:vAlign w:val="top"/>
          </w:tcPr>
          <w:p w14:paraId="0466FFE1">
            <w:pPr>
              <w:jc w:val="left"/>
              <w:rPr>
                <w:rFonts w:hint="default" w:ascii="Arial" w:hAnsi="Arial" w:eastAsia="微软雅黑" w:cs="Arial"/>
                <w:sz w:val="18"/>
                <w:szCs w:val="18"/>
              </w:rPr>
            </w:pPr>
            <w:r>
              <w:t>Return value</w:t>
            </w:r>
          </w:p>
        </w:tc>
        <w:tc>
          <w:tcPr>
            <w:tcW w:w="5482" w:type="dxa"/>
            <w:shd w:val="clear" w:color="auto" w:fill="61B86B" w:themeFill="background1" w:themeFillShade="A5"/>
            <w:vAlign w:val="top"/>
          </w:tcPr>
          <w:p w14:paraId="7226945C">
            <w:pPr>
              <w:jc w:val="left"/>
              <w:rPr>
                <w:rFonts w:hint="default" w:ascii="Arial" w:hAnsi="Arial" w:eastAsia="微软雅黑" w:cs="Arial"/>
                <w:sz w:val="18"/>
                <w:szCs w:val="18"/>
              </w:rPr>
            </w:pPr>
            <w:r>
              <w:rPr>
                <w:rFonts w:hint="eastAsia" w:eastAsia="宋体"/>
                <w:lang w:val="en-US" w:eastAsia="zh-CN"/>
              </w:rPr>
              <w:t>D</w:t>
            </w:r>
            <w:r>
              <w:t>escribe</w:t>
            </w:r>
          </w:p>
        </w:tc>
      </w:tr>
      <w:tr w14:paraId="6E64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98" w:type="dxa"/>
          </w:tcPr>
          <w:p w14:paraId="227AEA9D">
            <w:pPr>
              <w:jc w:val="left"/>
              <w:rPr>
                <w:rFonts w:hint="default" w:ascii="Arial" w:hAnsi="Arial" w:eastAsia="微软雅黑" w:cs="Arial"/>
                <w:sz w:val="18"/>
                <w:szCs w:val="18"/>
              </w:rPr>
            </w:pPr>
            <w:r>
              <w:t>[SUCCESS]Set encoder 001 edid to HDMI 1080p@60Hz, Audio 2CH PCM.</w:t>
            </w:r>
          </w:p>
        </w:tc>
        <w:tc>
          <w:tcPr>
            <w:tcW w:w="5482" w:type="dxa"/>
          </w:tcPr>
          <w:p w14:paraId="31C3D0AA">
            <w:pPr>
              <w:jc w:val="left"/>
              <w:rPr>
                <w:rFonts w:hint="default" w:ascii="Arial" w:hAnsi="Arial" w:eastAsia="微软雅黑" w:cs="Arial"/>
                <w:sz w:val="18"/>
                <w:szCs w:val="18"/>
              </w:rPr>
            </w:pPr>
            <w:r>
              <w:rPr>
                <w:rFonts w:hint="eastAsia" w:eastAsia="宋体"/>
                <w:lang w:val="en-US" w:eastAsia="zh-CN"/>
              </w:rPr>
              <w:t xml:space="preserve">Set </w:t>
            </w:r>
            <w:r>
              <w:t>TX1 EDID</w:t>
            </w:r>
            <w:r>
              <w:rPr>
                <w:rFonts w:hint="eastAsia" w:eastAsia="宋体"/>
                <w:lang w:val="en-US" w:eastAsia="zh-CN"/>
              </w:rPr>
              <w:t xml:space="preserve"> to </w:t>
            </w:r>
            <w:r>
              <w:t>1080p@60Hz, Audio 2CH PCM</w:t>
            </w:r>
          </w:p>
        </w:tc>
      </w:tr>
      <w:tr w14:paraId="2B1C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D154FE1">
            <w:pPr>
              <w:jc w:val="left"/>
              <w:rPr>
                <w:rFonts w:hint="default" w:ascii="Arial" w:hAnsi="Arial" w:eastAsia="微软雅黑" w:cs="Arial"/>
                <w:color w:val="000000" w:themeColor="text1"/>
                <w:sz w:val="18"/>
                <w:szCs w:val="18"/>
              </w:rPr>
            </w:pPr>
            <w:r>
              <w:t>Example</w:t>
            </w:r>
          </w:p>
        </w:tc>
      </w:tr>
      <w:tr w14:paraId="3D789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A184530">
            <w:pPr>
              <w:jc w:val="left"/>
              <w:rPr>
                <w:rFonts w:hint="default" w:ascii="Arial" w:hAnsi="Arial" w:eastAsia="微软雅黑" w:cs="Arial"/>
                <w:sz w:val="18"/>
                <w:szCs w:val="18"/>
                <w:lang w:val="en-US"/>
              </w:rPr>
            </w:pPr>
            <w:r>
              <w:t>TELNET</w:t>
            </w:r>
            <w:r>
              <w:rPr>
                <w:rFonts w:hint="eastAsia" w:eastAsia="宋体"/>
                <w:lang w:val="en-US" w:eastAsia="zh-CN"/>
              </w:rPr>
              <w:t xml:space="preserve"> login </w:t>
            </w:r>
            <w:r>
              <w:t>CTL100H</w:t>
            </w:r>
          </w:p>
          <w:p w14:paraId="2111D6D8">
            <w:pPr>
              <w:jc w:val="left"/>
              <w:rPr>
                <w:rFonts w:hint="default" w:ascii="Arial" w:hAnsi="Arial" w:eastAsia="微软雅黑" w:cs="Arial"/>
                <w:sz w:val="18"/>
                <w:szCs w:val="18"/>
              </w:rPr>
            </w:pPr>
            <w:r>
              <w:rPr>
                <w:rFonts w:hint="eastAsia" w:eastAsia="宋体"/>
                <w:lang w:val="en-US" w:eastAsia="zh-CN"/>
              </w:rPr>
              <w:t xml:space="preserve">Set </w:t>
            </w:r>
            <w:r>
              <w:t>TX1 EDID</w:t>
            </w:r>
            <w:r>
              <w:rPr>
                <w:rFonts w:hint="eastAsia" w:eastAsia="宋体"/>
                <w:lang w:val="en-US" w:eastAsia="zh-CN"/>
              </w:rPr>
              <w:t xml:space="preserve"> to </w:t>
            </w:r>
            <w:r>
              <w:t>1080p@60Hz, Audio 2CH PCM</w:t>
            </w:r>
            <w:r>
              <w:rPr>
                <w:rFonts w:hint="eastAsia" w:eastAsia="宋体"/>
                <w:lang w:val="en-US" w:eastAsia="zh-CN"/>
              </w:rPr>
              <w:t>, enter the command</w:t>
            </w:r>
            <w:r>
              <w:t>：</w:t>
            </w:r>
          </w:p>
          <w:p w14:paraId="6CFF1B71">
            <w:pPr>
              <w:jc w:val="left"/>
              <w:rPr>
                <w:rFonts w:hint="default" w:ascii="Arial" w:hAnsi="Arial" w:eastAsia="微软雅黑" w:cs="Arial"/>
                <w:sz w:val="18"/>
                <w:szCs w:val="18"/>
              </w:rPr>
            </w:pPr>
            <w:r>
              <w:t>SET ENC 1 EDID DEFAULT 0</w:t>
            </w:r>
            <w:r>
              <w:br w:type="textWrapping"/>
            </w:r>
            <w:r>
              <w:rPr>
                <w:rFonts w:hint="eastAsia" w:eastAsia="宋体"/>
                <w:lang w:val="en-US" w:eastAsia="zh-CN"/>
              </w:rPr>
              <w:t>return</w:t>
            </w:r>
            <w:r>
              <w:t xml:space="preserve">： </w:t>
            </w:r>
          </w:p>
          <w:p w14:paraId="416149AA">
            <w:pPr>
              <w:jc w:val="left"/>
              <w:rPr>
                <w:rFonts w:hint="default" w:ascii="Arial" w:hAnsi="Arial" w:eastAsia="微软雅黑" w:cs="Arial"/>
                <w:sz w:val="18"/>
                <w:szCs w:val="18"/>
              </w:rPr>
            </w:pPr>
            <w:r>
              <w:t>[SUCCESS]Set encoder 001 edid to HDMI 1080p@60Hz, Audio 2CH PCM.</w:t>
            </w:r>
          </w:p>
        </w:tc>
      </w:tr>
    </w:tbl>
    <w:p w14:paraId="5A7F5FC2">
      <w:pPr>
        <w:pStyle w:val="3"/>
        <w:rPr>
          <w:rFonts w:hint="default" w:ascii="Arial" w:hAnsi="Arial" w:eastAsia="微软雅黑" w:cs="Arial"/>
          <w:sz w:val="28"/>
          <w:szCs w:val="28"/>
        </w:rPr>
      </w:pPr>
      <w:bookmarkStart w:id="63" w:name="_Toc16160"/>
      <w:r>
        <w:rPr>
          <w:sz w:val="28"/>
          <w:szCs w:val="28"/>
        </w:rPr>
        <w:t>Set TX to copy RX EDID</w:t>
      </w:r>
      <w:bookmarkEnd w:id="6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099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A205B26">
            <w:pPr>
              <w:jc w:val="left"/>
              <w:rPr>
                <w:rFonts w:hint="default" w:ascii="Arial" w:hAnsi="Arial" w:eastAsia="宋体" w:cs="Arial"/>
                <w:color w:val="000000" w:themeColor="text1"/>
                <w:sz w:val="18"/>
                <w:szCs w:val="18"/>
                <w:lang w:val="en-US" w:eastAsia="zh-CN"/>
              </w:rPr>
            </w:pPr>
            <w:r>
              <w:t>API</w:t>
            </w:r>
            <w:r>
              <w:rPr>
                <w:rFonts w:hint="eastAsia" w:eastAsia="宋体"/>
                <w:lang w:val="en-US" w:eastAsia="zh-CN"/>
              </w:rPr>
              <w:t xml:space="preserve"> interface </w:t>
            </w:r>
          </w:p>
        </w:tc>
      </w:tr>
      <w:tr w14:paraId="52744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8F93B21">
            <w:pPr>
              <w:jc w:val="left"/>
              <w:rPr>
                <w:rFonts w:hint="default" w:ascii="Arial" w:hAnsi="Arial" w:eastAsia="微软雅黑" w:cs="Arial"/>
                <w:sz w:val="18"/>
                <w:szCs w:val="18"/>
              </w:rPr>
            </w:pPr>
            <w:r>
              <w:t>SET ENC [enc] EDID COPY [dec]</w:t>
            </w:r>
          </w:p>
        </w:tc>
      </w:tr>
      <w:tr w14:paraId="4A60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199853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563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8EBE2E">
            <w:pPr>
              <w:rPr>
                <w:rFonts w:hint="default" w:ascii="Arial" w:hAnsi="Arial" w:eastAsia="微软雅黑" w:cs="Arial"/>
                <w:sz w:val="18"/>
                <w:szCs w:val="18"/>
                <w:lang w:val="en-US"/>
              </w:rPr>
            </w:pPr>
            <w:r>
              <w:t>Set TX to copy RX's EDID</w:t>
            </w:r>
          </w:p>
        </w:tc>
      </w:tr>
      <w:tr w14:paraId="3034F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8A710D9">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D45A97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812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A9FA3E3">
            <w:pPr>
              <w:jc w:val="left"/>
              <w:rPr>
                <w:rFonts w:hint="default" w:ascii="Arial" w:hAnsi="Arial" w:eastAsia="微软雅黑" w:cs="Arial"/>
                <w:sz w:val="18"/>
                <w:szCs w:val="18"/>
              </w:rPr>
            </w:pPr>
            <w:r>
              <w:t>enc</w:t>
            </w:r>
          </w:p>
        </w:tc>
        <w:tc>
          <w:tcPr>
            <w:tcW w:w="4125" w:type="dxa"/>
            <w:vAlign w:val="top"/>
          </w:tcPr>
          <w:p w14:paraId="2791CBFA">
            <w:pPr>
              <w:jc w:val="left"/>
              <w:rPr>
                <w:rFonts w:hint="default" w:ascii="Arial" w:hAnsi="Arial" w:eastAsia="微软雅黑" w:cs="Arial"/>
                <w:sz w:val="18"/>
                <w:szCs w:val="18"/>
              </w:rPr>
            </w:pPr>
            <w:r>
              <w:t>[001…762]: TX ID number</w:t>
            </w:r>
            <w:r>
              <w:br w:type="textWrapping"/>
            </w:r>
            <w:r>
              <w:t>0: All TX</w:t>
            </w:r>
          </w:p>
        </w:tc>
      </w:tr>
      <w:tr w14:paraId="158A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9CFF1CA">
            <w:pPr>
              <w:jc w:val="left"/>
              <w:rPr>
                <w:rFonts w:hint="default" w:ascii="Arial" w:hAnsi="Arial" w:eastAsia="微软雅黑" w:cs="Arial"/>
                <w:sz w:val="18"/>
                <w:szCs w:val="18"/>
              </w:rPr>
            </w:pPr>
            <w:r>
              <w:t>dec</w:t>
            </w:r>
          </w:p>
        </w:tc>
        <w:tc>
          <w:tcPr>
            <w:tcW w:w="4125" w:type="dxa"/>
            <w:vAlign w:val="top"/>
          </w:tcPr>
          <w:p w14:paraId="1449C9AD">
            <w:pPr>
              <w:jc w:val="left"/>
              <w:rPr>
                <w:rFonts w:hint="default" w:ascii="Arial" w:hAnsi="Arial" w:eastAsia="微软雅黑" w:cs="Arial"/>
                <w:sz w:val="18"/>
                <w:szCs w:val="18"/>
              </w:rPr>
            </w:pPr>
            <w:r>
              <w:t>[001...762]: RX ID number</w:t>
            </w:r>
          </w:p>
        </w:tc>
      </w:tr>
      <w:tr w14:paraId="5976A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8ED1176">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8C65779">
            <w:pPr>
              <w:jc w:val="left"/>
              <w:rPr>
                <w:rFonts w:hint="default" w:ascii="Arial" w:hAnsi="Arial" w:eastAsia="微软雅黑" w:cs="Arial"/>
                <w:sz w:val="18"/>
                <w:szCs w:val="18"/>
              </w:rPr>
            </w:pPr>
            <w:r>
              <w:rPr>
                <w:rFonts w:hint="eastAsia" w:eastAsia="宋体"/>
                <w:lang w:val="en-US" w:eastAsia="zh-CN"/>
              </w:rPr>
              <w:t>D</w:t>
            </w:r>
            <w:r>
              <w:t>escribe</w:t>
            </w:r>
          </w:p>
        </w:tc>
      </w:tr>
      <w:tr w14:paraId="5310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A92276F">
            <w:pPr>
              <w:jc w:val="left"/>
              <w:rPr>
                <w:rFonts w:hint="default" w:ascii="Arial" w:hAnsi="Arial" w:eastAsia="微软雅黑" w:cs="Arial"/>
                <w:sz w:val="18"/>
                <w:szCs w:val="18"/>
              </w:rPr>
            </w:pPr>
            <w:r>
              <w:t>[SUCCESS]Copy decoder 002 edid to encoder 001.</w:t>
            </w:r>
          </w:p>
        </w:tc>
        <w:tc>
          <w:tcPr>
            <w:tcW w:w="4125" w:type="dxa"/>
          </w:tcPr>
          <w:p w14:paraId="53A4A1CE">
            <w:pPr>
              <w:jc w:val="left"/>
              <w:rPr>
                <w:rFonts w:hint="default" w:ascii="Arial" w:hAnsi="Arial" w:eastAsia="微软雅黑" w:cs="Arial"/>
                <w:sz w:val="18"/>
                <w:szCs w:val="18"/>
              </w:rPr>
            </w:pPr>
            <w:r>
              <w:t>Set TX1 to copy RX2's EDID</w:t>
            </w:r>
          </w:p>
        </w:tc>
      </w:tr>
      <w:tr w14:paraId="5575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77B60FA">
            <w:pPr>
              <w:jc w:val="left"/>
              <w:rPr>
                <w:rFonts w:hint="default" w:ascii="Arial" w:hAnsi="Arial" w:eastAsia="微软雅黑" w:cs="Arial"/>
                <w:color w:val="000000" w:themeColor="text1"/>
                <w:sz w:val="18"/>
                <w:szCs w:val="18"/>
              </w:rPr>
            </w:pPr>
            <w:r>
              <w:t>Example</w:t>
            </w:r>
          </w:p>
        </w:tc>
      </w:tr>
      <w:tr w14:paraId="7D0E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4FF508B">
            <w:pPr>
              <w:jc w:val="left"/>
              <w:rPr>
                <w:rFonts w:hint="default" w:ascii="Arial" w:hAnsi="Arial" w:eastAsia="微软雅黑" w:cs="Arial"/>
                <w:sz w:val="18"/>
                <w:szCs w:val="18"/>
                <w:lang w:val="en-US"/>
              </w:rPr>
            </w:pPr>
            <w:r>
              <w:t>TELNET login CTL100H</w:t>
            </w:r>
          </w:p>
          <w:p w14:paraId="082592EC">
            <w:pPr>
              <w:jc w:val="left"/>
              <w:rPr>
                <w:rFonts w:hint="default" w:ascii="Arial" w:hAnsi="Arial" w:eastAsia="微软雅黑" w:cs="Arial"/>
                <w:sz w:val="18"/>
                <w:szCs w:val="18"/>
              </w:rPr>
            </w:pPr>
            <w:r>
              <w:t>Set TX1 to copy the EDID of RX2, enter the command:</w:t>
            </w:r>
          </w:p>
          <w:p w14:paraId="55527E6D">
            <w:pPr>
              <w:jc w:val="left"/>
              <w:rPr>
                <w:rFonts w:hint="default" w:ascii="Arial" w:hAnsi="Arial" w:eastAsia="微软雅黑" w:cs="Arial"/>
                <w:sz w:val="18"/>
                <w:szCs w:val="18"/>
              </w:rPr>
            </w:pPr>
            <w:r>
              <w:t xml:space="preserve">SET ENC 1 EDID COPY 2 </w:t>
            </w:r>
            <w:r>
              <w:br w:type="textWrapping"/>
            </w:r>
            <w:r>
              <w:t>return:</w:t>
            </w:r>
          </w:p>
          <w:p w14:paraId="1C43E4DD">
            <w:pPr>
              <w:jc w:val="left"/>
              <w:rPr>
                <w:rFonts w:hint="default" w:ascii="Arial" w:hAnsi="Arial" w:eastAsia="微软雅黑" w:cs="Arial"/>
                <w:sz w:val="18"/>
                <w:szCs w:val="18"/>
              </w:rPr>
            </w:pPr>
            <w:r>
              <w:t>[SUCCESS]Copy decoder 002 edid to encoder 001.</w:t>
            </w:r>
          </w:p>
        </w:tc>
      </w:tr>
    </w:tbl>
    <w:p w14:paraId="41113656">
      <w:pPr>
        <w:pStyle w:val="3"/>
        <w:rPr>
          <w:rFonts w:hint="default" w:ascii="Arial" w:hAnsi="Arial" w:eastAsia="微软雅黑" w:cs="Arial"/>
          <w:sz w:val="28"/>
          <w:szCs w:val="28"/>
        </w:rPr>
      </w:pPr>
      <w:bookmarkStart w:id="64" w:name="_Toc26259"/>
      <w:r>
        <w:rPr>
          <w:sz w:val="28"/>
          <w:szCs w:val="28"/>
        </w:rPr>
        <w:t>Set TX IR level</w:t>
      </w:r>
      <w:bookmarkEnd w:id="6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4F8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FE7F31A">
            <w:pPr>
              <w:jc w:val="left"/>
              <w:rPr>
                <w:rFonts w:hint="default" w:ascii="Arial" w:hAnsi="Arial" w:eastAsia="微软雅黑" w:cs="Arial"/>
                <w:color w:val="000000" w:themeColor="text1"/>
                <w:sz w:val="18"/>
                <w:szCs w:val="18"/>
              </w:rPr>
            </w:pPr>
            <w:r>
              <w:t>API interface</w:t>
            </w:r>
          </w:p>
        </w:tc>
      </w:tr>
      <w:tr w14:paraId="59FF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2A69BC">
            <w:pPr>
              <w:jc w:val="left"/>
              <w:rPr>
                <w:rFonts w:hint="default" w:ascii="Arial" w:hAnsi="Arial" w:eastAsia="微软雅黑" w:cs="Arial"/>
                <w:sz w:val="18"/>
                <w:szCs w:val="18"/>
              </w:rPr>
            </w:pPr>
            <w:r>
              <w:t>SET ENC [enc] IR VOL 5V/12V</w:t>
            </w:r>
          </w:p>
        </w:tc>
      </w:tr>
      <w:tr w14:paraId="5FA8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FC7A9E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B9E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73DB3E0">
            <w:pPr>
              <w:rPr>
                <w:rFonts w:hint="default" w:ascii="Arial" w:hAnsi="Arial" w:eastAsia="微软雅黑" w:cs="Arial"/>
                <w:sz w:val="18"/>
                <w:szCs w:val="18"/>
                <w:lang w:val="en-US"/>
              </w:rPr>
            </w:pPr>
            <w:r>
              <w:t>Set TX IR level.</w:t>
            </w:r>
          </w:p>
        </w:tc>
      </w:tr>
      <w:tr w14:paraId="61B5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2E2E17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194EAF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413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34A52E3">
            <w:pPr>
              <w:jc w:val="left"/>
              <w:rPr>
                <w:rFonts w:hint="default" w:ascii="Arial" w:hAnsi="Arial" w:eastAsia="微软雅黑" w:cs="Arial"/>
                <w:sz w:val="18"/>
                <w:szCs w:val="18"/>
              </w:rPr>
            </w:pPr>
            <w:r>
              <w:t>enc</w:t>
            </w:r>
          </w:p>
        </w:tc>
        <w:tc>
          <w:tcPr>
            <w:tcW w:w="4125" w:type="dxa"/>
            <w:vAlign w:val="top"/>
          </w:tcPr>
          <w:p w14:paraId="788EBC85">
            <w:pPr>
              <w:jc w:val="left"/>
              <w:rPr>
                <w:rFonts w:hint="default" w:ascii="Arial" w:hAnsi="Arial" w:eastAsia="微软雅黑" w:cs="Arial"/>
                <w:sz w:val="18"/>
                <w:szCs w:val="18"/>
                <w:lang w:val="en-US"/>
              </w:rPr>
            </w:pPr>
            <w:r>
              <w:t>[001…762]: TX ID number</w:t>
            </w:r>
            <w:r>
              <w:br w:type="textWrapping"/>
            </w:r>
            <w:r>
              <w:t>0: All TX</w:t>
            </w:r>
          </w:p>
        </w:tc>
      </w:tr>
      <w:tr w14:paraId="3567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B420919">
            <w:pPr>
              <w:jc w:val="left"/>
              <w:rPr>
                <w:rFonts w:hint="default" w:ascii="Arial" w:hAnsi="Arial" w:eastAsia="微软雅黑" w:cs="Arial"/>
                <w:sz w:val="18"/>
                <w:szCs w:val="18"/>
                <w:lang w:val="en-US"/>
              </w:rPr>
            </w:pPr>
            <w:r>
              <w:t>5V</w:t>
            </w:r>
          </w:p>
        </w:tc>
        <w:tc>
          <w:tcPr>
            <w:tcW w:w="4125" w:type="dxa"/>
          </w:tcPr>
          <w:p w14:paraId="00BEF7E4">
            <w:pPr>
              <w:jc w:val="left"/>
              <w:rPr>
                <w:rFonts w:hint="default" w:ascii="Arial" w:hAnsi="Arial" w:eastAsia="微软雅黑" w:cs="Arial"/>
                <w:sz w:val="18"/>
                <w:szCs w:val="18"/>
                <w:lang w:val="en-US"/>
              </w:rPr>
            </w:pPr>
            <w:r>
              <w:t>Use 5V IR cable</w:t>
            </w:r>
          </w:p>
        </w:tc>
      </w:tr>
      <w:tr w14:paraId="5CCD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CBB6923">
            <w:pPr>
              <w:jc w:val="left"/>
              <w:rPr>
                <w:rFonts w:hint="default" w:ascii="Arial" w:hAnsi="Arial" w:eastAsia="微软雅黑" w:cs="Arial"/>
                <w:sz w:val="18"/>
                <w:szCs w:val="18"/>
                <w:lang w:val="en-US"/>
              </w:rPr>
            </w:pPr>
            <w:r>
              <w:t>12V</w:t>
            </w:r>
          </w:p>
        </w:tc>
        <w:tc>
          <w:tcPr>
            <w:tcW w:w="4125" w:type="dxa"/>
          </w:tcPr>
          <w:p w14:paraId="13669827">
            <w:pPr>
              <w:jc w:val="left"/>
              <w:rPr>
                <w:rFonts w:hint="default" w:ascii="Arial" w:hAnsi="Arial" w:eastAsia="微软雅黑" w:cs="Arial"/>
                <w:sz w:val="18"/>
                <w:szCs w:val="18"/>
                <w:lang w:val="en-US"/>
              </w:rPr>
            </w:pPr>
            <w:r>
              <w:t>Use 12V IR cable</w:t>
            </w:r>
          </w:p>
        </w:tc>
      </w:tr>
      <w:tr w14:paraId="76D27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5D6ACF5">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11A6891">
            <w:pPr>
              <w:jc w:val="left"/>
              <w:rPr>
                <w:rFonts w:hint="default" w:ascii="Arial" w:hAnsi="Arial" w:eastAsia="微软雅黑" w:cs="Arial"/>
                <w:sz w:val="18"/>
                <w:szCs w:val="18"/>
              </w:rPr>
            </w:pPr>
            <w:r>
              <w:rPr>
                <w:rFonts w:hint="eastAsia" w:eastAsia="宋体"/>
                <w:lang w:val="en-US" w:eastAsia="zh-CN"/>
              </w:rPr>
              <w:t>D</w:t>
            </w:r>
            <w:r>
              <w:t>escribe</w:t>
            </w:r>
          </w:p>
        </w:tc>
      </w:tr>
      <w:tr w14:paraId="077EB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DB68B55">
            <w:pPr>
              <w:jc w:val="left"/>
              <w:rPr>
                <w:rFonts w:hint="default" w:ascii="Arial" w:hAnsi="Arial" w:eastAsia="微软雅黑" w:cs="Arial"/>
                <w:sz w:val="18"/>
                <w:szCs w:val="18"/>
              </w:rPr>
            </w:pPr>
            <w:r>
              <w:t>[SUCCESS]Set encoder 001 IR voltage 5V.</w:t>
            </w:r>
          </w:p>
        </w:tc>
        <w:tc>
          <w:tcPr>
            <w:tcW w:w="4125" w:type="dxa"/>
          </w:tcPr>
          <w:p w14:paraId="5F0032FB">
            <w:pPr>
              <w:jc w:val="left"/>
              <w:rPr>
                <w:rFonts w:hint="default" w:ascii="Arial" w:hAnsi="Arial" w:eastAsia="微软雅黑" w:cs="Arial"/>
                <w:sz w:val="18"/>
                <w:szCs w:val="18"/>
                <w:lang w:val="en-US"/>
              </w:rPr>
            </w:pPr>
            <w:r>
              <w:t>Set TX1 to use 5V IR cable</w:t>
            </w:r>
          </w:p>
        </w:tc>
      </w:tr>
      <w:tr w14:paraId="5972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FDBD255">
            <w:pPr>
              <w:jc w:val="left"/>
              <w:rPr>
                <w:rFonts w:hint="default" w:ascii="Arial" w:hAnsi="Arial" w:eastAsia="微软雅黑" w:cs="Arial"/>
                <w:color w:val="000000" w:themeColor="text1"/>
                <w:sz w:val="18"/>
                <w:szCs w:val="18"/>
              </w:rPr>
            </w:pPr>
            <w:r>
              <w:t>Example</w:t>
            </w:r>
          </w:p>
        </w:tc>
      </w:tr>
      <w:tr w14:paraId="0E90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0FA1735">
            <w:pPr>
              <w:jc w:val="left"/>
              <w:rPr>
                <w:rFonts w:hint="default" w:ascii="Arial" w:hAnsi="Arial" w:eastAsia="微软雅黑" w:cs="Arial"/>
                <w:sz w:val="18"/>
                <w:szCs w:val="18"/>
                <w:lang w:val="en-US"/>
              </w:rPr>
            </w:pPr>
            <w:r>
              <w:t>TELNET login CTL100H</w:t>
            </w:r>
          </w:p>
          <w:p w14:paraId="23808CB5">
            <w:pPr>
              <w:jc w:val="left"/>
              <w:rPr>
                <w:rFonts w:hint="default" w:ascii="Arial" w:hAnsi="Arial" w:eastAsia="微软雅黑" w:cs="Arial"/>
                <w:sz w:val="18"/>
                <w:szCs w:val="18"/>
              </w:rPr>
            </w:pPr>
            <w:r>
              <w:t>Set TX1 to use 5V IR cable, enter the command:</w:t>
            </w:r>
          </w:p>
          <w:p w14:paraId="57C81FC1">
            <w:pPr>
              <w:jc w:val="left"/>
              <w:rPr>
                <w:rFonts w:hint="default" w:ascii="Arial" w:hAnsi="Arial" w:eastAsia="微软雅黑" w:cs="Arial"/>
                <w:sz w:val="18"/>
                <w:szCs w:val="18"/>
              </w:rPr>
            </w:pPr>
            <w:r>
              <w:t xml:space="preserve">SET ENC 1 IR VOL 5V </w:t>
            </w:r>
            <w:r>
              <w:br w:type="textWrapping"/>
            </w:r>
            <w:r>
              <w:t>return:</w:t>
            </w:r>
          </w:p>
          <w:p w14:paraId="028019F4">
            <w:pPr>
              <w:jc w:val="left"/>
              <w:rPr>
                <w:rFonts w:hint="default" w:ascii="Arial" w:hAnsi="Arial" w:eastAsia="微软雅黑" w:cs="Arial"/>
                <w:sz w:val="18"/>
                <w:szCs w:val="18"/>
              </w:rPr>
            </w:pPr>
            <w:r>
              <w:t>[SUCCESS]Set encoder 001 IR voltage 5V.</w:t>
            </w:r>
          </w:p>
        </w:tc>
      </w:tr>
    </w:tbl>
    <w:p w14:paraId="441FE32F">
      <w:pPr>
        <w:pStyle w:val="3"/>
        <w:rPr>
          <w:rFonts w:hint="default" w:ascii="Arial" w:hAnsi="Arial" w:eastAsia="微软雅黑" w:cs="Arial"/>
          <w:sz w:val="28"/>
          <w:szCs w:val="28"/>
        </w:rPr>
      </w:pPr>
      <w:bookmarkStart w:id="65" w:name="_Toc23557"/>
      <w:r>
        <w:rPr>
          <w:sz w:val="28"/>
          <w:szCs w:val="28"/>
        </w:rPr>
        <w:t>Set TX encoding bandwidth</w:t>
      </w:r>
      <w:bookmarkEnd w:id="6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003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F73A681">
            <w:pPr>
              <w:jc w:val="left"/>
              <w:rPr>
                <w:rFonts w:hint="default" w:ascii="Arial" w:hAnsi="Arial" w:eastAsia="微软雅黑" w:cs="Arial"/>
                <w:color w:val="000000" w:themeColor="text1"/>
                <w:sz w:val="18"/>
                <w:szCs w:val="18"/>
              </w:rPr>
            </w:pPr>
            <w:r>
              <w:t>API interface</w:t>
            </w:r>
          </w:p>
        </w:tc>
      </w:tr>
      <w:tr w14:paraId="2486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46DD57B">
            <w:pPr>
              <w:jc w:val="left"/>
              <w:rPr>
                <w:rFonts w:hint="default" w:ascii="Arial" w:hAnsi="Arial" w:eastAsia="微软雅黑" w:cs="Arial"/>
                <w:sz w:val="18"/>
                <w:szCs w:val="18"/>
              </w:rPr>
            </w:pPr>
            <w:r>
              <w:t>SET ENC [enc] STREAM BITRATE [rate]</w:t>
            </w:r>
          </w:p>
        </w:tc>
      </w:tr>
      <w:tr w14:paraId="758D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C812F8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8D5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E43A4BB">
            <w:pPr>
              <w:rPr>
                <w:rFonts w:hint="default" w:ascii="Arial" w:hAnsi="Arial" w:eastAsia="微软雅黑" w:cs="Arial"/>
                <w:sz w:val="18"/>
                <w:szCs w:val="18"/>
                <w:lang w:val="en-US"/>
              </w:rPr>
            </w:pPr>
            <w:r>
              <w:t>Set the TX encoding bandwidth.</w:t>
            </w:r>
          </w:p>
        </w:tc>
      </w:tr>
      <w:tr w14:paraId="02B22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CED7381">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91A3DF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9E9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2362AF8">
            <w:pPr>
              <w:jc w:val="left"/>
              <w:rPr>
                <w:rFonts w:hint="default" w:ascii="Arial" w:hAnsi="Arial" w:eastAsia="微软雅黑" w:cs="Arial"/>
                <w:sz w:val="18"/>
                <w:szCs w:val="18"/>
              </w:rPr>
            </w:pPr>
            <w:r>
              <w:t>enc</w:t>
            </w:r>
          </w:p>
        </w:tc>
        <w:tc>
          <w:tcPr>
            <w:tcW w:w="4125" w:type="dxa"/>
            <w:vAlign w:val="top"/>
          </w:tcPr>
          <w:p w14:paraId="7CBF4CCB">
            <w:pPr>
              <w:jc w:val="left"/>
              <w:rPr>
                <w:rFonts w:hint="default" w:ascii="Arial" w:hAnsi="Arial" w:eastAsia="微软雅黑" w:cs="Arial"/>
                <w:sz w:val="18"/>
                <w:szCs w:val="18"/>
                <w:lang w:val="en-US"/>
              </w:rPr>
            </w:pPr>
            <w:r>
              <w:t>[001…762]:</w:t>
            </w:r>
            <w:r>
              <w:rPr>
                <w:rFonts w:hint="eastAsia" w:eastAsia="宋体"/>
                <w:lang w:val="en-US" w:eastAsia="zh-CN"/>
              </w:rPr>
              <w:t xml:space="preserve"> </w:t>
            </w:r>
            <w:r>
              <w:t>TX ID number</w:t>
            </w:r>
            <w:r>
              <w:br w:type="textWrapping"/>
            </w:r>
            <w:r>
              <w:t>0: All TX</w:t>
            </w:r>
          </w:p>
        </w:tc>
      </w:tr>
      <w:tr w14:paraId="28EFD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DCE3953">
            <w:pPr>
              <w:jc w:val="left"/>
              <w:rPr>
                <w:rFonts w:hint="eastAsia" w:ascii="Arial" w:hAnsi="Arial" w:eastAsia="微软雅黑" w:cs="Arial"/>
                <w:sz w:val="18"/>
                <w:szCs w:val="18"/>
                <w:lang w:val="en-US" w:eastAsia="zh-CN"/>
              </w:rPr>
            </w:pPr>
            <w:r>
              <w:t>rate</w:t>
            </w:r>
          </w:p>
        </w:tc>
        <w:tc>
          <w:tcPr>
            <w:tcW w:w="4125" w:type="dxa"/>
          </w:tcPr>
          <w:p w14:paraId="734CE958">
            <w:pPr>
              <w:jc w:val="left"/>
              <w:rPr>
                <w:rFonts w:hint="eastAsia" w:ascii="Arial" w:hAnsi="Arial" w:eastAsia="微软雅黑" w:cs="Arial"/>
                <w:sz w:val="18"/>
                <w:szCs w:val="18"/>
                <w:lang w:val="en-US" w:eastAsia="zh-CN"/>
              </w:rPr>
            </w:pPr>
            <w:r>
              <w:t>0: 1Mb</w:t>
            </w:r>
            <w:r>
              <w:br w:type="textWrapping"/>
            </w:r>
            <w:r>
              <w:t>1: 4Mb</w:t>
            </w:r>
          </w:p>
          <w:p w14:paraId="57D02C4D">
            <w:pPr>
              <w:jc w:val="left"/>
              <w:rPr>
                <w:rFonts w:hint="eastAsia" w:ascii="Arial" w:hAnsi="Arial" w:eastAsia="微软雅黑" w:cs="Arial"/>
                <w:sz w:val="18"/>
                <w:szCs w:val="18"/>
                <w:lang w:val="en-US" w:eastAsia="zh-CN"/>
              </w:rPr>
            </w:pPr>
            <w:r>
              <w:t xml:space="preserve">2: 8Mb </w:t>
            </w:r>
            <w:r>
              <w:br w:type="textWrapping"/>
            </w:r>
            <w:r>
              <w:t xml:space="preserve">3: 16Mb </w:t>
            </w:r>
          </w:p>
          <w:p w14:paraId="6073BC1A">
            <w:pPr>
              <w:jc w:val="left"/>
              <w:rPr>
                <w:rFonts w:hint="default" w:ascii="Arial" w:hAnsi="Arial" w:eastAsia="微软雅黑" w:cs="Arial"/>
                <w:sz w:val="18"/>
                <w:szCs w:val="18"/>
                <w:lang w:val="en-US" w:eastAsia="zh-CN"/>
              </w:rPr>
            </w:pPr>
            <w:r>
              <w:t>4: 20Mb</w:t>
            </w:r>
          </w:p>
        </w:tc>
      </w:tr>
      <w:tr w14:paraId="7898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C45E39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59E0389">
            <w:pPr>
              <w:jc w:val="left"/>
              <w:rPr>
                <w:rFonts w:hint="default" w:ascii="Arial" w:hAnsi="Arial" w:eastAsia="微软雅黑" w:cs="Arial"/>
                <w:sz w:val="18"/>
                <w:szCs w:val="18"/>
              </w:rPr>
            </w:pPr>
            <w:r>
              <w:rPr>
                <w:rFonts w:hint="eastAsia" w:eastAsia="宋体"/>
                <w:lang w:val="en-US" w:eastAsia="zh-CN"/>
              </w:rPr>
              <w:t>D</w:t>
            </w:r>
            <w:r>
              <w:t>escribe</w:t>
            </w:r>
          </w:p>
        </w:tc>
      </w:tr>
      <w:tr w14:paraId="2234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2C1C12A">
            <w:pPr>
              <w:jc w:val="left"/>
              <w:rPr>
                <w:rFonts w:hint="default" w:ascii="Arial" w:hAnsi="Arial" w:eastAsia="微软雅黑" w:cs="Arial"/>
                <w:sz w:val="18"/>
                <w:szCs w:val="18"/>
              </w:rPr>
            </w:pPr>
            <w:r>
              <w:t>[SUCCESS]Set encoder 001 bandwidth 8Mb.</w:t>
            </w:r>
          </w:p>
        </w:tc>
        <w:tc>
          <w:tcPr>
            <w:tcW w:w="4125" w:type="dxa"/>
          </w:tcPr>
          <w:p w14:paraId="026EDDBE">
            <w:pPr>
              <w:jc w:val="left"/>
              <w:rPr>
                <w:rFonts w:hint="default" w:ascii="Arial" w:hAnsi="Arial" w:eastAsia="微软雅黑" w:cs="Arial"/>
                <w:sz w:val="18"/>
                <w:szCs w:val="18"/>
                <w:lang w:val="en-US" w:eastAsia="zh-CN"/>
              </w:rPr>
            </w:pPr>
            <w:r>
              <w:t>Set TX1 encoding bandwidth to 8Mbps</w:t>
            </w:r>
          </w:p>
        </w:tc>
      </w:tr>
      <w:tr w14:paraId="285F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22FF091">
            <w:pPr>
              <w:jc w:val="left"/>
              <w:rPr>
                <w:rFonts w:hint="default" w:ascii="Arial" w:hAnsi="Arial" w:eastAsia="微软雅黑" w:cs="Arial"/>
                <w:color w:val="000000" w:themeColor="text1"/>
                <w:sz w:val="18"/>
                <w:szCs w:val="18"/>
              </w:rPr>
            </w:pPr>
            <w:r>
              <w:t>Example</w:t>
            </w:r>
          </w:p>
        </w:tc>
      </w:tr>
      <w:tr w14:paraId="6349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D141E11">
            <w:pPr>
              <w:jc w:val="left"/>
              <w:rPr>
                <w:rFonts w:hint="default" w:ascii="Arial" w:hAnsi="Arial" w:eastAsia="微软雅黑" w:cs="Arial"/>
                <w:sz w:val="18"/>
                <w:szCs w:val="18"/>
                <w:lang w:val="en-US"/>
              </w:rPr>
            </w:pPr>
            <w:r>
              <w:t>TELNET login CTL100H</w:t>
            </w:r>
          </w:p>
          <w:p w14:paraId="1D8CC1E0">
            <w:pPr>
              <w:jc w:val="left"/>
              <w:rPr>
                <w:rFonts w:hint="default" w:ascii="Arial" w:hAnsi="Arial" w:eastAsia="微软雅黑" w:cs="Arial"/>
                <w:sz w:val="18"/>
                <w:szCs w:val="18"/>
              </w:rPr>
            </w:pPr>
            <w:r>
              <w:t>Set TX1 encoding bandwidth to 8Mbps, enter the command:</w:t>
            </w:r>
          </w:p>
          <w:p w14:paraId="5FE36D1A">
            <w:pPr>
              <w:jc w:val="left"/>
              <w:rPr>
                <w:rFonts w:hint="default" w:ascii="Arial" w:hAnsi="Arial" w:eastAsia="微软雅黑" w:cs="Arial"/>
                <w:sz w:val="18"/>
                <w:szCs w:val="18"/>
              </w:rPr>
            </w:pPr>
            <w:r>
              <w:t xml:space="preserve">SET ENC 1 STREAM BITRATE 2 </w:t>
            </w:r>
            <w:r>
              <w:br w:type="textWrapping"/>
            </w:r>
            <w:r>
              <w:t>return:</w:t>
            </w:r>
          </w:p>
          <w:p w14:paraId="1004C245">
            <w:pPr>
              <w:jc w:val="left"/>
              <w:rPr>
                <w:rFonts w:hint="default" w:ascii="Arial" w:hAnsi="Arial" w:eastAsia="微软雅黑" w:cs="Arial"/>
                <w:sz w:val="18"/>
                <w:szCs w:val="18"/>
              </w:rPr>
            </w:pPr>
            <w:r>
              <w:t>[SUCCESS]Set encoder 001 bandwidth 8Mb.</w:t>
            </w:r>
          </w:p>
        </w:tc>
      </w:tr>
    </w:tbl>
    <w:p w14:paraId="05ECFA64">
      <w:pPr>
        <w:pStyle w:val="3"/>
        <w:rPr>
          <w:rFonts w:hint="default" w:ascii="Arial" w:hAnsi="Arial" w:eastAsia="微软雅黑" w:cs="Arial"/>
          <w:sz w:val="28"/>
          <w:szCs w:val="28"/>
        </w:rPr>
      </w:pPr>
      <w:r>
        <w:t xml:space="preserve"> </w:t>
      </w:r>
      <w:bookmarkStart w:id="66" w:name="_Toc28728"/>
      <w:r>
        <w:rPr>
          <w:sz w:val="28"/>
          <w:szCs w:val="28"/>
        </w:rPr>
        <w:t>Set TX mainstream encoding parameters</w:t>
      </w:r>
      <w:bookmarkEnd w:id="6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3D8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FF2D076">
            <w:pPr>
              <w:jc w:val="left"/>
              <w:rPr>
                <w:rFonts w:hint="default" w:ascii="Arial" w:hAnsi="Arial" w:eastAsia="微软雅黑" w:cs="Arial"/>
                <w:color w:val="000000" w:themeColor="text1"/>
                <w:sz w:val="18"/>
                <w:szCs w:val="18"/>
              </w:rPr>
            </w:pPr>
            <w:r>
              <w:t>API interface</w:t>
            </w:r>
          </w:p>
        </w:tc>
      </w:tr>
      <w:tr w14:paraId="47F2E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F7183FC">
            <w:pPr>
              <w:jc w:val="left"/>
              <w:rPr>
                <w:rFonts w:hint="default" w:ascii="Arial" w:hAnsi="Arial" w:eastAsia="微软雅黑" w:cs="Arial"/>
                <w:sz w:val="18"/>
                <w:szCs w:val="18"/>
              </w:rPr>
            </w:pPr>
            <w:r>
              <w:t>SET ENC [enc] MAINSTREAM E [type] A ON/OFF</w:t>
            </w:r>
          </w:p>
        </w:tc>
      </w:tr>
      <w:tr w14:paraId="35A9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10E3BA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E2D7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51DD854">
            <w:pPr>
              <w:rPr>
                <w:rFonts w:hint="default" w:ascii="Arial" w:hAnsi="Arial" w:eastAsia="微软雅黑" w:cs="Arial"/>
                <w:sz w:val="18"/>
                <w:szCs w:val="18"/>
                <w:lang w:val="en-US" w:eastAsia="zh-CN"/>
              </w:rPr>
            </w:pPr>
            <w:r>
              <w:t>Set TX mainstream encoding parameters.</w:t>
            </w:r>
          </w:p>
        </w:tc>
      </w:tr>
      <w:tr w14:paraId="6B54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49D28C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008C59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F42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2529129">
            <w:pPr>
              <w:jc w:val="left"/>
              <w:rPr>
                <w:rFonts w:hint="default" w:ascii="Arial" w:hAnsi="Arial" w:eastAsia="微软雅黑" w:cs="Arial"/>
                <w:sz w:val="18"/>
                <w:szCs w:val="18"/>
              </w:rPr>
            </w:pPr>
            <w:r>
              <w:t>enc</w:t>
            </w:r>
          </w:p>
        </w:tc>
        <w:tc>
          <w:tcPr>
            <w:tcW w:w="4125" w:type="dxa"/>
            <w:vAlign w:val="top"/>
          </w:tcPr>
          <w:p w14:paraId="1BFBEDE1">
            <w:pPr>
              <w:jc w:val="left"/>
              <w:rPr>
                <w:rFonts w:hint="default" w:ascii="Arial" w:hAnsi="Arial" w:eastAsia="微软雅黑" w:cs="Arial"/>
                <w:sz w:val="18"/>
                <w:szCs w:val="18"/>
                <w:lang w:val="en-US"/>
              </w:rPr>
            </w:pPr>
            <w:r>
              <w:t>[001…762]: TX ID number</w:t>
            </w:r>
            <w:r>
              <w:br w:type="textWrapping"/>
            </w:r>
            <w:r>
              <w:t>0: All TX</w:t>
            </w:r>
          </w:p>
        </w:tc>
      </w:tr>
      <w:tr w14:paraId="362A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B13A517">
            <w:pPr>
              <w:jc w:val="left"/>
              <w:rPr>
                <w:rFonts w:hint="eastAsia" w:ascii="Arial" w:hAnsi="Arial" w:eastAsia="微软雅黑" w:cs="Arial"/>
                <w:sz w:val="18"/>
                <w:szCs w:val="18"/>
                <w:lang w:val="en-US" w:eastAsia="zh-CN"/>
              </w:rPr>
            </w:pPr>
            <w:r>
              <w:t>type</w:t>
            </w:r>
          </w:p>
        </w:tc>
        <w:tc>
          <w:tcPr>
            <w:tcW w:w="4125" w:type="dxa"/>
          </w:tcPr>
          <w:p w14:paraId="4FEC969E">
            <w:pPr>
              <w:jc w:val="left"/>
              <w:rPr>
                <w:rFonts w:hint="default" w:ascii="Arial" w:hAnsi="Arial" w:eastAsia="微软雅黑" w:cs="Arial"/>
                <w:sz w:val="18"/>
                <w:szCs w:val="18"/>
                <w:lang w:val="en-US" w:eastAsia="zh-CN"/>
              </w:rPr>
            </w:pPr>
            <w:r>
              <w:t>0: h264</w:t>
            </w:r>
            <w:r>
              <w:br w:type="textWrapping"/>
            </w:r>
            <w:r>
              <w:t>1: h265</w:t>
            </w:r>
          </w:p>
        </w:tc>
      </w:tr>
      <w:tr w14:paraId="0EE7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AE34DEA">
            <w:pPr>
              <w:jc w:val="left"/>
              <w:rPr>
                <w:rFonts w:hint="default" w:ascii="Arial" w:hAnsi="Arial" w:eastAsia="微软雅黑" w:cs="Arial"/>
                <w:sz w:val="18"/>
                <w:szCs w:val="18"/>
                <w:lang w:val="en-US" w:eastAsia="zh-CN"/>
              </w:rPr>
            </w:pPr>
            <w:r>
              <w:t>ON</w:t>
            </w:r>
          </w:p>
        </w:tc>
        <w:tc>
          <w:tcPr>
            <w:tcW w:w="4125" w:type="dxa"/>
          </w:tcPr>
          <w:p w14:paraId="4389011E">
            <w:pPr>
              <w:jc w:val="left"/>
              <w:rPr>
                <w:rFonts w:hint="default" w:ascii="Arial" w:hAnsi="Arial" w:eastAsia="微软雅黑" w:cs="Arial"/>
                <w:sz w:val="18"/>
                <w:szCs w:val="18"/>
                <w:lang w:val="en-US" w:eastAsia="zh-CN"/>
              </w:rPr>
            </w:pPr>
            <w:r>
              <w:t>Add audio</w:t>
            </w:r>
          </w:p>
        </w:tc>
      </w:tr>
      <w:tr w14:paraId="3CD8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653B675">
            <w:pPr>
              <w:jc w:val="left"/>
              <w:rPr>
                <w:rFonts w:hint="default" w:ascii="Arial" w:hAnsi="Arial" w:eastAsia="微软雅黑" w:cs="Arial"/>
                <w:sz w:val="18"/>
                <w:szCs w:val="18"/>
                <w:lang w:val="en-US" w:eastAsia="zh-CN"/>
              </w:rPr>
            </w:pPr>
            <w:r>
              <w:t>OFF</w:t>
            </w:r>
          </w:p>
        </w:tc>
        <w:tc>
          <w:tcPr>
            <w:tcW w:w="4125" w:type="dxa"/>
          </w:tcPr>
          <w:p w14:paraId="65633BB7">
            <w:pPr>
              <w:jc w:val="left"/>
              <w:rPr>
                <w:rFonts w:hint="default" w:ascii="Arial" w:hAnsi="Arial" w:eastAsia="微软雅黑" w:cs="Arial"/>
                <w:sz w:val="18"/>
                <w:szCs w:val="18"/>
                <w:lang w:val="en-US" w:eastAsia="zh-CN"/>
              </w:rPr>
            </w:pPr>
            <w:r>
              <w:t>Remove audio</w:t>
            </w:r>
          </w:p>
        </w:tc>
      </w:tr>
      <w:tr w14:paraId="6F69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026F703">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F0165D9">
            <w:pPr>
              <w:jc w:val="left"/>
              <w:rPr>
                <w:rFonts w:hint="default" w:ascii="Arial" w:hAnsi="Arial" w:eastAsia="微软雅黑" w:cs="Arial"/>
                <w:sz w:val="18"/>
                <w:szCs w:val="18"/>
              </w:rPr>
            </w:pPr>
            <w:r>
              <w:rPr>
                <w:rFonts w:hint="eastAsia" w:eastAsia="宋体"/>
                <w:lang w:val="en-US" w:eastAsia="zh-CN"/>
              </w:rPr>
              <w:t>D</w:t>
            </w:r>
            <w:r>
              <w:t>escribe</w:t>
            </w:r>
          </w:p>
        </w:tc>
      </w:tr>
      <w:tr w14:paraId="2FD3E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A0529A6">
            <w:pPr>
              <w:jc w:val="left"/>
              <w:rPr>
                <w:rFonts w:hint="default" w:ascii="Arial" w:hAnsi="Arial" w:eastAsia="微软雅黑" w:cs="Arial"/>
                <w:sz w:val="18"/>
                <w:szCs w:val="18"/>
              </w:rPr>
            </w:pPr>
            <w:r>
              <w:t>[SUCCESS]Set encoder 001 main stream encode type H265 audio on.</w:t>
            </w:r>
          </w:p>
        </w:tc>
        <w:tc>
          <w:tcPr>
            <w:tcW w:w="4125" w:type="dxa"/>
          </w:tcPr>
          <w:p w14:paraId="7F312EC0">
            <w:pPr>
              <w:jc w:val="left"/>
              <w:rPr>
                <w:rFonts w:hint="default" w:ascii="Arial" w:hAnsi="Arial" w:eastAsia="微软雅黑" w:cs="Arial"/>
                <w:sz w:val="18"/>
                <w:szCs w:val="18"/>
                <w:lang w:val="en-US" w:eastAsia="zh-CN"/>
              </w:rPr>
            </w:pPr>
            <w:r>
              <w:t>Set TX1 mainstream H265 encoding and add audio</w:t>
            </w:r>
          </w:p>
        </w:tc>
      </w:tr>
      <w:tr w14:paraId="4739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581F0CB">
            <w:pPr>
              <w:jc w:val="left"/>
              <w:rPr>
                <w:rFonts w:hint="default" w:ascii="Arial" w:hAnsi="Arial" w:eastAsia="微软雅黑" w:cs="Arial"/>
                <w:color w:val="000000" w:themeColor="text1"/>
                <w:sz w:val="18"/>
                <w:szCs w:val="18"/>
              </w:rPr>
            </w:pPr>
            <w:r>
              <w:t>Example</w:t>
            </w:r>
          </w:p>
        </w:tc>
      </w:tr>
      <w:tr w14:paraId="5BC5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48419AD">
            <w:pPr>
              <w:jc w:val="left"/>
              <w:rPr>
                <w:rFonts w:hint="default" w:ascii="Arial" w:hAnsi="Arial" w:eastAsia="微软雅黑" w:cs="Arial"/>
                <w:sz w:val="18"/>
                <w:szCs w:val="18"/>
                <w:lang w:val="en-US"/>
              </w:rPr>
            </w:pPr>
            <w:r>
              <w:t>TELNET login CTL100H</w:t>
            </w:r>
          </w:p>
          <w:p w14:paraId="533731A1">
            <w:pPr>
              <w:jc w:val="left"/>
              <w:rPr>
                <w:rFonts w:hint="default" w:ascii="Arial" w:hAnsi="Arial" w:eastAsia="微软雅黑" w:cs="Arial"/>
                <w:sz w:val="18"/>
                <w:szCs w:val="18"/>
              </w:rPr>
            </w:pPr>
            <w:r>
              <w:t>Set TX1 mainstream H265 encoding, add audio, enter the command:</w:t>
            </w:r>
          </w:p>
          <w:p w14:paraId="5C77FEF5">
            <w:pPr>
              <w:jc w:val="left"/>
              <w:rPr>
                <w:rFonts w:hint="default" w:ascii="Arial" w:hAnsi="Arial" w:eastAsia="微软雅黑" w:cs="Arial"/>
                <w:sz w:val="18"/>
                <w:szCs w:val="18"/>
              </w:rPr>
            </w:pPr>
            <w:r>
              <w:t xml:space="preserve">SET ENC 1 MAINSTREAM E 1 A ON </w:t>
            </w:r>
            <w:r>
              <w:br w:type="textWrapping"/>
            </w:r>
            <w:r>
              <w:t>return:</w:t>
            </w:r>
          </w:p>
          <w:p w14:paraId="4767B6BE">
            <w:pPr>
              <w:jc w:val="left"/>
              <w:rPr>
                <w:rFonts w:hint="default" w:ascii="Arial" w:hAnsi="Arial" w:eastAsia="微软雅黑" w:cs="Arial"/>
                <w:sz w:val="18"/>
                <w:szCs w:val="18"/>
              </w:rPr>
            </w:pPr>
            <w:r>
              <w:t>[SUCCESS]Set encoder 001 main stream encode type H265 audio on.</w:t>
            </w:r>
          </w:p>
        </w:tc>
      </w:tr>
    </w:tbl>
    <w:p w14:paraId="0BA3C0FE">
      <w:pPr>
        <w:pStyle w:val="3"/>
        <w:rPr>
          <w:rFonts w:hint="default" w:ascii="Arial" w:hAnsi="Arial" w:eastAsia="微软雅黑" w:cs="Arial"/>
          <w:sz w:val="28"/>
          <w:szCs w:val="28"/>
        </w:rPr>
      </w:pPr>
      <w:r>
        <w:t xml:space="preserve"> </w:t>
      </w:r>
      <w:bookmarkStart w:id="67" w:name="_Toc28216"/>
      <w:r>
        <w:rPr>
          <w:sz w:val="28"/>
          <w:szCs w:val="28"/>
        </w:rPr>
        <w:t>Set TX secondary stream encoding parameters</w:t>
      </w:r>
      <w:bookmarkEnd w:id="6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D18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DAA3F85">
            <w:pPr>
              <w:jc w:val="left"/>
              <w:rPr>
                <w:rFonts w:hint="default" w:ascii="Arial" w:hAnsi="Arial" w:eastAsia="微软雅黑" w:cs="Arial"/>
                <w:color w:val="000000" w:themeColor="text1"/>
                <w:sz w:val="18"/>
                <w:szCs w:val="18"/>
              </w:rPr>
            </w:pPr>
            <w:r>
              <w:t>API interface</w:t>
            </w:r>
          </w:p>
        </w:tc>
      </w:tr>
      <w:tr w14:paraId="6228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E6EB84C">
            <w:pPr>
              <w:jc w:val="left"/>
              <w:rPr>
                <w:rFonts w:hint="default" w:ascii="Arial" w:hAnsi="Arial" w:eastAsia="微软雅黑" w:cs="Arial"/>
                <w:sz w:val="18"/>
                <w:szCs w:val="18"/>
              </w:rPr>
            </w:pPr>
            <w:r>
              <w:t>SET ENC [enc] SUBSTREAM E [type] H [sh] V [sv] B [rate] A ON/OFF</w:t>
            </w:r>
          </w:p>
        </w:tc>
      </w:tr>
      <w:tr w14:paraId="6E35E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8FC939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351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DEF88D3">
            <w:pPr>
              <w:rPr>
                <w:rFonts w:hint="default" w:ascii="Arial" w:hAnsi="Arial" w:eastAsia="微软雅黑" w:cs="Arial"/>
                <w:sz w:val="18"/>
                <w:szCs w:val="18"/>
                <w:lang w:val="en-US"/>
              </w:rPr>
            </w:pPr>
            <w:r>
              <w:t>Set TX secondary stream encoding parameters.</w:t>
            </w:r>
          </w:p>
        </w:tc>
      </w:tr>
      <w:tr w14:paraId="7DD5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57C21B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096BEC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617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240C095">
            <w:pPr>
              <w:jc w:val="left"/>
              <w:rPr>
                <w:rFonts w:hint="default" w:ascii="Arial" w:hAnsi="Arial" w:eastAsia="微软雅黑" w:cs="Arial"/>
                <w:sz w:val="18"/>
                <w:szCs w:val="18"/>
              </w:rPr>
            </w:pPr>
            <w:r>
              <w:t>enc</w:t>
            </w:r>
          </w:p>
        </w:tc>
        <w:tc>
          <w:tcPr>
            <w:tcW w:w="4125" w:type="dxa"/>
            <w:vAlign w:val="top"/>
          </w:tcPr>
          <w:p w14:paraId="70443850">
            <w:pPr>
              <w:jc w:val="left"/>
              <w:rPr>
                <w:rFonts w:hint="default" w:ascii="Arial" w:hAnsi="Arial" w:eastAsia="微软雅黑" w:cs="Arial"/>
                <w:sz w:val="18"/>
                <w:szCs w:val="18"/>
                <w:lang w:val="en-US"/>
              </w:rPr>
            </w:pPr>
            <w:r>
              <w:t>[001…762]: TX ID number</w:t>
            </w:r>
            <w:r>
              <w:br w:type="textWrapping"/>
            </w:r>
            <w:r>
              <w:t>0: All TX</w:t>
            </w:r>
          </w:p>
        </w:tc>
      </w:tr>
      <w:tr w14:paraId="17EF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50EC95A">
            <w:pPr>
              <w:jc w:val="left"/>
              <w:rPr>
                <w:rFonts w:hint="eastAsia" w:ascii="Arial" w:hAnsi="Arial" w:eastAsia="微软雅黑" w:cs="Arial"/>
                <w:sz w:val="18"/>
                <w:szCs w:val="18"/>
                <w:lang w:val="en-US" w:eastAsia="zh-CN"/>
              </w:rPr>
            </w:pPr>
            <w:r>
              <w:t>type</w:t>
            </w:r>
          </w:p>
        </w:tc>
        <w:tc>
          <w:tcPr>
            <w:tcW w:w="4125" w:type="dxa"/>
          </w:tcPr>
          <w:p w14:paraId="0FB3C5EE">
            <w:pPr>
              <w:jc w:val="left"/>
              <w:rPr>
                <w:rFonts w:hint="default" w:ascii="Arial" w:hAnsi="Arial" w:eastAsia="微软雅黑" w:cs="Arial"/>
                <w:sz w:val="18"/>
                <w:szCs w:val="18"/>
                <w:lang w:val="en-US" w:eastAsia="zh-CN"/>
              </w:rPr>
            </w:pPr>
            <w:r>
              <w:t>0: h264</w:t>
            </w:r>
            <w:r>
              <w:br w:type="textWrapping"/>
            </w:r>
            <w:r>
              <w:t>1: h265</w:t>
            </w:r>
          </w:p>
        </w:tc>
      </w:tr>
      <w:tr w14:paraId="1ECD8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DA593E7">
            <w:pPr>
              <w:jc w:val="left"/>
              <w:rPr>
                <w:rFonts w:hint="default" w:ascii="Arial" w:hAnsi="Arial" w:eastAsia="微软雅黑" w:cs="Arial"/>
                <w:sz w:val="18"/>
                <w:szCs w:val="18"/>
                <w:lang w:val="en-US" w:eastAsia="zh-CN"/>
              </w:rPr>
            </w:pPr>
            <w:r>
              <w:t>sh</w:t>
            </w:r>
          </w:p>
        </w:tc>
        <w:tc>
          <w:tcPr>
            <w:tcW w:w="4125" w:type="dxa"/>
          </w:tcPr>
          <w:p w14:paraId="1800A55D">
            <w:pPr>
              <w:jc w:val="left"/>
              <w:rPr>
                <w:rFonts w:hint="default" w:ascii="Arial" w:hAnsi="Arial" w:eastAsia="微软雅黑" w:cs="Arial"/>
                <w:sz w:val="18"/>
                <w:szCs w:val="18"/>
                <w:lang w:val="en-US" w:eastAsia="zh-CN"/>
              </w:rPr>
            </w:pPr>
            <w:r>
              <w:t>[320...640]: Must be an even number</w:t>
            </w:r>
          </w:p>
        </w:tc>
      </w:tr>
      <w:tr w14:paraId="151A1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916BF8E">
            <w:pPr>
              <w:jc w:val="left"/>
              <w:rPr>
                <w:rFonts w:hint="default" w:ascii="Arial" w:hAnsi="Arial" w:eastAsia="微软雅黑" w:cs="Arial"/>
                <w:sz w:val="18"/>
                <w:szCs w:val="18"/>
                <w:lang w:val="en-US" w:eastAsia="zh-CN"/>
              </w:rPr>
            </w:pPr>
            <w:r>
              <w:t>sv</w:t>
            </w:r>
          </w:p>
        </w:tc>
        <w:tc>
          <w:tcPr>
            <w:tcW w:w="4125" w:type="dxa"/>
          </w:tcPr>
          <w:p w14:paraId="2C08CCB3">
            <w:pPr>
              <w:jc w:val="left"/>
              <w:rPr>
                <w:rFonts w:hint="eastAsia" w:ascii="Arial" w:hAnsi="Arial" w:eastAsia="微软雅黑" w:cs="Arial"/>
                <w:sz w:val="18"/>
                <w:szCs w:val="18"/>
                <w:lang w:val="en-US" w:eastAsia="zh-CN"/>
              </w:rPr>
            </w:pPr>
            <w:r>
              <w:t>[180...540]: Must be an even number</w:t>
            </w:r>
          </w:p>
        </w:tc>
      </w:tr>
      <w:tr w14:paraId="636A6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D86452D">
            <w:pPr>
              <w:jc w:val="left"/>
              <w:rPr>
                <w:rFonts w:hint="default" w:ascii="Arial" w:hAnsi="Arial" w:eastAsia="微软雅黑" w:cs="Arial"/>
                <w:sz w:val="18"/>
                <w:szCs w:val="18"/>
                <w:lang w:val="en-US" w:eastAsia="zh-CN"/>
              </w:rPr>
            </w:pPr>
            <w:r>
              <w:t>rate</w:t>
            </w:r>
          </w:p>
        </w:tc>
        <w:tc>
          <w:tcPr>
            <w:tcW w:w="4125" w:type="dxa"/>
          </w:tcPr>
          <w:p w14:paraId="48D51EFB">
            <w:pPr>
              <w:jc w:val="left"/>
              <w:rPr>
                <w:rFonts w:hint="eastAsia" w:ascii="Arial" w:hAnsi="Arial" w:eastAsia="微软雅黑" w:cs="Arial"/>
                <w:sz w:val="18"/>
                <w:szCs w:val="18"/>
                <w:lang w:val="en-US" w:eastAsia="zh-CN"/>
              </w:rPr>
            </w:pPr>
            <w:r>
              <w:t>0: 1Mb</w:t>
            </w:r>
            <w:r>
              <w:br w:type="textWrapping"/>
            </w:r>
            <w:r>
              <w:t>1: 4Mb</w:t>
            </w:r>
          </w:p>
          <w:p w14:paraId="785A551E">
            <w:pPr>
              <w:jc w:val="left"/>
              <w:rPr>
                <w:rFonts w:hint="eastAsia" w:ascii="Arial" w:hAnsi="Arial" w:eastAsia="微软雅黑" w:cs="Arial"/>
                <w:sz w:val="18"/>
                <w:szCs w:val="18"/>
                <w:lang w:val="en-US" w:eastAsia="zh-CN"/>
              </w:rPr>
            </w:pPr>
            <w:r>
              <w:t xml:space="preserve">2: 8Mb </w:t>
            </w:r>
            <w:r>
              <w:br w:type="textWrapping"/>
            </w:r>
            <w:r>
              <w:t xml:space="preserve">3: 16Mb </w:t>
            </w:r>
          </w:p>
          <w:p w14:paraId="6515E570">
            <w:pPr>
              <w:jc w:val="left"/>
              <w:rPr>
                <w:rFonts w:hint="default" w:ascii="Arial" w:hAnsi="Arial" w:eastAsia="微软雅黑" w:cs="Arial"/>
                <w:sz w:val="18"/>
                <w:szCs w:val="18"/>
                <w:lang w:val="en-US" w:eastAsia="zh-CN"/>
              </w:rPr>
            </w:pPr>
            <w:r>
              <w:t>4: 20Mb</w:t>
            </w:r>
          </w:p>
        </w:tc>
      </w:tr>
      <w:tr w14:paraId="5B1A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223F01C">
            <w:pPr>
              <w:jc w:val="left"/>
              <w:rPr>
                <w:rFonts w:hint="default" w:ascii="Arial" w:hAnsi="Arial" w:eastAsia="微软雅黑" w:cs="Arial"/>
                <w:sz w:val="18"/>
                <w:szCs w:val="18"/>
                <w:lang w:val="en-US" w:eastAsia="zh-CN"/>
              </w:rPr>
            </w:pPr>
            <w:r>
              <w:t>ON</w:t>
            </w:r>
          </w:p>
        </w:tc>
        <w:tc>
          <w:tcPr>
            <w:tcW w:w="4125" w:type="dxa"/>
          </w:tcPr>
          <w:p w14:paraId="2B3A1467">
            <w:pPr>
              <w:jc w:val="left"/>
              <w:rPr>
                <w:rFonts w:hint="default" w:ascii="Arial" w:hAnsi="Arial" w:eastAsia="微软雅黑" w:cs="Arial"/>
                <w:sz w:val="18"/>
                <w:szCs w:val="18"/>
                <w:lang w:val="en-US" w:eastAsia="zh-CN"/>
              </w:rPr>
            </w:pPr>
            <w:r>
              <w:t>Add audio</w:t>
            </w:r>
          </w:p>
        </w:tc>
      </w:tr>
      <w:tr w14:paraId="6EDCE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B8B1BF4">
            <w:pPr>
              <w:jc w:val="left"/>
              <w:rPr>
                <w:rFonts w:hint="default" w:ascii="Arial" w:hAnsi="Arial" w:eastAsia="微软雅黑" w:cs="Arial"/>
                <w:sz w:val="18"/>
                <w:szCs w:val="18"/>
                <w:lang w:val="en-US" w:eastAsia="zh-CN"/>
              </w:rPr>
            </w:pPr>
            <w:r>
              <w:t>OFF</w:t>
            </w:r>
          </w:p>
        </w:tc>
        <w:tc>
          <w:tcPr>
            <w:tcW w:w="4125" w:type="dxa"/>
          </w:tcPr>
          <w:p w14:paraId="61F76C0B">
            <w:pPr>
              <w:jc w:val="left"/>
              <w:rPr>
                <w:rFonts w:hint="default" w:ascii="Arial" w:hAnsi="Arial" w:eastAsia="微软雅黑" w:cs="Arial"/>
                <w:sz w:val="18"/>
                <w:szCs w:val="18"/>
                <w:lang w:val="en-US" w:eastAsia="zh-CN"/>
              </w:rPr>
            </w:pPr>
            <w:r>
              <w:t>Remove audio</w:t>
            </w:r>
          </w:p>
        </w:tc>
      </w:tr>
      <w:tr w14:paraId="6095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2C67F42">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E2EB9A9">
            <w:pPr>
              <w:jc w:val="left"/>
              <w:rPr>
                <w:rFonts w:hint="default" w:ascii="Arial" w:hAnsi="Arial" w:eastAsia="微软雅黑" w:cs="Arial"/>
                <w:sz w:val="18"/>
                <w:szCs w:val="18"/>
              </w:rPr>
            </w:pPr>
            <w:r>
              <w:rPr>
                <w:rFonts w:hint="eastAsia" w:eastAsia="宋体"/>
                <w:lang w:val="en-US" w:eastAsia="zh-CN"/>
              </w:rPr>
              <w:t>D</w:t>
            </w:r>
            <w:r>
              <w:t>escribe</w:t>
            </w:r>
          </w:p>
        </w:tc>
      </w:tr>
      <w:tr w14:paraId="2DCD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D366FA">
            <w:pPr>
              <w:jc w:val="left"/>
              <w:rPr>
                <w:rFonts w:hint="default" w:ascii="Arial" w:hAnsi="Arial" w:eastAsia="微软雅黑" w:cs="Arial"/>
                <w:sz w:val="18"/>
                <w:szCs w:val="18"/>
              </w:rPr>
            </w:pPr>
            <w:r>
              <w:t>[SUCCESS]Set encoder 001 sub stream encode type H265 width 640 height 540 bandwidth 8Mb audio on.</w:t>
            </w:r>
          </w:p>
        </w:tc>
        <w:tc>
          <w:tcPr>
            <w:tcW w:w="4125" w:type="dxa"/>
          </w:tcPr>
          <w:p w14:paraId="45D596A0">
            <w:pPr>
              <w:jc w:val="left"/>
              <w:rPr>
                <w:rFonts w:hint="default" w:ascii="Arial" w:hAnsi="Arial" w:eastAsia="微软雅黑" w:cs="Arial"/>
                <w:sz w:val="18"/>
                <w:szCs w:val="18"/>
                <w:lang w:val="en-US" w:eastAsia="zh-CN"/>
              </w:rPr>
            </w:pPr>
            <w:r>
              <w:t>Set TX1 sub stream H265 encoding, width 640, height 540, 8Mb bandwidth, add audio</w:t>
            </w:r>
          </w:p>
        </w:tc>
      </w:tr>
      <w:tr w14:paraId="575B5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EDD8DE4">
            <w:pPr>
              <w:jc w:val="left"/>
              <w:rPr>
                <w:rFonts w:hint="default" w:ascii="Arial" w:hAnsi="Arial" w:eastAsia="微软雅黑" w:cs="Arial"/>
                <w:color w:val="000000" w:themeColor="text1"/>
                <w:sz w:val="18"/>
                <w:szCs w:val="18"/>
              </w:rPr>
            </w:pPr>
            <w:r>
              <w:t>Example</w:t>
            </w:r>
          </w:p>
        </w:tc>
      </w:tr>
      <w:tr w14:paraId="4A88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80" w:type="dxa"/>
            <w:gridSpan w:val="2"/>
          </w:tcPr>
          <w:p w14:paraId="2DD47F8E">
            <w:pPr>
              <w:jc w:val="left"/>
              <w:rPr>
                <w:rFonts w:hint="default" w:ascii="Arial" w:hAnsi="Arial" w:eastAsia="微软雅黑" w:cs="Arial"/>
                <w:sz w:val="18"/>
                <w:szCs w:val="18"/>
                <w:lang w:val="en-US"/>
              </w:rPr>
            </w:pPr>
            <w:r>
              <w:t>TELNET login CTL100H</w:t>
            </w:r>
          </w:p>
          <w:p w14:paraId="419AB8C0">
            <w:pPr>
              <w:jc w:val="left"/>
              <w:rPr>
                <w:rFonts w:hint="default" w:ascii="Arial" w:hAnsi="Arial" w:eastAsia="微软雅黑" w:cs="Arial"/>
                <w:sz w:val="18"/>
                <w:szCs w:val="18"/>
              </w:rPr>
            </w:pPr>
            <w:r>
              <w:t>Set TX1 sub stream H265 encoding, width 640, height 540, 8Mb bandwidth, add audio, enter the command:</w:t>
            </w:r>
          </w:p>
          <w:p w14:paraId="4C8377C1">
            <w:pPr>
              <w:jc w:val="left"/>
              <w:rPr>
                <w:rFonts w:hint="default" w:ascii="Arial" w:hAnsi="Arial" w:eastAsia="微软雅黑" w:cs="Arial"/>
                <w:sz w:val="18"/>
                <w:szCs w:val="18"/>
              </w:rPr>
            </w:pPr>
            <w:r>
              <w:t xml:space="preserve">SET ENC 1 SUBSTREAM E 1 H 640 V 540 B 2 A ON </w:t>
            </w:r>
            <w:r>
              <w:br w:type="textWrapping"/>
            </w:r>
            <w:r>
              <w:t>return:</w:t>
            </w:r>
          </w:p>
          <w:p w14:paraId="65B287AE">
            <w:pPr>
              <w:jc w:val="left"/>
              <w:rPr>
                <w:rFonts w:hint="default" w:ascii="Arial" w:hAnsi="Arial" w:eastAsia="微软雅黑" w:cs="Arial"/>
                <w:sz w:val="18"/>
                <w:szCs w:val="18"/>
              </w:rPr>
            </w:pPr>
            <w:r>
              <w:t>[SUCCESS]Set encoder 001 sub stream encode type H265 width 640 height 540 bandwidth 8Mb audio on.</w:t>
            </w:r>
          </w:p>
        </w:tc>
      </w:tr>
    </w:tbl>
    <w:p w14:paraId="67ED943A">
      <w:pPr>
        <w:pStyle w:val="3"/>
        <w:rPr>
          <w:rFonts w:hint="default" w:ascii="Arial" w:hAnsi="Arial" w:eastAsia="微软雅黑" w:cs="Arial"/>
          <w:sz w:val="28"/>
          <w:szCs w:val="28"/>
        </w:rPr>
      </w:pPr>
      <w:r>
        <w:t xml:space="preserve"> </w:t>
      </w:r>
      <w:bookmarkStart w:id="68" w:name="_Toc15329"/>
      <w:r>
        <w:rPr>
          <w:sz w:val="28"/>
          <w:szCs w:val="28"/>
        </w:rPr>
        <w:t>Set TX audio encoding format</w:t>
      </w:r>
      <w:bookmarkEnd w:id="6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8C0E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7A115A8">
            <w:pPr>
              <w:jc w:val="left"/>
              <w:rPr>
                <w:rFonts w:hint="default" w:ascii="Arial" w:hAnsi="Arial" w:eastAsia="微软雅黑" w:cs="Arial"/>
                <w:color w:val="000000" w:themeColor="text1"/>
                <w:sz w:val="18"/>
                <w:szCs w:val="18"/>
              </w:rPr>
            </w:pPr>
            <w:r>
              <w:t>API interface</w:t>
            </w:r>
          </w:p>
        </w:tc>
      </w:tr>
      <w:tr w14:paraId="79C1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49A199E">
            <w:pPr>
              <w:jc w:val="left"/>
              <w:rPr>
                <w:rFonts w:hint="default" w:ascii="Arial" w:hAnsi="Arial" w:eastAsia="微软雅黑" w:cs="Arial"/>
                <w:sz w:val="18"/>
                <w:szCs w:val="18"/>
              </w:rPr>
            </w:pPr>
            <w:r>
              <w:t>SET ENC [enc] AUDIO FORMAT PCM/AAC</w:t>
            </w:r>
          </w:p>
        </w:tc>
      </w:tr>
      <w:tr w14:paraId="6401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6F4787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2F41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C13E1E0">
            <w:pPr>
              <w:rPr>
                <w:rFonts w:hint="default" w:ascii="Arial" w:hAnsi="Arial" w:eastAsia="微软雅黑" w:cs="Arial"/>
                <w:sz w:val="18"/>
                <w:szCs w:val="18"/>
                <w:lang w:val="en-US" w:eastAsia="zh-CN"/>
              </w:rPr>
            </w:pPr>
            <w:r>
              <w:t>Set the TX audio encoding format.</w:t>
            </w:r>
          </w:p>
        </w:tc>
      </w:tr>
      <w:tr w14:paraId="1C3E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C682EE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9F98F7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B69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4B2D59F">
            <w:pPr>
              <w:jc w:val="left"/>
              <w:rPr>
                <w:rFonts w:hint="default" w:ascii="Arial" w:hAnsi="Arial" w:eastAsia="微软雅黑" w:cs="Arial"/>
                <w:sz w:val="18"/>
                <w:szCs w:val="18"/>
              </w:rPr>
            </w:pPr>
            <w:r>
              <w:t>enc</w:t>
            </w:r>
          </w:p>
        </w:tc>
        <w:tc>
          <w:tcPr>
            <w:tcW w:w="4125" w:type="dxa"/>
            <w:vAlign w:val="top"/>
          </w:tcPr>
          <w:p w14:paraId="508C8B90">
            <w:pPr>
              <w:jc w:val="left"/>
              <w:rPr>
                <w:rFonts w:hint="default" w:ascii="Arial" w:hAnsi="Arial" w:eastAsia="微软雅黑" w:cs="Arial"/>
                <w:sz w:val="18"/>
                <w:szCs w:val="18"/>
                <w:lang w:val="en-US"/>
              </w:rPr>
            </w:pPr>
            <w:r>
              <w:t>[001…762]: TX ID number</w:t>
            </w:r>
            <w:r>
              <w:br w:type="textWrapping"/>
            </w:r>
            <w:r>
              <w:t>0: All TX</w:t>
            </w:r>
          </w:p>
        </w:tc>
      </w:tr>
      <w:tr w14:paraId="2E9F5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DDD55D">
            <w:pPr>
              <w:jc w:val="left"/>
              <w:rPr>
                <w:rFonts w:hint="default" w:ascii="Arial" w:hAnsi="Arial" w:eastAsia="微软雅黑" w:cs="Arial"/>
                <w:sz w:val="18"/>
                <w:szCs w:val="18"/>
                <w:lang w:val="en-US" w:eastAsia="zh-CN"/>
              </w:rPr>
            </w:pPr>
            <w:r>
              <w:t>PCM</w:t>
            </w:r>
          </w:p>
        </w:tc>
        <w:tc>
          <w:tcPr>
            <w:tcW w:w="4125" w:type="dxa"/>
          </w:tcPr>
          <w:p w14:paraId="49C88CBD">
            <w:pPr>
              <w:jc w:val="left"/>
              <w:rPr>
                <w:rFonts w:hint="default" w:ascii="Arial" w:hAnsi="Arial" w:eastAsia="微软雅黑" w:cs="Arial"/>
                <w:sz w:val="18"/>
                <w:szCs w:val="18"/>
                <w:lang w:val="en-US" w:eastAsia="zh-CN"/>
              </w:rPr>
            </w:pPr>
            <w:r>
              <w:t>Audio PCM encoding format</w:t>
            </w:r>
          </w:p>
        </w:tc>
      </w:tr>
      <w:tr w14:paraId="33C8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FC6E80B">
            <w:pPr>
              <w:jc w:val="left"/>
              <w:rPr>
                <w:rFonts w:hint="default" w:ascii="Arial" w:hAnsi="Arial" w:eastAsia="微软雅黑" w:cs="Arial"/>
                <w:sz w:val="18"/>
                <w:szCs w:val="18"/>
                <w:lang w:val="en-US" w:eastAsia="zh-CN"/>
              </w:rPr>
            </w:pPr>
            <w:r>
              <w:t>AAC</w:t>
            </w:r>
          </w:p>
        </w:tc>
        <w:tc>
          <w:tcPr>
            <w:tcW w:w="4125" w:type="dxa"/>
          </w:tcPr>
          <w:p w14:paraId="7396E7D3">
            <w:pPr>
              <w:jc w:val="left"/>
              <w:rPr>
                <w:rFonts w:hint="default" w:ascii="Arial" w:hAnsi="Arial" w:eastAsia="微软雅黑" w:cs="Arial"/>
                <w:sz w:val="18"/>
                <w:szCs w:val="18"/>
                <w:lang w:val="en-US" w:eastAsia="zh-CN"/>
              </w:rPr>
            </w:pPr>
            <w:r>
              <w:t>Audio AAC encoding format</w:t>
            </w:r>
          </w:p>
        </w:tc>
      </w:tr>
      <w:tr w14:paraId="4220D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86D5FC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87B74DB">
            <w:pPr>
              <w:jc w:val="left"/>
              <w:rPr>
                <w:rFonts w:hint="default" w:ascii="Arial" w:hAnsi="Arial" w:eastAsia="微软雅黑" w:cs="Arial"/>
                <w:sz w:val="18"/>
                <w:szCs w:val="18"/>
              </w:rPr>
            </w:pPr>
            <w:r>
              <w:rPr>
                <w:rFonts w:hint="eastAsia" w:eastAsia="宋体"/>
                <w:lang w:val="en-US" w:eastAsia="zh-CN"/>
              </w:rPr>
              <w:t>D</w:t>
            </w:r>
            <w:r>
              <w:t>escribe</w:t>
            </w:r>
          </w:p>
        </w:tc>
      </w:tr>
      <w:tr w14:paraId="093D3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7B3C869">
            <w:pPr>
              <w:jc w:val="left"/>
              <w:rPr>
                <w:rFonts w:hint="default" w:ascii="Arial" w:hAnsi="Arial" w:eastAsia="微软雅黑" w:cs="Arial"/>
                <w:sz w:val="18"/>
                <w:szCs w:val="18"/>
              </w:rPr>
            </w:pPr>
            <w:r>
              <w:t>[SUCCESS]Set encoder 001 audio format AAC.</w:t>
            </w:r>
          </w:p>
        </w:tc>
        <w:tc>
          <w:tcPr>
            <w:tcW w:w="4125" w:type="dxa"/>
          </w:tcPr>
          <w:p w14:paraId="3C0DAC0C">
            <w:pPr>
              <w:jc w:val="left"/>
              <w:rPr>
                <w:rFonts w:hint="default" w:ascii="Arial" w:hAnsi="Arial" w:eastAsia="微软雅黑" w:cs="Arial"/>
                <w:sz w:val="18"/>
                <w:szCs w:val="18"/>
                <w:lang w:val="en-US" w:eastAsia="zh-CN"/>
              </w:rPr>
            </w:pPr>
            <w:r>
              <w:t>Set TX1 audio to be encoded in AAC format</w:t>
            </w:r>
          </w:p>
        </w:tc>
      </w:tr>
      <w:tr w14:paraId="193E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52824BE">
            <w:pPr>
              <w:jc w:val="left"/>
              <w:rPr>
                <w:rFonts w:hint="default" w:ascii="Arial" w:hAnsi="Arial" w:eastAsia="微软雅黑" w:cs="Arial"/>
                <w:color w:val="000000" w:themeColor="text1"/>
                <w:sz w:val="18"/>
                <w:szCs w:val="18"/>
              </w:rPr>
            </w:pPr>
            <w:r>
              <w:t>Example</w:t>
            </w:r>
          </w:p>
        </w:tc>
      </w:tr>
      <w:tr w14:paraId="4B35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27B1D75">
            <w:pPr>
              <w:jc w:val="left"/>
              <w:rPr>
                <w:rFonts w:hint="default" w:ascii="Arial" w:hAnsi="Arial" w:eastAsia="微软雅黑" w:cs="Arial"/>
                <w:sz w:val="18"/>
                <w:szCs w:val="18"/>
                <w:lang w:val="en-US"/>
              </w:rPr>
            </w:pPr>
            <w:r>
              <w:t>TELNET login CTL100H</w:t>
            </w:r>
          </w:p>
          <w:p w14:paraId="1DF17ACA">
            <w:pPr>
              <w:jc w:val="left"/>
              <w:rPr>
                <w:rFonts w:hint="default" w:ascii="Arial" w:hAnsi="Arial" w:eastAsia="微软雅黑" w:cs="Arial"/>
                <w:sz w:val="18"/>
                <w:szCs w:val="18"/>
              </w:rPr>
            </w:pPr>
            <w:r>
              <w:t>Set TX1 audio to be encoded in AAC format, enter the command:</w:t>
            </w:r>
          </w:p>
          <w:p w14:paraId="42AE2750">
            <w:pPr>
              <w:jc w:val="left"/>
              <w:rPr>
                <w:rFonts w:hint="default" w:ascii="Arial" w:hAnsi="Arial" w:eastAsia="微软雅黑" w:cs="Arial"/>
                <w:sz w:val="18"/>
                <w:szCs w:val="18"/>
              </w:rPr>
            </w:pPr>
            <w:r>
              <w:t xml:space="preserve">SET ENC 1 AUDIO FORMAT AAC </w:t>
            </w:r>
            <w:r>
              <w:br w:type="textWrapping"/>
            </w:r>
            <w:r>
              <w:t>return:</w:t>
            </w:r>
          </w:p>
          <w:p w14:paraId="03BCF8D4">
            <w:pPr>
              <w:jc w:val="left"/>
              <w:rPr>
                <w:rFonts w:hint="default" w:ascii="Arial" w:hAnsi="Arial" w:eastAsia="微软雅黑" w:cs="Arial"/>
                <w:sz w:val="18"/>
                <w:szCs w:val="18"/>
              </w:rPr>
            </w:pPr>
            <w:r>
              <w:t>[SUCCESS]Set encoder 001 audio format AAC.</w:t>
            </w:r>
          </w:p>
        </w:tc>
      </w:tr>
    </w:tbl>
    <w:p w14:paraId="225908F9">
      <w:pPr>
        <w:pStyle w:val="3"/>
        <w:rPr>
          <w:rFonts w:hint="default" w:ascii="Arial" w:hAnsi="Arial" w:eastAsia="微软雅黑" w:cs="Arial"/>
          <w:sz w:val="28"/>
          <w:szCs w:val="28"/>
        </w:rPr>
      </w:pPr>
      <w:r>
        <w:t xml:space="preserve"> </w:t>
      </w:r>
      <w:bookmarkStart w:id="69" w:name="_Toc21911"/>
      <w:r>
        <w:rPr>
          <w:sz w:val="28"/>
          <w:szCs w:val="28"/>
        </w:rPr>
        <w:t>Set TX serial port parameters</w:t>
      </w:r>
      <w:bookmarkEnd w:id="6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64B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D82E5F1">
            <w:pPr>
              <w:jc w:val="left"/>
              <w:rPr>
                <w:rFonts w:hint="default" w:ascii="Arial" w:hAnsi="Arial" w:eastAsia="微软雅黑" w:cs="Arial"/>
                <w:color w:val="000000" w:themeColor="text1"/>
                <w:sz w:val="18"/>
                <w:szCs w:val="18"/>
              </w:rPr>
            </w:pPr>
            <w:r>
              <w:t>API interface</w:t>
            </w:r>
          </w:p>
        </w:tc>
      </w:tr>
      <w:tr w14:paraId="1C7E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C59210D">
            <w:pPr>
              <w:jc w:val="left"/>
              <w:rPr>
                <w:rFonts w:hint="default" w:ascii="Arial" w:hAnsi="Arial" w:eastAsia="微软雅黑" w:cs="Arial"/>
                <w:sz w:val="18"/>
                <w:szCs w:val="18"/>
              </w:rPr>
            </w:pPr>
            <w:r>
              <w:t>SET ENC [enc] GUEST ON/OFF BR [br] BIT [bit]</w:t>
            </w:r>
          </w:p>
        </w:tc>
      </w:tr>
      <w:tr w14:paraId="181D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5E17F1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6CD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D9A1ED0">
            <w:pPr>
              <w:rPr>
                <w:rFonts w:hint="default" w:ascii="Arial" w:hAnsi="Arial" w:eastAsia="微软雅黑" w:cs="Arial"/>
                <w:sz w:val="18"/>
                <w:szCs w:val="18"/>
              </w:rPr>
            </w:pPr>
            <w:r>
              <w:t>Set TX serial port parameters</w:t>
            </w:r>
          </w:p>
        </w:tc>
      </w:tr>
      <w:tr w14:paraId="6D48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9DF29E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0A5F6E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F82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9873222">
            <w:pPr>
              <w:jc w:val="left"/>
              <w:rPr>
                <w:rFonts w:hint="default" w:ascii="Arial" w:hAnsi="Arial" w:eastAsia="微软雅黑" w:cs="Arial"/>
                <w:sz w:val="18"/>
                <w:szCs w:val="18"/>
              </w:rPr>
            </w:pPr>
            <w:r>
              <w:t>enc</w:t>
            </w:r>
          </w:p>
        </w:tc>
        <w:tc>
          <w:tcPr>
            <w:tcW w:w="4125" w:type="dxa"/>
            <w:vAlign w:val="top"/>
          </w:tcPr>
          <w:p w14:paraId="39AA190E">
            <w:pPr>
              <w:jc w:val="left"/>
              <w:rPr>
                <w:rFonts w:hint="default" w:ascii="Arial" w:hAnsi="Arial" w:eastAsia="微软雅黑" w:cs="Arial"/>
                <w:sz w:val="18"/>
                <w:szCs w:val="18"/>
                <w:lang w:val="en-US"/>
              </w:rPr>
            </w:pPr>
            <w:r>
              <w:t>[001…762]: TX ID number</w:t>
            </w:r>
            <w:r>
              <w:br w:type="textWrapping"/>
            </w:r>
            <w:r>
              <w:t>0: All TX</w:t>
            </w:r>
          </w:p>
        </w:tc>
      </w:tr>
      <w:tr w14:paraId="00D1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88FBE2B">
            <w:pPr>
              <w:jc w:val="left"/>
              <w:rPr>
                <w:rFonts w:hint="default" w:ascii="Arial" w:hAnsi="Arial" w:eastAsia="微软雅黑" w:cs="Arial"/>
                <w:sz w:val="18"/>
                <w:szCs w:val="18"/>
              </w:rPr>
            </w:pPr>
            <w:r>
              <w:t>ON</w:t>
            </w:r>
          </w:p>
        </w:tc>
        <w:tc>
          <w:tcPr>
            <w:tcW w:w="4125" w:type="dxa"/>
          </w:tcPr>
          <w:p w14:paraId="493F6DC5">
            <w:pPr>
              <w:jc w:val="left"/>
              <w:rPr>
                <w:rFonts w:hint="default" w:ascii="Arial" w:hAnsi="Arial" w:eastAsia="微软雅黑" w:cs="Arial"/>
                <w:sz w:val="18"/>
                <w:szCs w:val="18"/>
              </w:rPr>
            </w:pPr>
            <w:r>
              <w:t>Enable serial port Guest mode</w:t>
            </w:r>
          </w:p>
        </w:tc>
      </w:tr>
      <w:tr w14:paraId="12ECF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5ADB6BA">
            <w:pPr>
              <w:jc w:val="left"/>
              <w:rPr>
                <w:rFonts w:hint="default" w:ascii="Arial" w:hAnsi="Arial" w:eastAsia="微软雅黑" w:cs="Arial"/>
                <w:sz w:val="18"/>
                <w:szCs w:val="18"/>
                <w:lang w:val="en-US"/>
              </w:rPr>
            </w:pPr>
            <w:r>
              <w:t>OFF</w:t>
            </w:r>
          </w:p>
        </w:tc>
        <w:tc>
          <w:tcPr>
            <w:tcW w:w="4125" w:type="dxa"/>
          </w:tcPr>
          <w:p w14:paraId="7C81DBD0">
            <w:pPr>
              <w:jc w:val="left"/>
              <w:rPr>
                <w:rFonts w:hint="default" w:ascii="Arial" w:hAnsi="Arial" w:eastAsia="微软雅黑" w:cs="Arial"/>
                <w:sz w:val="18"/>
                <w:szCs w:val="18"/>
              </w:rPr>
            </w:pPr>
            <w:r>
              <w:rPr>
                <w:rFonts w:hint="eastAsia" w:eastAsia="宋体"/>
                <w:lang w:val="en-US" w:eastAsia="zh-CN"/>
              </w:rPr>
              <w:t>Disable</w:t>
            </w:r>
            <w:r>
              <w:t xml:space="preserve"> the serial port Guest mode</w:t>
            </w:r>
          </w:p>
        </w:tc>
      </w:tr>
      <w:tr w14:paraId="2C02D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D4067C9">
            <w:pPr>
              <w:jc w:val="left"/>
              <w:rPr>
                <w:rFonts w:hint="default" w:ascii="Arial" w:hAnsi="Arial" w:eastAsia="微软雅黑" w:cs="Arial"/>
                <w:sz w:val="18"/>
                <w:szCs w:val="18"/>
              </w:rPr>
            </w:pPr>
            <w:r>
              <w:t>br</w:t>
            </w:r>
          </w:p>
        </w:tc>
        <w:tc>
          <w:tcPr>
            <w:tcW w:w="4125" w:type="dxa"/>
          </w:tcPr>
          <w:p w14:paraId="02D6FC03">
            <w:pPr>
              <w:jc w:val="left"/>
              <w:rPr>
                <w:rFonts w:hint="default" w:ascii="Arial" w:hAnsi="Arial" w:eastAsia="微软雅黑" w:cs="Arial"/>
                <w:sz w:val="18"/>
                <w:szCs w:val="18"/>
              </w:rPr>
            </w:pPr>
            <w:r>
              <w:t>[0:300 1:600 2:1200 3:2400 4:4800 5:9600]</w:t>
            </w:r>
            <w:r>
              <w:br w:type="textWrapping"/>
            </w:r>
            <w:r>
              <w:t>[6:19200 7:38400 8:57600 9:115200]</w:t>
            </w:r>
          </w:p>
        </w:tc>
      </w:tr>
      <w:tr w14:paraId="6C6AE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B2AAA26">
            <w:pPr>
              <w:jc w:val="left"/>
              <w:rPr>
                <w:rFonts w:hint="default" w:ascii="Arial" w:hAnsi="Arial" w:eastAsia="微软雅黑" w:cs="Arial"/>
                <w:sz w:val="18"/>
                <w:szCs w:val="18"/>
              </w:rPr>
            </w:pPr>
            <w:r>
              <w:t>bit</w:t>
            </w:r>
          </w:p>
        </w:tc>
        <w:tc>
          <w:tcPr>
            <w:tcW w:w="4125" w:type="dxa"/>
          </w:tcPr>
          <w:p w14:paraId="2ECD5F2D">
            <w:pPr>
              <w:jc w:val="left"/>
              <w:rPr>
                <w:rFonts w:hint="default" w:ascii="Arial" w:hAnsi="Arial" w:eastAsia="微软雅黑" w:cs="Arial"/>
                <w:sz w:val="18"/>
                <w:szCs w:val="18"/>
              </w:rPr>
            </w:pPr>
            <w:r>
              <w:t>Data Bits + Parity + Stop Bits</w:t>
            </w:r>
            <w:r>
              <w:br w:type="textWrapping"/>
            </w:r>
            <w:r>
              <w:t>example: 8n1</w:t>
            </w:r>
          </w:p>
          <w:p w14:paraId="376400F8">
            <w:pPr>
              <w:jc w:val="left"/>
              <w:rPr>
                <w:rFonts w:hint="default" w:ascii="Arial" w:hAnsi="Arial" w:eastAsia="微软雅黑" w:cs="Arial"/>
                <w:sz w:val="18"/>
                <w:szCs w:val="18"/>
              </w:rPr>
            </w:pPr>
            <w:r>
              <w:t>Data Bits=[5...8], Parity=[n o e], Stop Bits=[1..2]</w:t>
            </w:r>
          </w:p>
        </w:tc>
      </w:tr>
      <w:tr w14:paraId="7743C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782FE0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CFABC6B">
            <w:pPr>
              <w:jc w:val="left"/>
              <w:rPr>
                <w:rFonts w:hint="default" w:ascii="Arial" w:hAnsi="Arial" w:eastAsia="微软雅黑" w:cs="Arial"/>
                <w:sz w:val="18"/>
                <w:szCs w:val="18"/>
              </w:rPr>
            </w:pPr>
            <w:r>
              <w:rPr>
                <w:rFonts w:hint="eastAsia" w:eastAsia="宋体"/>
                <w:lang w:val="en-US" w:eastAsia="zh-CN"/>
              </w:rPr>
              <w:t>D</w:t>
            </w:r>
            <w:r>
              <w:t>escribe</w:t>
            </w:r>
          </w:p>
        </w:tc>
      </w:tr>
      <w:tr w14:paraId="4005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AECE322">
            <w:pPr>
              <w:jc w:val="left"/>
              <w:rPr>
                <w:rFonts w:hint="default" w:ascii="Arial" w:hAnsi="Arial" w:eastAsia="微软雅黑" w:cs="Arial"/>
                <w:sz w:val="18"/>
                <w:szCs w:val="18"/>
              </w:rPr>
            </w:pPr>
            <w:r>
              <w:t>[SUCCESS]Set serial guest mode config done.</w:t>
            </w:r>
          </w:p>
        </w:tc>
        <w:tc>
          <w:tcPr>
            <w:tcW w:w="4125" w:type="dxa"/>
          </w:tcPr>
          <w:p w14:paraId="79CA7041">
            <w:pPr>
              <w:jc w:val="left"/>
              <w:rPr>
                <w:rFonts w:hint="default" w:ascii="Arial" w:hAnsi="Arial" w:eastAsia="微软雅黑" w:cs="Arial"/>
                <w:sz w:val="18"/>
                <w:szCs w:val="18"/>
              </w:rPr>
            </w:pPr>
            <w:r>
              <w:t>Successfully set TX serial port parameters</w:t>
            </w:r>
          </w:p>
        </w:tc>
      </w:tr>
      <w:tr w14:paraId="72A16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0DF6EB6">
            <w:pPr>
              <w:jc w:val="left"/>
              <w:rPr>
                <w:rFonts w:hint="default" w:ascii="Arial" w:hAnsi="Arial" w:eastAsia="微软雅黑" w:cs="Arial"/>
                <w:color w:val="000000" w:themeColor="text1"/>
                <w:sz w:val="18"/>
                <w:szCs w:val="18"/>
              </w:rPr>
            </w:pPr>
            <w:r>
              <w:t>Example</w:t>
            </w:r>
          </w:p>
        </w:tc>
      </w:tr>
      <w:tr w14:paraId="231F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5D81C68">
            <w:pPr>
              <w:jc w:val="left"/>
              <w:rPr>
                <w:rFonts w:hint="default" w:ascii="Arial" w:hAnsi="Arial" w:eastAsia="微软雅黑" w:cs="Arial"/>
                <w:sz w:val="18"/>
                <w:szCs w:val="18"/>
              </w:rPr>
            </w:pPr>
            <w:r>
              <w:t>TELNET login CTL100H</w:t>
            </w:r>
            <w:r>
              <w:br w:type="textWrapping"/>
            </w:r>
            <w:r>
              <w:t xml:space="preserve">Set TX1 to enable serial port Guest mode, baud rate 115200, 8-bit data bits, no checksum, 1-bit stop bit, </w:t>
            </w:r>
            <w:r>
              <w:rPr>
                <w:rFonts w:hint="eastAsia" w:eastAsia="宋体"/>
                <w:lang w:val="en-US" w:eastAsia="zh-CN"/>
              </w:rPr>
              <w:t>enter the</w:t>
            </w:r>
            <w:r>
              <w:t xml:space="preserve"> command:</w:t>
            </w:r>
          </w:p>
          <w:p w14:paraId="743C0555">
            <w:pPr>
              <w:jc w:val="left"/>
              <w:rPr>
                <w:rFonts w:hint="default" w:ascii="Arial" w:hAnsi="Arial" w:eastAsia="微软雅黑" w:cs="Arial"/>
                <w:sz w:val="18"/>
                <w:szCs w:val="18"/>
              </w:rPr>
            </w:pPr>
            <w:r>
              <w:t xml:space="preserve">SET ENC 1 GUEST ON BR 9 BIT 8N1 </w:t>
            </w:r>
            <w:r>
              <w:br w:type="textWrapping"/>
            </w:r>
            <w:r>
              <w:t>return:</w:t>
            </w:r>
          </w:p>
          <w:p w14:paraId="17232589">
            <w:pPr>
              <w:jc w:val="left"/>
              <w:rPr>
                <w:rFonts w:hint="default" w:ascii="Arial" w:hAnsi="Arial" w:eastAsia="微软雅黑" w:cs="Arial"/>
                <w:sz w:val="18"/>
                <w:szCs w:val="18"/>
              </w:rPr>
            </w:pPr>
            <w:r>
              <w:t>[SUCCESS]Set serial guest mode config done.</w:t>
            </w:r>
          </w:p>
        </w:tc>
      </w:tr>
    </w:tbl>
    <w:p w14:paraId="48B7CCAB">
      <w:pPr>
        <w:pStyle w:val="3"/>
        <w:rPr>
          <w:rFonts w:hint="default" w:ascii="Arial" w:hAnsi="Arial" w:eastAsia="微软雅黑" w:cs="Arial"/>
          <w:sz w:val="28"/>
          <w:szCs w:val="28"/>
        </w:rPr>
      </w:pPr>
      <w:r>
        <w:t xml:space="preserve"> </w:t>
      </w:r>
      <w:bookmarkStart w:id="70" w:name="_Toc13140"/>
      <w:r>
        <w:rPr>
          <w:sz w:val="28"/>
          <w:szCs w:val="28"/>
        </w:rPr>
        <w:t>Activate TX serial port Guest mode</w:t>
      </w:r>
      <w:bookmarkEnd w:id="7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2D1D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F823FDD">
            <w:pPr>
              <w:jc w:val="left"/>
              <w:rPr>
                <w:rFonts w:hint="default" w:ascii="Arial" w:hAnsi="Arial" w:eastAsia="微软雅黑" w:cs="Arial"/>
                <w:color w:val="000000" w:themeColor="text1"/>
                <w:sz w:val="18"/>
                <w:szCs w:val="18"/>
              </w:rPr>
            </w:pPr>
            <w:r>
              <w:t>API interface</w:t>
            </w:r>
          </w:p>
        </w:tc>
      </w:tr>
      <w:tr w14:paraId="43EA4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1E40D2">
            <w:pPr>
              <w:jc w:val="left"/>
              <w:rPr>
                <w:rFonts w:hint="default" w:ascii="Arial" w:hAnsi="Arial" w:eastAsia="微软雅黑" w:cs="Arial"/>
                <w:sz w:val="18"/>
                <w:szCs w:val="18"/>
              </w:rPr>
            </w:pPr>
            <w:r>
              <w:t>SET ENC [enc] GUEST</w:t>
            </w:r>
          </w:p>
        </w:tc>
      </w:tr>
      <w:tr w14:paraId="0ABC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FE7EAE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2937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6EBA54B">
            <w:pPr>
              <w:rPr>
                <w:rFonts w:hint="default" w:ascii="Arial" w:hAnsi="Arial" w:eastAsia="微软雅黑" w:cs="Arial"/>
                <w:sz w:val="18"/>
                <w:szCs w:val="18"/>
                <w:lang w:val="en-US"/>
              </w:rPr>
            </w:pPr>
            <w:r>
              <w:t>Activate TX serial port Guest mode, only effective when the serial port parameter is set to GUEST ON</w:t>
            </w:r>
          </w:p>
        </w:tc>
      </w:tr>
      <w:tr w14:paraId="0DD9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31DDB58">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655E5E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F1A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EA0C49D">
            <w:pPr>
              <w:jc w:val="left"/>
              <w:rPr>
                <w:rFonts w:hint="default" w:ascii="Arial" w:hAnsi="Arial" w:eastAsia="微软雅黑" w:cs="Arial"/>
                <w:sz w:val="18"/>
                <w:szCs w:val="18"/>
              </w:rPr>
            </w:pPr>
            <w:r>
              <w:t>enc</w:t>
            </w:r>
            <w:r>
              <w:br w:type="textWrapping"/>
            </w:r>
            <w:r>
              <w:t>enc</w:t>
            </w:r>
          </w:p>
        </w:tc>
        <w:tc>
          <w:tcPr>
            <w:tcW w:w="4125" w:type="dxa"/>
            <w:vAlign w:val="top"/>
          </w:tcPr>
          <w:p w14:paraId="6064730B">
            <w:pPr>
              <w:jc w:val="left"/>
              <w:rPr>
                <w:rFonts w:hint="default" w:ascii="Arial" w:hAnsi="Arial" w:eastAsia="微软雅黑" w:cs="Arial"/>
                <w:sz w:val="18"/>
                <w:szCs w:val="18"/>
              </w:rPr>
            </w:pPr>
            <w:r>
              <w:t>[001…762]: TX ID号</w:t>
            </w:r>
            <w:r>
              <w:br w:type="textWrapping"/>
            </w:r>
            <w:r>
              <w:t>[001... 762]: TX ID number</w:t>
            </w:r>
          </w:p>
        </w:tc>
      </w:tr>
      <w:tr w14:paraId="4F7F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2618FA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6F26027">
            <w:pPr>
              <w:jc w:val="left"/>
              <w:rPr>
                <w:rFonts w:hint="default" w:ascii="Arial" w:hAnsi="Arial" w:eastAsia="微软雅黑" w:cs="Arial"/>
                <w:sz w:val="18"/>
                <w:szCs w:val="18"/>
              </w:rPr>
            </w:pPr>
            <w:r>
              <w:rPr>
                <w:rFonts w:hint="eastAsia" w:eastAsia="宋体"/>
                <w:lang w:val="en-US" w:eastAsia="zh-CN"/>
              </w:rPr>
              <w:t>D</w:t>
            </w:r>
            <w:r>
              <w:t>escribe</w:t>
            </w:r>
          </w:p>
        </w:tc>
      </w:tr>
      <w:tr w14:paraId="388F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F839B84">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51009D16">
            <w:pPr>
              <w:jc w:val="left"/>
              <w:rPr>
                <w:rFonts w:hint="default" w:ascii="Arial" w:hAnsi="Arial" w:eastAsia="微软雅黑" w:cs="Arial"/>
                <w:sz w:val="18"/>
                <w:szCs w:val="18"/>
              </w:rPr>
            </w:pPr>
          </w:p>
        </w:tc>
      </w:tr>
      <w:tr w14:paraId="302E1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D285A40">
            <w:pPr>
              <w:jc w:val="left"/>
              <w:rPr>
                <w:rFonts w:hint="default" w:ascii="Arial" w:hAnsi="Arial" w:eastAsia="微软雅黑" w:cs="Arial"/>
                <w:color w:val="000000" w:themeColor="text1"/>
                <w:sz w:val="18"/>
                <w:szCs w:val="18"/>
              </w:rPr>
            </w:pPr>
            <w:r>
              <w:t>Example</w:t>
            </w:r>
          </w:p>
        </w:tc>
      </w:tr>
      <w:tr w14:paraId="7A032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8280" w:type="dxa"/>
            <w:gridSpan w:val="2"/>
          </w:tcPr>
          <w:p w14:paraId="26B039F8">
            <w:pPr>
              <w:jc w:val="left"/>
              <w:rPr>
                <w:rFonts w:hint="default" w:ascii="Arial" w:hAnsi="Arial" w:eastAsia="微软雅黑" w:cs="Arial"/>
                <w:sz w:val="18"/>
                <w:szCs w:val="18"/>
                <w:lang w:val="en-US"/>
              </w:rPr>
            </w:pPr>
            <w:r>
              <w:t>TELNET login CTL100H</w:t>
            </w:r>
          </w:p>
          <w:p w14:paraId="0E923D12">
            <w:pPr>
              <w:jc w:val="left"/>
              <w:rPr>
                <w:rFonts w:hint="default" w:ascii="Arial" w:hAnsi="Arial" w:eastAsia="微软雅黑" w:cs="Arial"/>
                <w:sz w:val="18"/>
                <w:szCs w:val="18"/>
              </w:rPr>
            </w:pPr>
            <w:r>
              <w:rPr>
                <w:rFonts w:hint="eastAsia" w:eastAsia="宋体"/>
                <w:lang w:val="en-US" w:eastAsia="zh-CN"/>
              </w:rPr>
              <w:t>Enable</w:t>
            </w:r>
            <w:r>
              <w:t xml:space="preserve"> TX1 serial port Guest mode, enter the command:</w:t>
            </w:r>
          </w:p>
          <w:p w14:paraId="63D81E86">
            <w:pPr>
              <w:jc w:val="left"/>
              <w:rPr>
                <w:rFonts w:hint="default" w:ascii="Arial" w:hAnsi="Arial" w:eastAsia="微软雅黑" w:cs="Arial"/>
                <w:sz w:val="18"/>
                <w:szCs w:val="18"/>
              </w:rPr>
            </w:pPr>
            <w:r>
              <w:t>SET ENC 1 GUEST</w:t>
            </w:r>
          </w:p>
        </w:tc>
      </w:tr>
    </w:tbl>
    <w:p w14:paraId="3F758DE0">
      <w:pPr>
        <w:pStyle w:val="3"/>
        <w:rPr>
          <w:rFonts w:hint="default" w:ascii="Arial" w:hAnsi="Arial" w:eastAsia="微软雅黑" w:cs="Arial"/>
          <w:sz w:val="28"/>
          <w:szCs w:val="28"/>
        </w:rPr>
      </w:pPr>
      <w:r>
        <w:t xml:space="preserve"> </w:t>
      </w:r>
      <w:bookmarkStart w:id="71" w:name="_Toc16556"/>
      <w:r>
        <w:rPr>
          <w:sz w:val="28"/>
          <w:szCs w:val="28"/>
        </w:rPr>
        <w:t>Exit TX serial port Guest mode</w:t>
      </w:r>
      <w:bookmarkEnd w:id="7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F1A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4EC2100">
            <w:pPr>
              <w:jc w:val="left"/>
              <w:rPr>
                <w:rFonts w:hint="default" w:ascii="Arial" w:hAnsi="Arial" w:eastAsia="微软雅黑" w:cs="Arial"/>
                <w:color w:val="000000" w:themeColor="text1"/>
                <w:sz w:val="18"/>
                <w:szCs w:val="18"/>
              </w:rPr>
            </w:pPr>
            <w:r>
              <w:t>API interface</w:t>
            </w:r>
          </w:p>
        </w:tc>
      </w:tr>
      <w:tr w14:paraId="0441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5B6AEDC">
            <w:pPr>
              <w:jc w:val="left"/>
              <w:rPr>
                <w:rFonts w:hint="default" w:ascii="Arial" w:hAnsi="Arial" w:eastAsia="微软雅黑" w:cs="Arial"/>
                <w:sz w:val="18"/>
                <w:szCs w:val="18"/>
              </w:rPr>
            </w:pPr>
            <w:r>
              <w:t>EXITGUEST</w:t>
            </w:r>
          </w:p>
        </w:tc>
      </w:tr>
      <w:tr w14:paraId="54F3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20A9B3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72A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8C0E14F">
            <w:pPr>
              <w:rPr>
                <w:rFonts w:hint="default" w:ascii="Arial" w:hAnsi="Arial" w:eastAsia="微软雅黑" w:cs="Arial"/>
                <w:sz w:val="18"/>
                <w:szCs w:val="18"/>
                <w:lang w:val="en-US"/>
              </w:rPr>
            </w:pPr>
            <w:r>
              <w:t>After starting the TX serial port Guest mode, send EXITGUEST to exit Guest mode</w:t>
            </w:r>
          </w:p>
        </w:tc>
      </w:tr>
      <w:tr w14:paraId="2AA9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CA609E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1EFD41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1892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A8ABF21">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31D74BF1">
            <w:pPr>
              <w:jc w:val="left"/>
              <w:rPr>
                <w:rFonts w:hint="default" w:ascii="Arial" w:hAnsi="Arial" w:eastAsia="微软雅黑" w:cs="Arial"/>
                <w:sz w:val="18"/>
                <w:szCs w:val="18"/>
              </w:rPr>
            </w:pPr>
          </w:p>
        </w:tc>
      </w:tr>
      <w:tr w14:paraId="68206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BF6C5B3">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A7D23A0">
            <w:pPr>
              <w:jc w:val="left"/>
              <w:rPr>
                <w:rFonts w:hint="default" w:ascii="Arial" w:hAnsi="Arial" w:eastAsia="微软雅黑" w:cs="Arial"/>
                <w:sz w:val="18"/>
                <w:szCs w:val="18"/>
              </w:rPr>
            </w:pPr>
            <w:r>
              <w:rPr>
                <w:rFonts w:hint="eastAsia" w:eastAsia="宋体"/>
                <w:lang w:val="en-US" w:eastAsia="zh-CN"/>
              </w:rPr>
              <w:t>D</w:t>
            </w:r>
            <w:r>
              <w:t>escribe</w:t>
            </w:r>
          </w:p>
        </w:tc>
      </w:tr>
      <w:tr w14:paraId="48C9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3198BF5">
            <w:pPr>
              <w:jc w:val="left"/>
              <w:rPr>
                <w:rFonts w:hint="default" w:ascii="Arial" w:hAnsi="Arial" w:eastAsia="微软雅黑" w:cs="Arial"/>
                <w:sz w:val="18"/>
                <w:szCs w:val="18"/>
              </w:rPr>
            </w:pPr>
            <w:r>
              <w:rPr>
                <w:rFonts w:hint="eastAsia" w:eastAsia="微软雅黑"/>
                <w:lang w:val="en-US" w:eastAsia="zh-CN"/>
              </w:rPr>
              <w:t>None</w:t>
            </w:r>
          </w:p>
        </w:tc>
        <w:tc>
          <w:tcPr>
            <w:tcW w:w="4125" w:type="dxa"/>
          </w:tcPr>
          <w:p w14:paraId="534C9597">
            <w:pPr>
              <w:jc w:val="left"/>
              <w:rPr>
                <w:rFonts w:hint="default" w:ascii="Arial" w:hAnsi="Arial" w:eastAsia="微软雅黑" w:cs="Arial"/>
                <w:sz w:val="18"/>
                <w:szCs w:val="18"/>
              </w:rPr>
            </w:pPr>
          </w:p>
        </w:tc>
      </w:tr>
      <w:tr w14:paraId="3303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D39F9EC">
            <w:pPr>
              <w:jc w:val="left"/>
              <w:rPr>
                <w:rFonts w:hint="default" w:ascii="Arial" w:hAnsi="Arial" w:eastAsia="微软雅黑" w:cs="Arial"/>
                <w:color w:val="000000" w:themeColor="text1"/>
                <w:sz w:val="18"/>
                <w:szCs w:val="18"/>
              </w:rPr>
            </w:pPr>
            <w:r>
              <w:t>Example</w:t>
            </w:r>
          </w:p>
        </w:tc>
      </w:tr>
      <w:tr w14:paraId="355D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280" w:type="dxa"/>
            <w:gridSpan w:val="2"/>
          </w:tcPr>
          <w:p w14:paraId="44D2D7B3">
            <w:pPr>
              <w:jc w:val="left"/>
              <w:rPr>
                <w:rFonts w:hint="default" w:ascii="Arial" w:hAnsi="Arial" w:eastAsia="微软雅黑" w:cs="Arial"/>
                <w:sz w:val="18"/>
                <w:szCs w:val="18"/>
                <w:lang w:val="en-US"/>
              </w:rPr>
            </w:pPr>
            <w:r>
              <w:t>TELNET login CTL100H</w:t>
            </w:r>
          </w:p>
          <w:p w14:paraId="71A4E849">
            <w:pPr>
              <w:jc w:val="left"/>
              <w:rPr>
                <w:rFonts w:hint="default" w:ascii="Arial" w:hAnsi="Arial" w:eastAsia="微软雅黑" w:cs="Arial"/>
                <w:sz w:val="18"/>
                <w:szCs w:val="18"/>
              </w:rPr>
            </w:pPr>
            <w:r>
              <w:t>Exit TX1 serial port Guest mode, enter the command:</w:t>
            </w:r>
          </w:p>
          <w:p w14:paraId="1C81C4E2">
            <w:pPr>
              <w:jc w:val="left"/>
              <w:rPr>
                <w:rFonts w:hint="default" w:ascii="Arial" w:hAnsi="Arial" w:eastAsia="微软雅黑" w:cs="Arial"/>
                <w:sz w:val="18"/>
                <w:szCs w:val="18"/>
              </w:rPr>
            </w:pPr>
            <w:r>
              <w:t>EXITGUEST</w:t>
            </w:r>
          </w:p>
        </w:tc>
      </w:tr>
    </w:tbl>
    <w:p w14:paraId="7BBC75D6">
      <w:pPr>
        <w:pStyle w:val="3"/>
        <w:rPr>
          <w:rFonts w:hint="default" w:ascii="Arial" w:hAnsi="Arial" w:eastAsia="微软雅黑" w:cs="Arial"/>
          <w:sz w:val="28"/>
          <w:szCs w:val="28"/>
        </w:rPr>
      </w:pPr>
      <w:r>
        <w:t xml:space="preserve"> </w:t>
      </w:r>
      <w:bookmarkStart w:id="72" w:name="_Toc28517"/>
      <w:r>
        <w:rPr>
          <w:sz w:val="28"/>
          <w:szCs w:val="28"/>
        </w:rPr>
        <w:t>Set TX IP mode</w:t>
      </w:r>
      <w:bookmarkEnd w:id="7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412E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CB349B7">
            <w:pPr>
              <w:jc w:val="left"/>
              <w:rPr>
                <w:rFonts w:hint="default" w:ascii="Arial" w:hAnsi="Arial" w:eastAsia="微软雅黑" w:cs="Arial"/>
                <w:color w:val="000000" w:themeColor="text1"/>
                <w:sz w:val="18"/>
                <w:szCs w:val="18"/>
              </w:rPr>
            </w:pPr>
            <w:r>
              <w:t>API interface</w:t>
            </w:r>
          </w:p>
        </w:tc>
      </w:tr>
      <w:tr w14:paraId="20C68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025415">
            <w:pPr>
              <w:jc w:val="left"/>
              <w:rPr>
                <w:rFonts w:hint="default" w:ascii="Arial" w:hAnsi="Arial" w:eastAsia="微软雅黑" w:cs="Arial"/>
                <w:sz w:val="18"/>
                <w:szCs w:val="18"/>
              </w:rPr>
            </w:pPr>
            <w:r>
              <w:t>SET ENC [enc] IPMODE DHCP/STATIC</w:t>
            </w:r>
          </w:p>
        </w:tc>
      </w:tr>
      <w:tr w14:paraId="6DB9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8EE7DF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A5C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42FD115">
            <w:pPr>
              <w:rPr>
                <w:rFonts w:hint="default" w:ascii="Arial" w:hAnsi="Arial" w:eastAsia="微软雅黑" w:cs="Arial"/>
                <w:sz w:val="18"/>
                <w:szCs w:val="18"/>
              </w:rPr>
            </w:pPr>
            <w:r>
              <w:t>Set the IP mode of TX</w:t>
            </w:r>
          </w:p>
        </w:tc>
      </w:tr>
      <w:tr w14:paraId="777B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8BF6FA6">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77F32B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F0A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14F17E1">
            <w:pPr>
              <w:jc w:val="left"/>
              <w:rPr>
                <w:rFonts w:hint="default" w:ascii="Arial" w:hAnsi="Arial" w:eastAsia="微软雅黑" w:cs="Arial"/>
                <w:sz w:val="18"/>
                <w:szCs w:val="18"/>
              </w:rPr>
            </w:pPr>
            <w:r>
              <w:t>enc</w:t>
            </w:r>
          </w:p>
        </w:tc>
        <w:tc>
          <w:tcPr>
            <w:tcW w:w="4125" w:type="dxa"/>
            <w:vAlign w:val="top"/>
          </w:tcPr>
          <w:p w14:paraId="1E69ACB7">
            <w:pPr>
              <w:jc w:val="left"/>
              <w:rPr>
                <w:rFonts w:hint="default" w:ascii="Arial" w:hAnsi="Arial" w:eastAsia="微软雅黑" w:cs="Arial"/>
                <w:sz w:val="18"/>
                <w:szCs w:val="18"/>
                <w:lang w:val="en-US"/>
              </w:rPr>
            </w:pPr>
            <w:r>
              <w:t>[001…762]: TX ID number</w:t>
            </w:r>
            <w:r>
              <w:br w:type="textWrapping"/>
            </w:r>
            <w:r>
              <w:t>0: All TX</w:t>
            </w:r>
          </w:p>
        </w:tc>
      </w:tr>
      <w:tr w14:paraId="29C61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E3DEE85">
            <w:pPr>
              <w:jc w:val="left"/>
              <w:rPr>
                <w:rFonts w:hint="default" w:ascii="Arial" w:hAnsi="Arial" w:eastAsia="微软雅黑" w:cs="Arial"/>
                <w:sz w:val="18"/>
                <w:szCs w:val="18"/>
              </w:rPr>
            </w:pPr>
            <w:r>
              <w:t>DHCP</w:t>
            </w:r>
          </w:p>
        </w:tc>
        <w:tc>
          <w:tcPr>
            <w:tcW w:w="4125" w:type="dxa"/>
          </w:tcPr>
          <w:p w14:paraId="00869E1D">
            <w:pPr>
              <w:jc w:val="left"/>
              <w:rPr>
                <w:rFonts w:hint="default" w:ascii="Arial" w:hAnsi="Arial" w:eastAsia="微软雅黑" w:cs="Arial"/>
                <w:sz w:val="18"/>
                <w:szCs w:val="18"/>
                <w:lang w:val="en-US"/>
              </w:rPr>
            </w:pPr>
            <w:r>
              <w:t>Dynamic IP</w:t>
            </w:r>
          </w:p>
        </w:tc>
      </w:tr>
      <w:tr w14:paraId="10E4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375CC61">
            <w:pPr>
              <w:jc w:val="left"/>
              <w:rPr>
                <w:rFonts w:hint="default" w:ascii="Arial" w:hAnsi="Arial" w:eastAsia="微软雅黑" w:cs="Arial"/>
                <w:sz w:val="18"/>
                <w:szCs w:val="18"/>
              </w:rPr>
            </w:pPr>
            <w:r>
              <w:t>STATIC</w:t>
            </w:r>
          </w:p>
        </w:tc>
        <w:tc>
          <w:tcPr>
            <w:tcW w:w="4125" w:type="dxa"/>
          </w:tcPr>
          <w:p w14:paraId="28DA0193">
            <w:pPr>
              <w:jc w:val="left"/>
              <w:rPr>
                <w:rFonts w:hint="default" w:ascii="Arial" w:hAnsi="Arial" w:eastAsia="微软雅黑" w:cs="Arial"/>
                <w:sz w:val="18"/>
                <w:szCs w:val="18"/>
                <w:lang w:val="en-US"/>
              </w:rPr>
            </w:pPr>
            <w:r>
              <w:t>Static IP</w:t>
            </w:r>
          </w:p>
        </w:tc>
      </w:tr>
      <w:tr w14:paraId="5ED1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223DAE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976E52E">
            <w:pPr>
              <w:jc w:val="left"/>
              <w:rPr>
                <w:rFonts w:hint="default" w:ascii="Arial" w:hAnsi="Arial" w:eastAsia="微软雅黑" w:cs="Arial"/>
                <w:sz w:val="18"/>
                <w:szCs w:val="18"/>
              </w:rPr>
            </w:pPr>
            <w:r>
              <w:rPr>
                <w:rFonts w:hint="eastAsia" w:eastAsia="宋体"/>
                <w:lang w:val="en-US" w:eastAsia="zh-CN"/>
              </w:rPr>
              <w:t>D</w:t>
            </w:r>
            <w:r>
              <w:t>escribe</w:t>
            </w:r>
          </w:p>
        </w:tc>
      </w:tr>
      <w:tr w14:paraId="44F9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133216">
            <w:pPr>
              <w:jc w:val="left"/>
              <w:rPr>
                <w:rFonts w:hint="default" w:ascii="Arial" w:hAnsi="Arial" w:eastAsia="微软雅黑" w:cs="Arial"/>
                <w:sz w:val="18"/>
                <w:szCs w:val="18"/>
              </w:rPr>
            </w:pPr>
            <w:r>
              <w:t>[SUCCESS]Set encoder 001 ip mode to dhcp.</w:t>
            </w:r>
          </w:p>
          <w:p w14:paraId="4F945651">
            <w:pPr>
              <w:jc w:val="left"/>
              <w:rPr>
                <w:rFonts w:hint="default" w:ascii="Arial" w:hAnsi="Arial" w:eastAsia="微软雅黑" w:cs="Arial"/>
                <w:sz w:val="18"/>
                <w:szCs w:val="18"/>
              </w:rPr>
            </w:pPr>
            <w:r>
              <w:t xml:space="preserve">         Use "SET ENC xx NETWORK REBOOT" command to apply new config!!!</w:t>
            </w:r>
          </w:p>
        </w:tc>
        <w:tc>
          <w:tcPr>
            <w:tcW w:w="4125" w:type="dxa"/>
          </w:tcPr>
          <w:p w14:paraId="41C66A0C">
            <w:pPr>
              <w:jc w:val="left"/>
              <w:rPr>
                <w:rFonts w:hint="default" w:ascii="Arial" w:hAnsi="Arial" w:eastAsia="微软雅黑" w:cs="Arial"/>
                <w:sz w:val="18"/>
                <w:szCs w:val="18"/>
              </w:rPr>
            </w:pPr>
            <w:r>
              <w:t>Set successful</w:t>
            </w:r>
            <w:r>
              <w:rPr>
                <w:rFonts w:hint="eastAsia" w:eastAsia="宋体"/>
                <w:lang w:val="en-US" w:eastAsia="zh-CN"/>
              </w:rPr>
              <w:t>ly</w:t>
            </w:r>
            <w:r>
              <w:t>, TX network needs to be restarted for it to take effect</w:t>
            </w:r>
          </w:p>
        </w:tc>
      </w:tr>
      <w:tr w14:paraId="175E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ECACC9E">
            <w:pPr>
              <w:jc w:val="left"/>
              <w:rPr>
                <w:rFonts w:hint="default" w:ascii="Arial" w:hAnsi="Arial" w:eastAsia="微软雅黑" w:cs="Arial"/>
                <w:color w:val="000000" w:themeColor="text1"/>
                <w:sz w:val="18"/>
                <w:szCs w:val="18"/>
              </w:rPr>
            </w:pPr>
            <w:r>
              <w:t>Example</w:t>
            </w:r>
          </w:p>
        </w:tc>
      </w:tr>
      <w:tr w14:paraId="59F8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1D4C780E">
            <w:pPr>
              <w:jc w:val="left"/>
              <w:rPr>
                <w:rFonts w:hint="eastAsia" w:ascii="Arial" w:hAnsi="Arial" w:eastAsia="微软雅黑" w:cs="Arial"/>
                <w:sz w:val="18"/>
                <w:szCs w:val="18"/>
                <w:lang w:val="en-US" w:eastAsia="zh-CN"/>
              </w:rPr>
            </w:pPr>
            <w:r>
              <w:t>TELNET login CTL100H</w:t>
            </w:r>
          </w:p>
          <w:p w14:paraId="03B85C93">
            <w:pPr>
              <w:jc w:val="left"/>
              <w:rPr>
                <w:rFonts w:hint="default" w:ascii="Arial" w:hAnsi="Arial" w:eastAsia="微软雅黑" w:cs="Arial"/>
                <w:sz w:val="18"/>
                <w:szCs w:val="18"/>
              </w:rPr>
            </w:pPr>
            <w:r>
              <w:t>Set TX1 to dynamic IP mode, enter the command:</w:t>
            </w:r>
          </w:p>
          <w:p w14:paraId="04902D1F">
            <w:pPr>
              <w:jc w:val="left"/>
              <w:rPr>
                <w:rFonts w:hint="default" w:ascii="Arial" w:hAnsi="Arial" w:eastAsia="微软雅黑" w:cs="Arial"/>
                <w:sz w:val="18"/>
                <w:szCs w:val="18"/>
              </w:rPr>
            </w:pPr>
            <w:r>
              <w:t xml:space="preserve">SET ENC 1 IPMODE DHCP </w:t>
            </w:r>
            <w:r>
              <w:br w:type="textWrapping"/>
            </w:r>
            <w:r>
              <w:t>return:</w:t>
            </w:r>
            <w:r>
              <w:br w:type="textWrapping"/>
            </w:r>
            <w:r>
              <w:t>[SUCCESS]Set encoder 001 ip mode to dhcp.</w:t>
            </w:r>
          </w:p>
          <w:p w14:paraId="4ECEC619">
            <w:pPr>
              <w:jc w:val="left"/>
              <w:rPr>
                <w:rFonts w:hint="default" w:ascii="Arial" w:hAnsi="Arial" w:eastAsia="微软雅黑" w:cs="Arial"/>
                <w:sz w:val="18"/>
                <w:szCs w:val="18"/>
              </w:rPr>
            </w:pPr>
            <w:r>
              <w:t xml:space="preserve">         Use "SET ENC xx NETWORK REBOOT" command to apply new config!!!</w:t>
            </w:r>
          </w:p>
        </w:tc>
      </w:tr>
    </w:tbl>
    <w:p w14:paraId="5BB40EFC">
      <w:pPr>
        <w:pStyle w:val="3"/>
        <w:rPr>
          <w:rFonts w:hint="default" w:ascii="Arial" w:hAnsi="Arial" w:eastAsia="微软雅黑" w:cs="Arial"/>
          <w:sz w:val="28"/>
          <w:szCs w:val="28"/>
        </w:rPr>
      </w:pPr>
      <w:r>
        <w:t xml:space="preserve"> </w:t>
      </w:r>
      <w:bookmarkStart w:id="73" w:name="_Toc16298"/>
      <w:r>
        <w:rPr>
          <w:sz w:val="28"/>
          <w:szCs w:val="28"/>
        </w:rPr>
        <w:t>Set TX IP address</w:t>
      </w:r>
      <w:bookmarkEnd w:id="7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16FB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94307A7">
            <w:pPr>
              <w:jc w:val="left"/>
              <w:rPr>
                <w:rFonts w:hint="default" w:ascii="Arial" w:hAnsi="Arial" w:eastAsia="微软雅黑" w:cs="Arial"/>
                <w:color w:val="000000" w:themeColor="text1"/>
                <w:sz w:val="18"/>
                <w:szCs w:val="18"/>
              </w:rPr>
            </w:pPr>
            <w:r>
              <w:t>API interface</w:t>
            </w:r>
          </w:p>
        </w:tc>
      </w:tr>
      <w:tr w14:paraId="1BD7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A261A75">
            <w:pPr>
              <w:jc w:val="left"/>
              <w:rPr>
                <w:rFonts w:hint="default" w:ascii="Arial" w:hAnsi="Arial" w:eastAsia="微软雅黑" w:cs="Arial"/>
                <w:sz w:val="18"/>
                <w:szCs w:val="18"/>
              </w:rPr>
            </w:pPr>
            <w:r>
              <w:t>SET ENC [enc] STATIC IP [ip]</w:t>
            </w:r>
          </w:p>
        </w:tc>
      </w:tr>
      <w:tr w14:paraId="42256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4A9F94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0F1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2F0577">
            <w:pPr>
              <w:rPr>
                <w:rFonts w:hint="default" w:ascii="Arial" w:hAnsi="Arial" w:eastAsia="微软雅黑" w:cs="Arial"/>
                <w:sz w:val="18"/>
                <w:szCs w:val="18"/>
                <w:lang w:val="en-US"/>
              </w:rPr>
            </w:pPr>
            <w:r>
              <w:t>Set the IP address of TX, which is only valid when IP</w:t>
            </w:r>
            <w:r>
              <w:rPr>
                <w:rFonts w:hint="eastAsia" w:eastAsia="宋体"/>
                <w:lang w:val="en-US" w:eastAsia="zh-CN"/>
              </w:rPr>
              <w:t xml:space="preserve"> </w:t>
            </w:r>
            <w:r>
              <w:t xml:space="preserve">MODE is </w:t>
            </w:r>
            <w:r>
              <w:rPr>
                <w:rFonts w:hint="eastAsia" w:eastAsia="宋体"/>
                <w:lang w:val="en-US" w:eastAsia="zh-CN"/>
              </w:rPr>
              <w:t>set to ST</w:t>
            </w:r>
            <w:r>
              <w:t>ATIC.</w:t>
            </w:r>
          </w:p>
        </w:tc>
      </w:tr>
      <w:tr w14:paraId="4DB8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9C5C67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0E245A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1AA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B99507B">
            <w:pPr>
              <w:jc w:val="left"/>
              <w:rPr>
                <w:rFonts w:hint="default" w:ascii="Arial" w:hAnsi="Arial" w:eastAsia="微软雅黑" w:cs="Arial"/>
                <w:sz w:val="18"/>
                <w:szCs w:val="18"/>
              </w:rPr>
            </w:pPr>
            <w:r>
              <w:t>enc</w:t>
            </w:r>
          </w:p>
        </w:tc>
        <w:tc>
          <w:tcPr>
            <w:tcW w:w="4125" w:type="dxa"/>
            <w:vAlign w:val="top"/>
          </w:tcPr>
          <w:p w14:paraId="3E1FCE80">
            <w:pPr>
              <w:jc w:val="left"/>
              <w:rPr>
                <w:rFonts w:hint="default" w:ascii="Arial" w:hAnsi="Arial" w:eastAsia="微软雅黑" w:cs="Arial"/>
                <w:sz w:val="18"/>
                <w:szCs w:val="18"/>
              </w:rPr>
            </w:pPr>
            <w:r>
              <w:t>[001…762]: TX ID number</w:t>
            </w:r>
          </w:p>
        </w:tc>
      </w:tr>
      <w:tr w14:paraId="1C1E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F5EE36B">
            <w:pPr>
              <w:jc w:val="left"/>
              <w:rPr>
                <w:rFonts w:hint="default" w:ascii="Arial" w:hAnsi="Arial" w:eastAsia="微软雅黑" w:cs="Arial"/>
                <w:sz w:val="18"/>
                <w:szCs w:val="18"/>
                <w:lang w:val="en-US"/>
              </w:rPr>
            </w:pPr>
            <w:r>
              <w:t>ip</w:t>
            </w:r>
          </w:p>
        </w:tc>
        <w:tc>
          <w:tcPr>
            <w:tcW w:w="4125" w:type="dxa"/>
          </w:tcPr>
          <w:p w14:paraId="1F0F57DD">
            <w:pPr>
              <w:jc w:val="left"/>
              <w:rPr>
                <w:rFonts w:hint="default" w:ascii="Arial" w:hAnsi="Arial" w:eastAsia="微软雅黑" w:cs="Arial"/>
                <w:sz w:val="18"/>
                <w:szCs w:val="18"/>
              </w:rPr>
            </w:pPr>
            <w:r>
              <w:t>IP address, such as 169.254.10.10</w:t>
            </w:r>
          </w:p>
        </w:tc>
      </w:tr>
      <w:tr w14:paraId="7D1A5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D1007A2">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02A483E">
            <w:pPr>
              <w:jc w:val="left"/>
              <w:rPr>
                <w:rFonts w:hint="default" w:ascii="Arial" w:hAnsi="Arial" w:eastAsia="微软雅黑" w:cs="Arial"/>
                <w:sz w:val="18"/>
                <w:szCs w:val="18"/>
              </w:rPr>
            </w:pPr>
            <w:r>
              <w:rPr>
                <w:rFonts w:hint="eastAsia" w:eastAsia="宋体"/>
                <w:lang w:val="en-US" w:eastAsia="zh-CN"/>
              </w:rPr>
              <w:t>D</w:t>
            </w:r>
            <w:r>
              <w:t>escribe</w:t>
            </w:r>
          </w:p>
        </w:tc>
      </w:tr>
      <w:tr w14:paraId="63FF2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747D6A2">
            <w:pPr>
              <w:jc w:val="left"/>
              <w:rPr>
                <w:rFonts w:hint="default" w:ascii="Arial" w:hAnsi="Arial" w:eastAsia="微软雅黑" w:cs="Arial"/>
                <w:sz w:val="18"/>
                <w:szCs w:val="18"/>
              </w:rPr>
            </w:pPr>
            <w:r>
              <w:t>[SUCCESS]Set encoder 001 IP address to 169.254.020.006.</w:t>
            </w:r>
          </w:p>
          <w:p w14:paraId="31145FDA">
            <w:pPr>
              <w:jc w:val="left"/>
              <w:rPr>
                <w:rFonts w:hint="default" w:ascii="Arial" w:hAnsi="Arial" w:eastAsia="微软雅黑" w:cs="Arial"/>
                <w:sz w:val="18"/>
                <w:szCs w:val="18"/>
              </w:rPr>
            </w:pPr>
            <w:r>
              <w:t xml:space="preserve">         Use "SET ENC xx NETWORK REBOOT" command to apply new config!!!</w:t>
            </w:r>
          </w:p>
        </w:tc>
        <w:tc>
          <w:tcPr>
            <w:tcW w:w="4125" w:type="dxa"/>
          </w:tcPr>
          <w:p w14:paraId="088A0900">
            <w:pPr>
              <w:jc w:val="left"/>
              <w:rPr>
                <w:rFonts w:hint="default" w:ascii="Arial" w:hAnsi="Arial" w:eastAsia="微软雅黑" w:cs="Arial"/>
                <w:sz w:val="18"/>
                <w:szCs w:val="18"/>
              </w:rPr>
            </w:pPr>
            <w:r>
              <w:t>Set successful</w:t>
            </w:r>
            <w:r>
              <w:rPr>
                <w:rFonts w:hint="eastAsia" w:eastAsia="宋体"/>
                <w:lang w:val="en-US" w:eastAsia="zh-CN"/>
              </w:rPr>
              <w:t>ly</w:t>
            </w:r>
            <w:r>
              <w:t>, TX network needs to be restarted for it to take effect</w:t>
            </w:r>
          </w:p>
        </w:tc>
      </w:tr>
      <w:tr w14:paraId="10E3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92648A0">
            <w:pPr>
              <w:jc w:val="left"/>
              <w:rPr>
                <w:rFonts w:hint="default" w:ascii="Arial" w:hAnsi="Arial" w:eastAsia="微软雅黑" w:cs="Arial"/>
                <w:color w:val="000000" w:themeColor="text1"/>
                <w:sz w:val="18"/>
                <w:szCs w:val="18"/>
              </w:rPr>
            </w:pPr>
            <w:r>
              <w:t>Example</w:t>
            </w:r>
          </w:p>
        </w:tc>
      </w:tr>
      <w:tr w14:paraId="0241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565D3BE1">
            <w:pPr>
              <w:jc w:val="left"/>
              <w:rPr>
                <w:rFonts w:hint="eastAsia" w:ascii="Arial" w:hAnsi="Arial" w:eastAsia="微软雅黑" w:cs="Arial"/>
                <w:sz w:val="18"/>
                <w:szCs w:val="18"/>
                <w:lang w:val="en-US" w:eastAsia="zh-CN"/>
              </w:rPr>
            </w:pPr>
            <w:r>
              <w:t>TELNET login CTL100H</w:t>
            </w:r>
          </w:p>
          <w:p w14:paraId="24CC23B6">
            <w:pPr>
              <w:jc w:val="left"/>
              <w:rPr>
                <w:rFonts w:hint="default" w:ascii="Arial" w:hAnsi="Arial" w:eastAsia="微软雅黑" w:cs="Arial"/>
                <w:sz w:val="18"/>
                <w:szCs w:val="18"/>
              </w:rPr>
            </w:pPr>
            <w:r>
              <w:t>Set the IP of TX1 to 169.254.20.6, enter the command:</w:t>
            </w:r>
          </w:p>
          <w:p w14:paraId="65D81D9D">
            <w:pPr>
              <w:jc w:val="left"/>
              <w:rPr>
                <w:rFonts w:hint="default" w:ascii="Arial" w:hAnsi="Arial" w:eastAsia="微软雅黑" w:cs="Arial"/>
                <w:sz w:val="18"/>
                <w:szCs w:val="18"/>
              </w:rPr>
            </w:pPr>
            <w:r>
              <w:t xml:space="preserve">SET ENC 1 STATIC IP 169.254.20.6 </w:t>
            </w:r>
            <w:r>
              <w:br w:type="textWrapping"/>
            </w:r>
            <w:r>
              <w:t>return:</w:t>
            </w:r>
          </w:p>
          <w:p w14:paraId="4E36A382">
            <w:pPr>
              <w:jc w:val="left"/>
              <w:rPr>
                <w:rFonts w:hint="default" w:ascii="Arial" w:hAnsi="Arial" w:eastAsia="微软雅黑" w:cs="Arial"/>
                <w:sz w:val="18"/>
                <w:szCs w:val="18"/>
              </w:rPr>
            </w:pPr>
            <w:r>
              <w:t>[SUCCESS]Set encoder 001 IP address to 169.254.020.006.</w:t>
            </w:r>
          </w:p>
          <w:p w14:paraId="1AFBEEF4">
            <w:pPr>
              <w:jc w:val="left"/>
              <w:rPr>
                <w:rFonts w:hint="default" w:ascii="Arial" w:hAnsi="Arial" w:eastAsia="微软雅黑" w:cs="Arial"/>
                <w:sz w:val="18"/>
                <w:szCs w:val="18"/>
              </w:rPr>
            </w:pPr>
            <w:r>
              <w:t xml:space="preserve">         Use "SET ENC xx NETWORK REBOOT" command to apply new config!!!</w:t>
            </w:r>
          </w:p>
        </w:tc>
      </w:tr>
    </w:tbl>
    <w:p w14:paraId="29309DFF">
      <w:pPr>
        <w:pStyle w:val="3"/>
        <w:rPr>
          <w:rFonts w:hint="default" w:ascii="Arial" w:hAnsi="Arial" w:eastAsia="微软雅黑" w:cs="Arial"/>
          <w:sz w:val="28"/>
          <w:szCs w:val="28"/>
        </w:rPr>
      </w:pPr>
      <w:r>
        <w:t xml:space="preserve"> </w:t>
      </w:r>
      <w:bookmarkStart w:id="74" w:name="_Toc22398"/>
      <w:r>
        <w:t>Set TX subnet mask</w:t>
      </w:r>
      <w:bookmarkEnd w:id="7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479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A797CC1">
            <w:pPr>
              <w:jc w:val="left"/>
              <w:rPr>
                <w:rFonts w:hint="default" w:ascii="Arial" w:hAnsi="Arial" w:eastAsia="微软雅黑" w:cs="Arial"/>
                <w:color w:val="000000" w:themeColor="text1"/>
                <w:sz w:val="18"/>
                <w:szCs w:val="18"/>
              </w:rPr>
            </w:pPr>
            <w:r>
              <w:t>API interface</w:t>
            </w:r>
          </w:p>
        </w:tc>
      </w:tr>
      <w:tr w14:paraId="000E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EDE3671">
            <w:pPr>
              <w:jc w:val="left"/>
              <w:rPr>
                <w:rFonts w:hint="default" w:ascii="Arial" w:hAnsi="Arial" w:eastAsia="微软雅黑" w:cs="Arial"/>
                <w:sz w:val="18"/>
                <w:szCs w:val="18"/>
              </w:rPr>
            </w:pPr>
            <w:r>
              <w:t>SET ENC [enc] STATIC MASK [mask]</w:t>
            </w:r>
          </w:p>
        </w:tc>
      </w:tr>
      <w:tr w14:paraId="70B6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E6992A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D4C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C08A3A5">
            <w:pPr>
              <w:rPr>
                <w:rFonts w:hint="default" w:ascii="Arial" w:hAnsi="Arial" w:eastAsia="微软雅黑" w:cs="Arial"/>
                <w:sz w:val="18"/>
                <w:szCs w:val="18"/>
              </w:rPr>
            </w:pPr>
            <w:r>
              <w:t>Set the subnet mask for TX, which is only valid when IP</w:t>
            </w:r>
            <w:r>
              <w:rPr>
                <w:rFonts w:hint="eastAsia" w:eastAsia="宋体"/>
                <w:lang w:val="en-US" w:eastAsia="zh-CN"/>
              </w:rPr>
              <w:t xml:space="preserve"> </w:t>
            </w:r>
            <w:r>
              <w:t xml:space="preserve">MODE is set to </w:t>
            </w:r>
            <w:r>
              <w:rPr>
                <w:rFonts w:hint="eastAsia" w:eastAsia="宋体"/>
                <w:lang w:val="en-US" w:eastAsia="zh-CN"/>
              </w:rPr>
              <w:t>ST</w:t>
            </w:r>
            <w:r>
              <w:t>ATIC.</w:t>
            </w:r>
          </w:p>
        </w:tc>
      </w:tr>
      <w:tr w14:paraId="2657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0E4C0CB">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FD9022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3AE8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8E4F22A">
            <w:pPr>
              <w:jc w:val="left"/>
              <w:rPr>
                <w:rFonts w:hint="default" w:ascii="Arial" w:hAnsi="Arial" w:eastAsia="微软雅黑" w:cs="Arial"/>
                <w:sz w:val="18"/>
                <w:szCs w:val="18"/>
              </w:rPr>
            </w:pPr>
            <w:r>
              <w:t>enc</w:t>
            </w:r>
          </w:p>
        </w:tc>
        <w:tc>
          <w:tcPr>
            <w:tcW w:w="4125" w:type="dxa"/>
            <w:vAlign w:val="top"/>
          </w:tcPr>
          <w:p w14:paraId="3AFD178C">
            <w:pPr>
              <w:jc w:val="left"/>
              <w:rPr>
                <w:rFonts w:hint="default" w:ascii="Arial" w:hAnsi="Arial" w:eastAsia="微软雅黑" w:cs="Arial"/>
                <w:sz w:val="18"/>
                <w:szCs w:val="18"/>
                <w:lang w:val="en-US"/>
              </w:rPr>
            </w:pPr>
            <w:r>
              <w:t>[001…762]: TX ID number</w:t>
            </w:r>
            <w:r>
              <w:br w:type="textWrapping"/>
            </w:r>
            <w:r>
              <w:t>0: All TX</w:t>
            </w:r>
          </w:p>
        </w:tc>
      </w:tr>
      <w:tr w14:paraId="49E6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85E41BB">
            <w:pPr>
              <w:jc w:val="left"/>
              <w:rPr>
                <w:rFonts w:hint="default" w:ascii="Arial" w:hAnsi="Arial" w:eastAsia="微软雅黑" w:cs="Arial"/>
                <w:sz w:val="18"/>
                <w:szCs w:val="18"/>
                <w:lang w:val="en-US"/>
              </w:rPr>
            </w:pPr>
            <w:r>
              <w:t>mask</w:t>
            </w:r>
          </w:p>
        </w:tc>
        <w:tc>
          <w:tcPr>
            <w:tcW w:w="4125" w:type="dxa"/>
          </w:tcPr>
          <w:p w14:paraId="3C3FE277">
            <w:pPr>
              <w:jc w:val="left"/>
              <w:rPr>
                <w:rFonts w:hint="default" w:ascii="Arial" w:hAnsi="Arial" w:eastAsia="微软雅黑" w:cs="Arial"/>
                <w:sz w:val="18"/>
                <w:szCs w:val="18"/>
              </w:rPr>
            </w:pPr>
            <w:r>
              <w:t>Subnet mask, such as 255.255.0.0</w:t>
            </w:r>
          </w:p>
        </w:tc>
      </w:tr>
      <w:tr w14:paraId="0DF7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5AAEEF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BF64838">
            <w:pPr>
              <w:jc w:val="left"/>
              <w:rPr>
                <w:rFonts w:hint="default" w:ascii="Arial" w:hAnsi="Arial" w:eastAsia="微软雅黑" w:cs="Arial"/>
                <w:sz w:val="18"/>
                <w:szCs w:val="18"/>
              </w:rPr>
            </w:pPr>
            <w:r>
              <w:rPr>
                <w:rFonts w:hint="eastAsia" w:eastAsia="宋体"/>
                <w:lang w:val="en-US" w:eastAsia="zh-CN"/>
              </w:rPr>
              <w:t>D</w:t>
            </w:r>
            <w:r>
              <w:t>escribe</w:t>
            </w:r>
          </w:p>
        </w:tc>
      </w:tr>
      <w:tr w14:paraId="4C15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39F5D1E">
            <w:pPr>
              <w:jc w:val="left"/>
              <w:rPr>
                <w:rFonts w:hint="default" w:ascii="Arial" w:hAnsi="Arial" w:eastAsia="微软雅黑" w:cs="Arial"/>
                <w:sz w:val="18"/>
                <w:szCs w:val="18"/>
              </w:rPr>
            </w:pPr>
            <w:r>
              <w:t>[SUCCESS]Set encoder 001 subnet mask address to 255.255.000.000.</w:t>
            </w:r>
          </w:p>
          <w:p w14:paraId="65DDFCFC">
            <w:pPr>
              <w:jc w:val="left"/>
              <w:rPr>
                <w:rFonts w:hint="default" w:ascii="Arial" w:hAnsi="Arial" w:eastAsia="微软雅黑" w:cs="Arial"/>
                <w:sz w:val="18"/>
                <w:szCs w:val="18"/>
              </w:rPr>
            </w:pPr>
            <w:r>
              <w:t xml:space="preserve">         Use "SET ENC xx NETWORK REBOOT" command to apply new config!!!</w:t>
            </w:r>
          </w:p>
        </w:tc>
        <w:tc>
          <w:tcPr>
            <w:tcW w:w="4125" w:type="dxa"/>
          </w:tcPr>
          <w:p w14:paraId="44B58D27">
            <w:pPr>
              <w:jc w:val="left"/>
              <w:rPr>
                <w:rFonts w:hint="default" w:ascii="Arial" w:hAnsi="Arial" w:eastAsia="微软雅黑" w:cs="Arial"/>
                <w:sz w:val="18"/>
                <w:szCs w:val="18"/>
              </w:rPr>
            </w:pPr>
            <w:r>
              <w:t>Set successful</w:t>
            </w:r>
            <w:r>
              <w:rPr>
                <w:rFonts w:hint="eastAsia" w:eastAsia="宋体"/>
                <w:lang w:val="en-US" w:eastAsia="zh-CN"/>
              </w:rPr>
              <w:t>ly</w:t>
            </w:r>
            <w:r>
              <w:t>, TX network needs to be restarted for it to take effect</w:t>
            </w:r>
          </w:p>
        </w:tc>
      </w:tr>
      <w:tr w14:paraId="292F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5288E3B">
            <w:pPr>
              <w:jc w:val="left"/>
              <w:rPr>
                <w:rFonts w:hint="default" w:ascii="Arial" w:hAnsi="Arial" w:eastAsia="微软雅黑" w:cs="Arial"/>
                <w:color w:val="000000" w:themeColor="text1"/>
                <w:sz w:val="18"/>
                <w:szCs w:val="18"/>
              </w:rPr>
            </w:pPr>
            <w:r>
              <w:t>Example</w:t>
            </w:r>
          </w:p>
        </w:tc>
      </w:tr>
      <w:tr w14:paraId="6B52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43EEAEFB">
            <w:pPr>
              <w:jc w:val="left"/>
              <w:rPr>
                <w:rFonts w:hint="eastAsia" w:ascii="Arial" w:hAnsi="Arial" w:eastAsia="微软雅黑" w:cs="Arial"/>
                <w:sz w:val="18"/>
                <w:szCs w:val="18"/>
                <w:lang w:val="en-US" w:eastAsia="zh-CN"/>
              </w:rPr>
            </w:pPr>
            <w:r>
              <w:t>TELNET login CTL100H</w:t>
            </w:r>
          </w:p>
          <w:p w14:paraId="0BE91C75">
            <w:pPr>
              <w:jc w:val="left"/>
              <w:rPr>
                <w:rFonts w:hint="default" w:ascii="Arial" w:hAnsi="Arial" w:eastAsia="微软雅黑" w:cs="Arial"/>
                <w:sz w:val="18"/>
                <w:szCs w:val="18"/>
              </w:rPr>
            </w:pPr>
            <w:r>
              <w:t>Set the subnet mask of TX1 to 255.255.0.0, enter the command:</w:t>
            </w:r>
          </w:p>
          <w:p w14:paraId="4EF02480">
            <w:pPr>
              <w:jc w:val="left"/>
              <w:rPr>
                <w:rFonts w:hint="default" w:ascii="Arial" w:hAnsi="Arial" w:eastAsia="微软雅黑" w:cs="Arial"/>
                <w:sz w:val="18"/>
                <w:szCs w:val="18"/>
              </w:rPr>
            </w:pPr>
            <w:r>
              <w:t xml:space="preserve">SET ENC 1 STATIC MASK 255.255.0.0 </w:t>
            </w:r>
            <w:r>
              <w:br w:type="textWrapping"/>
            </w:r>
            <w:r>
              <w:t>return:</w:t>
            </w:r>
            <w:r>
              <w:br w:type="textWrapping"/>
            </w:r>
            <w:r>
              <w:t>[SUCCESS]Set encoder 001 subnet mask address to 255.255.000.000.</w:t>
            </w:r>
          </w:p>
          <w:p w14:paraId="4F4648BF">
            <w:pPr>
              <w:jc w:val="left"/>
              <w:rPr>
                <w:rFonts w:hint="default" w:ascii="Arial" w:hAnsi="Arial" w:eastAsia="微软雅黑" w:cs="Arial"/>
                <w:sz w:val="18"/>
                <w:szCs w:val="18"/>
              </w:rPr>
            </w:pPr>
            <w:r>
              <w:t xml:space="preserve">         Use "SET ENC xx NETWORK REBOOT" command to apply new config!!!</w:t>
            </w:r>
          </w:p>
        </w:tc>
      </w:tr>
    </w:tbl>
    <w:p w14:paraId="6B30C693">
      <w:pPr>
        <w:pStyle w:val="3"/>
        <w:rPr>
          <w:rFonts w:hint="default" w:ascii="Arial" w:hAnsi="Arial" w:eastAsia="微软雅黑" w:cs="Arial"/>
          <w:sz w:val="28"/>
          <w:szCs w:val="28"/>
        </w:rPr>
      </w:pPr>
      <w:r>
        <w:t xml:space="preserve"> </w:t>
      </w:r>
      <w:bookmarkStart w:id="75" w:name="_Toc23623"/>
      <w:r>
        <w:rPr>
          <w:sz w:val="28"/>
          <w:szCs w:val="28"/>
        </w:rPr>
        <w:t>Set TX gateway address</w:t>
      </w:r>
      <w:bookmarkEnd w:id="7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1FA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1D73E51">
            <w:pPr>
              <w:jc w:val="left"/>
              <w:rPr>
                <w:rFonts w:hint="default" w:ascii="Arial" w:hAnsi="Arial" w:eastAsia="微软雅黑" w:cs="Arial"/>
                <w:color w:val="000000" w:themeColor="text1"/>
                <w:sz w:val="18"/>
                <w:szCs w:val="18"/>
              </w:rPr>
            </w:pPr>
            <w:r>
              <w:t>API interface</w:t>
            </w:r>
          </w:p>
        </w:tc>
      </w:tr>
      <w:tr w14:paraId="1FF7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4D9288">
            <w:pPr>
              <w:jc w:val="left"/>
              <w:rPr>
                <w:rFonts w:hint="default" w:ascii="Arial" w:hAnsi="Arial" w:eastAsia="微软雅黑" w:cs="Arial"/>
                <w:sz w:val="18"/>
                <w:szCs w:val="18"/>
              </w:rPr>
            </w:pPr>
            <w:r>
              <w:t>SET ENC [enc] STATIC GATEWAY [gw]</w:t>
            </w:r>
          </w:p>
        </w:tc>
      </w:tr>
      <w:tr w14:paraId="2177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FAF5D0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212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0398BC">
            <w:pPr>
              <w:rPr>
                <w:rFonts w:hint="default" w:ascii="Arial" w:hAnsi="Arial" w:eastAsia="微软雅黑" w:cs="Arial"/>
                <w:sz w:val="18"/>
                <w:szCs w:val="18"/>
              </w:rPr>
            </w:pPr>
            <w:r>
              <w:t>Set the gateway address of TX, which is only valid when IP</w:t>
            </w:r>
            <w:r>
              <w:rPr>
                <w:rFonts w:hint="eastAsia" w:eastAsia="宋体"/>
                <w:lang w:val="en-US" w:eastAsia="zh-CN"/>
              </w:rPr>
              <w:t xml:space="preserve"> </w:t>
            </w:r>
            <w:r>
              <w:t xml:space="preserve">MODE is set to </w:t>
            </w:r>
            <w:r>
              <w:rPr>
                <w:rFonts w:hint="eastAsia" w:eastAsia="宋体"/>
                <w:lang w:val="en-US" w:eastAsia="zh-CN"/>
              </w:rPr>
              <w:t>ST</w:t>
            </w:r>
            <w:r>
              <w:t>ATIC.</w:t>
            </w:r>
          </w:p>
        </w:tc>
      </w:tr>
      <w:tr w14:paraId="09D7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228ACCC">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53C7C72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CC3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883044F">
            <w:pPr>
              <w:jc w:val="left"/>
              <w:rPr>
                <w:rFonts w:hint="default" w:ascii="Arial" w:hAnsi="Arial" w:eastAsia="微软雅黑" w:cs="Arial"/>
                <w:sz w:val="18"/>
                <w:szCs w:val="18"/>
              </w:rPr>
            </w:pPr>
            <w:r>
              <w:t>enc</w:t>
            </w:r>
          </w:p>
        </w:tc>
        <w:tc>
          <w:tcPr>
            <w:tcW w:w="4125" w:type="dxa"/>
            <w:vAlign w:val="top"/>
          </w:tcPr>
          <w:p w14:paraId="6AEC1C1C">
            <w:pPr>
              <w:jc w:val="left"/>
              <w:rPr>
                <w:rFonts w:hint="default" w:ascii="Arial" w:hAnsi="Arial" w:eastAsia="微软雅黑" w:cs="Arial"/>
                <w:sz w:val="18"/>
                <w:szCs w:val="18"/>
                <w:lang w:val="en-US"/>
              </w:rPr>
            </w:pPr>
            <w:r>
              <w:t>[001…762]: TX ID number</w:t>
            </w:r>
            <w:r>
              <w:br w:type="textWrapping"/>
            </w:r>
            <w:r>
              <w:t>0: All TX</w:t>
            </w:r>
          </w:p>
        </w:tc>
      </w:tr>
      <w:tr w14:paraId="1D22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75117A0">
            <w:pPr>
              <w:jc w:val="left"/>
              <w:rPr>
                <w:rFonts w:hint="default" w:ascii="Arial" w:hAnsi="Arial" w:eastAsia="微软雅黑" w:cs="Arial"/>
                <w:sz w:val="18"/>
                <w:szCs w:val="18"/>
                <w:lang w:val="en-US"/>
              </w:rPr>
            </w:pPr>
            <w:r>
              <w:t>gw</w:t>
            </w:r>
          </w:p>
        </w:tc>
        <w:tc>
          <w:tcPr>
            <w:tcW w:w="4125" w:type="dxa"/>
          </w:tcPr>
          <w:p w14:paraId="4377E99B">
            <w:pPr>
              <w:jc w:val="left"/>
              <w:rPr>
                <w:rFonts w:hint="default" w:ascii="Arial" w:hAnsi="Arial" w:eastAsia="微软雅黑" w:cs="Arial"/>
                <w:sz w:val="18"/>
                <w:szCs w:val="18"/>
              </w:rPr>
            </w:pPr>
            <w:r>
              <w:t>Gateway address, such as 169.254.0.1</w:t>
            </w:r>
          </w:p>
        </w:tc>
      </w:tr>
      <w:tr w14:paraId="03C0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EC47184">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CAB8566">
            <w:pPr>
              <w:jc w:val="left"/>
              <w:rPr>
                <w:rFonts w:hint="default" w:ascii="Arial" w:hAnsi="Arial" w:eastAsia="微软雅黑" w:cs="Arial"/>
                <w:sz w:val="18"/>
                <w:szCs w:val="18"/>
              </w:rPr>
            </w:pPr>
            <w:r>
              <w:rPr>
                <w:rFonts w:hint="eastAsia" w:eastAsia="宋体"/>
                <w:lang w:val="en-US" w:eastAsia="zh-CN"/>
              </w:rPr>
              <w:t>D</w:t>
            </w:r>
            <w:r>
              <w:t>escribe</w:t>
            </w:r>
          </w:p>
        </w:tc>
      </w:tr>
      <w:tr w14:paraId="12F88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9DDF30A">
            <w:pPr>
              <w:jc w:val="left"/>
              <w:rPr>
                <w:rFonts w:hint="default" w:ascii="Arial" w:hAnsi="Arial" w:eastAsia="微软雅黑" w:cs="Arial"/>
                <w:sz w:val="18"/>
                <w:szCs w:val="18"/>
              </w:rPr>
            </w:pPr>
            <w:r>
              <w:t>[SUCCESS]Set encoder 001 gateway address to 169.254.000.001.</w:t>
            </w:r>
          </w:p>
          <w:p w14:paraId="21F920F2">
            <w:pPr>
              <w:jc w:val="left"/>
              <w:rPr>
                <w:rFonts w:hint="default" w:ascii="Arial" w:hAnsi="Arial" w:eastAsia="微软雅黑" w:cs="Arial"/>
                <w:sz w:val="18"/>
                <w:szCs w:val="18"/>
              </w:rPr>
            </w:pPr>
            <w:r>
              <w:t xml:space="preserve">         Use "SET ENC xx NETWORK REBOOT" command to apply new config!!!</w:t>
            </w:r>
          </w:p>
        </w:tc>
        <w:tc>
          <w:tcPr>
            <w:tcW w:w="4125" w:type="dxa"/>
          </w:tcPr>
          <w:p w14:paraId="782DF394">
            <w:pPr>
              <w:jc w:val="left"/>
              <w:rPr>
                <w:rFonts w:hint="default" w:ascii="Arial" w:hAnsi="Arial" w:eastAsia="微软雅黑" w:cs="Arial"/>
                <w:sz w:val="18"/>
                <w:szCs w:val="18"/>
              </w:rPr>
            </w:pPr>
            <w:r>
              <w:t>Set successful</w:t>
            </w:r>
            <w:r>
              <w:rPr>
                <w:rFonts w:hint="eastAsia" w:eastAsia="宋体"/>
                <w:lang w:val="en-US" w:eastAsia="zh-CN"/>
              </w:rPr>
              <w:t>ly</w:t>
            </w:r>
            <w:r>
              <w:t>, TX network needs to be restarted for it to take effect</w:t>
            </w:r>
          </w:p>
        </w:tc>
      </w:tr>
      <w:tr w14:paraId="5E22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612A143">
            <w:pPr>
              <w:jc w:val="left"/>
              <w:rPr>
                <w:rFonts w:hint="default" w:ascii="Arial" w:hAnsi="Arial" w:eastAsia="微软雅黑" w:cs="Arial"/>
                <w:color w:val="000000" w:themeColor="text1"/>
                <w:sz w:val="18"/>
                <w:szCs w:val="18"/>
              </w:rPr>
            </w:pPr>
            <w:r>
              <w:t>Example</w:t>
            </w:r>
          </w:p>
        </w:tc>
      </w:tr>
      <w:tr w14:paraId="1188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4B1A4E2D">
            <w:pPr>
              <w:jc w:val="left"/>
              <w:rPr>
                <w:rFonts w:hint="eastAsia" w:ascii="Arial" w:hAnsi="Arial" w:eastAsia="微软雅黑" w:cs="Arial"/>
                <w:sz w:val="18"/>
                <w:szCs w:val="18"/>
                <w:lang w:val="en-US" w:eastAsia="zh-CN"/>
              </w:rPr>
            </w:pPr>
            <w:r>
              <w:t>TELNET login CTL100H</w:t>
            </w:r>
          </w:p>
          <w:p w14:paraId="69D70404">
            <w:pPr>
              <w:jc w:val="left"/>
              <w:rPr>
                <w:rFonts w:hint="default" w:ascii="Arial" w:hAnsi="Arial" w:eastAsia="微软雅黑" w:cs="Arial"/>
                <w:sz w:val="18"/>
                <w:szCs w:val="18"/>
              </w:rPr>
            </w:pPr>
            <w:r>
              <w:t>Set the gateway address of TX to 169.254.0.1, enter the command:</w:t>
            </w:r>
          </w:p>
          <w:p w14:paraId="011D5603">
            <w:pPr>
              <w:jc w:val="left"/>
              <w:rPr>
                <w:rFonts w:hint="default" w:ascii="Arial" w:hAnsi="Arial" w:eastAsia="微软雅黑" w:cs="Arial"/>
                <w:sz w:val="18"/>
                <w:szCs w:val="18"/>
              </w:rPr>
            </w:pPr>
            <w:r>
              <w:t>SET ENC 1 STATIC GATEWAY 169.254.0.1</w:t>
            </w:r>
            <w:r>
              <w:br w:type="textWrapping"/>
            </w:r>
            <w:r>
              <w:t>return:</w:t>
            </w:r>
            <w:r>
              <w:br w:type="textWrapping"/>
            </w:r>
            <w:r>
              <w:t>[SUCCESS]Set encoder 001 gateway address to 169.254.000.001.</w:t>
            </w:r>
          </w:p>
          <w:p w14:paraId="205FE71D">
            <w:pPr>
              <w:jc w:val="left"/>
              <w:rPr>
                <w:rFonts w:hint="default" w:ascii="Arial" w:hAnsi="Arial" w:eastAsia="微软雅黑" w:cs="Arial"/>
                <w:sz w:val="18"/>
                <w:szCs w:val="18"/>
              </w:rPr>
            </w:pPr>
            <w:r>
              <w:t xml:space="preserve">         Use "SET ENC xx NETWORK REBOOT" command to apply new config!!!</w:t>
            </w:r>
          </w:p>
        </w:tc>
      </w:tr>
    </w:tbl>
    <w:p w14:paraId="1C8179A2">
      <w:pPr>
        <w:pStyle w:val="3"/>
        <w:rPr>
          <w:rFonts w:hint="default" w:ascii="Arial" w:hAnsi="Arial" w:eastAsia="微软雅黑" w:cs="Arial"/>
          <w:sz w:val="28"/>
          <w:szCs w:val="28"/>
        </w:rPr>
      </w:pPr>
      <w:r>
        <w:t xml:space="preserve"> </w:t>
      </w:r>
      <w:bookmarkStart w:id="76" w:name="_Toc30349"/>
      <w:r>
        <w:t xml:space="preserve">Set TX network </w:t>
      </w:r>
      <w:r>
        <w:rPr>
          <w:rFonts w:hint="eastAsia" w:eastAsia="宋体"/>
          <w:lang w:val="en-US" w:eastAsia="zh-CN"/>
        </w:rPr>
        <w:t>reboot</w:t>
      </w:r>
      <w:bookmarkEnd w:id="7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C2B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42E7BE5">
            <w:pPr>
              <w:jc w:val="left"/>
              <w:rPr>
                <w:rFonts w:hint="default" w:ascii="Arial" w:hAnsi="Arial" w:eastAsia="微软雅黑" w:cs="Arial"/>
                <w:color w:val="000000" w:themeColor="text1"/>
                <w:sz w:val="18"/>
                <w:szCs w:val="18"/>
              </w:rPr>
            </w:pPr>
            <w:r>
              <w:t>API interface</w:t>
            </w:r>
          </w:p>
        </w:tc>
      </w:tr>
      <w:tr w14:paraId="1F3E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8C49505">
            <w:pPr>
              <w:jc w:val="left"/>
              <w:rPr>
                <w:rFonts w:hint="default" w:ascii="Arial" w:hAnsi="Arial" w:eastAsia="微软雅黑" w:cs="Arial"/>
                <w:sz w:val="18"/>
                <w:szCs w:val="18"/>
              </w:rPr>
            </w:pPr>
            <w:r>
              <w:t>SET ENC [enc] NETWORK REBOOT</w:t>
            </w:r>
          </w:p>
        </w:tc>
      </w:tr>
      <w:tr w14:paraId="2BD6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643BB8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1CE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C24B715">
            <w:pPr>
              <w:rPr>
                <w:rFonts w:hint="eastAsia" w:ascii="Arial" w:hAnsi="Arial" w:eastAsia="宋体" w:cs="Arial"/>
                <w:sz w:val="18"/>
                <w:szCs w:val="18"/>
                <w:lang w:val="en-US" w:eastAsia="zh-CN"/>
              </w:rPr>
            </w:pPr>
            <w:r>
              <w:t xml:space="preserve">Set TX's network </w:t>
            </w:r>
            <w:r>
              <w:rPr>
                <w:rFonts w:hint="eastAsia" w:eastAsia="宋体"/>
                <w:lang w:val="en-US" w:eastAsia="zh-CN"/>
              </w:rPr>
              <w:t>reboot</w:t>
            </w:r>
          </w:p>
        </w:tc>
      </w:tr>
      <w:tr w14:paraId="1C8F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5B0311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105A07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914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7FC9570">
            <w:pPr>
              <w:jc w:val="left"/>
              <w:rPr>
                <w:rFonts w:hint="default" w:ascii="Arial" w:hAnsi="Arial" w:eastAsia="微软雅黑" w:cs="Arial"/>
                <w:sz w:val="18"/>
                <w:szCs w:val="18"/>
              </w:rPr>
            </w:pPr>
            <w:r>
              <w:t>enc</w:t>
            </w:r>
          </w:p>
        </w:tc>
        <w:tc>
          <w:tcPr>
            <w:tcW w:w="4125" w:type="dxa"/>
            <w:vAlign w:val="top"/>
          </w:tcPr>
          <w:p w14:paraId="5E412A0C">
            <w:pPr>
              <w:jc w:val="left"/>
              <w:rPr>
                <w:rFonts w:hint="default" w:ascii="Arial" w:hAnsi="Arial" w:eastAsia="微软雅黑" w:cs="Arial"/>
                <w:sz w:val="18"/>
                <w:szCs w:val="18"/>
                <w:lang w:val="en-US"/>
              </w:rPr>
            </w:pPr>
            <w:r>
              <w:t>[001…762]: TX ID number</w:t>
            </w:r>
            <w:r>
              <w:br w:type="textWrapping"/>
            </w:r>
            <w:r>
              <w:t>0: All TX</w:t>
            </w:r>
          </w:p>
        </w:tc>
      </w:tr>
      <w:tr w14:paraId="15481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1E08A5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BF7B2F7">
            <w:pPr>
              <w:jc w:val="left"/>
              <w:rPr>
                <w:rFonts w:hint="default" w:ascii="Arial" w:hAnsi="Arial" w:eastAsia="微软雅黑" w:cs="Arial"/>
                <w:sz w:val="18"/>
                <w:szCs w:val="18"/>
              </w:rPr>
            </w:pPr>
            <w:r>
              <w:rPr>
                <w:rFonts w:hint="eastAsia" w:eastAsia="宋体"/>
                <w:lang w:val="en-US" w:eastAsia="zh-CN"/>
              </w:rPr>
              <w:t>D</w:t>
            </w:r>
            <w:r>
              <w:t>escribe</w:t>
            </w:r>
          </w:p>
        </w:tc>
      </w:tr>
      <w:tr w14:paraId="325C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8900379">
            <w:pPr>
              <w:jc w:val="left"/>
              <w:rPr>
                <w:rFonts w:hint="default" w:ascii="Arial" w:hAnsi="Arial" w:eastAsia="微软雅黑" w:cs="Arial"/>
                <w:sz w:val="18"/>
                <w:szCs w:val="18"/>
              </w:rPr>
            </w:pPr>
            <w:r>
              <w:t>[SUCCESS]Set encoder 001 reboot and apply all the new config.</w:t>
            </w:r>
          </w:p>
        </w:tc>
        <w:tc>
          <w:tcPr>
            <w:tcW w:w="4125" w:type="dxa"/>
          </w:tcPr>
          <w:p w14:paraId="30A9CD0D">
            <w:pPr>
              <w:jc w:val="left"/>
              <w:rPr>
                <w:rFonts w:hint="default" w:ascii="Arial" w:hAnsi="Arial" w:eastAsia="微软雅黑" w:cs="Arial"/>
                <w:sz w:val="18"/>
                <w:szCs w:val="18"/>
              </w:rPr>
            </w:pPr>
            <w:r>
              <w:t>Set successful</w:t>
            </w:r>
            <w:r>
              <w:rPr>
                <w:rFonts w:hint="eastAsia" w:eastAsia="宋体"/>
                <w:lang w:val="en-US" w:eastAsia="zh-CN"/>
              </w:rPr>
              <w:t>ly</w:t>
            </w:r>
          </w:p>
        </w:tc>
      </w:tr>
      <w:tr w14:paraId="69FB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F3DC74E">
            <w:pPr>
              <w:jc w:val="left"/>
              <w:rPr>
                <w:rFonts w:hint="default" w:ascii="Arial" w:hAnsi="Arial" w:eastAsia="微软雅黑" w:cs="Arial"/>
                <w:color w:val="000000" w:themeColor="text1"/>
                <w:sz w:val="18"/>
                <w:szCs w:val="18"/>
              </w:rPr>
            </w:pPr>
            <w:r>
              <w:t>Example</w:t>
            </w:r>
          </w:p>
        </w:tc>
      </w:tr>
      <w:tr w14:paraId="310C5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451A3535">
            <w:pPr>
              <w:jc w:val="left"/>
              <w:rPr>
                <w:rFonts w:hint="eastAsia" w:ascii="Arial" w:hAnsi="Arial" w:eastAsia="微软雅黑" w:cs="Arial"/>
                <w:sz w:val="18"/>
                <w:szCs w:val="18"/>
                <w:lang w:val="en-US" w:eastAsia="zh-CN"/>
              </w:rPr>
            </w:pPr>
            <w:r>
              <w:t>TELNET login CTL100H</w:t>
            </w:r>
          </w:p>
          <w:p w14:paraId="401B47CF">
            <w:pPr>
              <w:jc w:val="left"/>
              <w:rPr>
                <w:rFonts w:hint="default" w:ascii="Arial" w:hAnsi="Arial" w:eastAsia="微软雅黑" w:cs="Arial"/>
                <w:sz w:val="18"/>
                <w:szCs w:val="18"/>
              </w:rPr>
            </w:pPr>
            <w:r>
              <w:t>Re</w:t>
            </w:r>
            <w:r>
              <w:rPr>
                <w:rFonts w:hint="eastAsia" w:eastAsia="宋体"/>
                <w:lang w:val="en-US" w:eastAsia="zh-CN"/>
              </w:rPr>
              <w:t>boo</w:t>
            </w:r>
            <w:r>
              <w:t>t the network of TX1 and enter the command:</w:t>
            </w:r>
          </w:p>
          <w:p w14:paraId="36C085AF">
            <w:pPr>
              <w:jc w:val="left"/>
              <w:rPr>
                <w:rFonts w:hint="default" w:ascii="Arial" w:hAnsi="Arial" w:eastAsia="微软雅黑" w:cs="Arial"/>
                <w:sz w:val="18"/>
                <w:szCs w:val="18"/>
              </w:rPr>
            </w:pPr>
            <w:r>
              <w:t xml:space="preserve">SET ENC 1 NETWORK REBOOT </w:t>
            </w:r>
            <w:r>
              <w:br w:type="textWrapping"/>
            </w:r>
            <w:r>
              <w:t>return:</w:t>
            </w:r>
          </w:p>
          <w:p w14:paraId="4D190FE4">
            <w:pPr>
              <w:jc w:val="left"/>
              <w:rPr>
                <w:rFonts w:hint="default" w:ascii="Arial" w:hAnsi="Arial" w:eastAsia="微软雅黑" w:cs="Arial"/>
                <w:sz w:val="18"/>
                <w:szCs w:val="18"/>
              </w:rPr>
            </w:pPr>
            <w:r>
              <w:t>[SUCCESS]Set encoder 001 reboot and apply all the new config.</w:t>
            </w:r>
          </w:p>
        </w:tc>
      </w:tr>
    </w:tbl>
    <w:p w14:paraId="10D4CCD1">
      <w:pPr>
        <w:pStyle w:val="3"/>
        <w:rPr>
          <w:rFonts w:hint="default" w:ascii="Arial" w:hAnsi="Arial" w:eastAsia="微软雅黑" w:cs="Arial"/>
          <w:sz w:val="28"/>
          <w:szCs w:val="28"/>
        </w:rPr>
      </w:pPr>
      <w:r>
        <w:t xml:space="preserve"> </w:t>
      </w:r>
      <w:bookmarkStart w:id="77" w:name="_Toc17798"/>
      <w:r>
        <w:rPr>
          <w:sz w:val="28"/>
          <w:szCs w:val="28"/>
        </w:rPr>
        <w:t>Remove TX from the system</w:t>
      </w:r>
      <w:bookmarkEnd w:id="7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AD4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61B86B" w:themeFill="background1" w:themeFillShade="A5"/>
          </w:tcPr>
          <w:p w14:paraId="4C622646">
            <w:pPr>
              <w:jc w:val="left"/>
              <w:rPr>
                <w:rFonts w:hint="default" w:ascii="Arial" w:hAnsi="Arial" w:eastAsia="微软雅黑" w:cs="Arial"/>
                <w:color w:val="000000" w:themeColor="text1"/>
                <w:sz w:val="18"/>
                <w:szCs w:val="18"/>
              </w:rPr>
            </w:pPr>
            <w:r>
              <w:t>API interface</w:t>
            </w:r>
          </w:p>
        </w:tc>
      </w:tr>
      <w:tr w14:paraId="700D1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48C5216">
            <w:pPr>
              <w:jc w:val="left"/>
              <w:rPr>
                <w:rFonts w:hint="default" w:ascii="Arial" w:hAnsi="Arial" w:eastAsia="微软雅黑" w:cs="Arial"/>
                <w:sz w:val="18"/>
                <w:szCs w:val="18"/>
              </w:rPr>
            </w:pPr>
            <w:r>
              <w:t>SET ENC [enc] DELETE</w:t>
            </w:r>
          </w:p>
        </w:tc>
      </w:tr>
      <w:tr w14:paraId="24B6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230D79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CED4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3A29663">
            <w:pPr>
              <w:rPr>
                <w:rFonts w:hint="default" w:ascii="Arial" w:hAnsi="Arial" w:eastAsia="微软雅黑" w:cs="Arial"/>
                <w:sz w:val="18"/>
                <w:szCs w:val="18"/>
                <w:lang w:val="en-US"/>
              </w:rPr>
            </w:pPr>
            <w:r>
              <w:t>Delete TX</w:t>
            </w:r>
          </w:p>
        </w:tc>
      </w:tr>
      <w:tr w14:paraId="307C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F94B28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277F9D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5FC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5065906">
            <w:pPr>
              <w:jc w:val="left"/>
              <w:rPr>
                <w:rFonts w:hint="default" w:ascii="Arial" w:hAnsi="Arial" w:eastAsia="微软雅黑" w:cs="Arial"/>
                <w:sz w:val="18"/>
                <w:szCs w:val="18"/>
              </w:rPr>
            </w:pPr>
            <w:r>
              <w:t>enc</w:t>
            </w:r>
          </w:p>
        </w:tc>
        <w:tc>
          <w:tcPr>
            <w:tcW w:w="4125" w:type="dxa"/>
            <w:vAlign w:val="top"/>
          </w:tcPr>
          <w:p w14:paraId="08C00A16">
            <w:pPr>
              <w:jc w:val="left"/>
              <w:rPr>
                <w:rFonts w:hint="default" w:ascii="Arial" w:hAnsi="Arial" w:eastAsia="微软雅黑" w:cs="Arial"/>
                <w:sz w:val="18"/>
                <w:szCs w:val="18"/>
                <w:lang w:val="en-US"/>
              </w:rPr>
            </w:pPr>
            <w:r>
              <w:t>[001…762]: TX ID number</w:t>
            </w:r>
            <w:r>
              <w:br w:type="textWrapping"/>
            </w:r>
            <w:r>
              <w:t>0: All TX</w:t>
            </w:r>
          </w:p>
        </w:tc>
      </w:tr>
      <w:tr w14:paraId="3E42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5EDF45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3AD7679">
            <w:pPr>
              <w:jc w:val="left"/>
              <w:rPr>
                <w:rFonts w:hint="default" w:ascii="Arial" w:hAnsi="Arial" w:eastAsia="微软雅黑" w:cs="Arial"/>
                <w:sz w:val="18"/>
                <w:szCs w:val="18"/>
              </w:rPr>
            </w:pPr>
            <w:r>
              <w:rPr>
                <w:rFonts w:hint="eastAsia" w:eastAsia="宋体"/>
                <w:lang w:val="en-US" w:eastAsia="zh-CN"/>
              </w:rPr>
              <w:t>D</w:t>
            </w:r>
            <w:r>
              <w:t>escribe</w:t>
            </w:r>
          </w:p>
        </w:tc>
      </w:tr>
      <w:tr w14:paraId="2948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100B831">
            <w:pPr>
              <w:jc w:val="left"/>
              <w:rPr>
                <w:rFonts w:hint="default" w:ascii="Arial" w:hAnsi="Arial" w:eastAsia="微软雅黑" w:cs="Arial"/>
                <w:sz w:val="18"/>
                <w:szCs w:val="18"/>
              </w:rPr>
            </w:pPr>
            <w:r>
              <w:t>[SUCCESS]Delete encoder 001 done.</w:t>
            </w:r>
          </w:p>
        </w:tc>
        <w:tc>
          <w:tcPr>
            <w:tcW w:w="4125" w:type="dxa"/>
          </w:tcPr>
          <w:p w14:paraId="57812289">
            <w:pPr>
              <w:jc w:val="left"/>
              <w:rPr>
                <w:rFonts w:hint="default" w:ascii="Arial" w:hAnsi="Arial" w:eastAsia="微软雅黑" w:cs="Arial"/>
                <w:sz w:val="18"/>
                <w:szCs w:val="18"/>
              </w:rPr>
            </w:pPr>
            <w:r>
              <w:rPr>
                <w:rFonts w:hint="eastAsia" w:eastAsia="宋体"/>
                <w:lang w:val="en-US" w:eastAsia="zh-CN"/>
              </w:rPr>
              <w:t xml:space="preserve">Delete </w:t>
            </w:r>
            <w:r>
              <w:t>TX1 successfully</w:t>
            </w:r>
          </w:p>
        </w:tc>
      </w:tr>
      <w:tr w14:paraId="2275A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3C8622C">
            <w:pPr>
              <w:jc w:val="left"/>
              <w:rPr>
                <w:rFonts w:hint="default" w:ascii="Arial" w:hAnsi="Arial" w:eastAsia="微软雅黑" w:cs="Arial"/>
                <w:color w:val="000000" w:themeColor="text1"/>
                <w:sz w:val="18"/>
                <w:szCs w:val="18"/>
              </w:rPr>
            </w:pPr>
            <w:r>
              <w:t>Example</w:t>
            </w:r>
          </w:p>
        </w:tc>
      </w:tr>
      <w:tr w14:paraId="6D61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55EE1C7">
            <w:pPr>
              <w:jc w:val="left"/>
              <w:rPr>
                <w:rFonts w:hint="eastAsia" w:ascii="Arial" w:hAnsi="Arial" w:eastAsia="微软雅黑" w:cs="Arial"/>
                <w:sz w:val="18"/>
                <w:szCs w:val="18"/>
                <w:lang w:val="en-US" w:eastAsia="zh-CN"/>
              </w:rPr>
            </w:pPr>
            <w:r>
              <w:t>TELNET login CTL100H</w:t>
            </w:r>
          </w:p>
          <w:p w14:paraId="71BDE69D">
            <w:pPr>
              <w:jc w:val="left"/>
              <w:rPr>
                <w:rFonts w:hint="default" w:ascii="Arial" w:hAnsi="Arial" w:eastAsia="微软雅黑" w:cs="Arial"/>
                <w:sz w:val="18"/>
                <w:szCs w:val="18"/>
              </w:rPr>
            </w:pPr>
            <w:r>
              <w:t>Delete TX1, enter the command:</w:t>
            </w:r>
          </w:p>
          <w:p w14:paraId="57C51854">
            <w:pPr>
              <w:jc w:val="left"/>
              <w:rPr>
                <w:rFonts w:hint="default" w:ascii="Arial" w:hAnsi="Arial" w:eastAsia="微软雅黑" w:cs="Arial"/>
                <w:sz w:val="18"/>
                <w:szCs w:val="18"/>
              </w:rPr>
            </w:pPr>
            <w:r>
              <w:t xml:space="preserve">SET ENC 1 DELETE </w:t>
            </w:r>
            <w:r>
              <w:br w:type="textWrapping"/>
            </w:r>
            <w:r>
              <w:t>return:</w:t>
            </w:r>
          </w:p>
          <w:p w14:paraId="4643614D">
            <w:pPr>
              <w:jc w:val="left"/>
              <w:rPr>
                <w:rFonts w:hint="default" w:ascii="Arial" w:hAnsi="Arial" w:eastAsia="微软雅黑" w:cs="Arial"/>
                <w:sz w:val="18"/>
                <w:szCs w:val="18"/>
              </w:rPr>
            </w:pPr>
            <w:r>
              <w:t>[SUCCESS]Delete encoder 001 done.</w:t>
            </w:r>
          </w:p>
        </w:tc>
      </w:tr>
    </w:tbl>
    <w:p w14:paraId="0270414B">
      <w:pPr>
        <w:pStyle w:val="3"/>
        <w:rPr>
          <w:rFonts w:hint="default" w:ascii="Arial" w:hAnsi="Arial" w:eastAsia="微软雅黑" w:cs="Arial"/>
          <w:sz w:val="28"/>
          <w:szCs w:val="28"/>
        </w:rPr>
      </w:pPr>
      <w:r>
        <w:t xml:space="preserve"> </w:t>
      </w:r>
      <w:bookmarkStart w:id="78" w:name="_Toc30767"/>
      <w:r>
        <w:rPr>
          <w:sz w:val="28"/>
          <w:szCs w:val="28"/>
        </w:rPr>
        <w:t>Re</w:t>
      </w:r>
      <w:r>
        <w:rPr>
          <w:rFonts w:hint="eastAsia" w:eastAsia="宋体"/>
          <w:sz w:val="28"/>
          <w:szCs w:val="28"/>
          <w:lang w:val="en-US" w:eastAsia="zh-CN"/>
        </w:rPr>
        <w:t>boot</w:t>
      </w:r>
      <w:r>
        <w:rPr>
          <w:sz w:val="28"/>
          <w:szCs w:val="28"/>
        </w:rPr>
        <w:t xml:space="preserve"> TX</w:t>
      </w:r>
      <w:bookmarkEnd w:id="7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376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61B86B" w:themeFill="background1" w:themeFillShade="A5"/>
          </w:tcPr>
          <w:p w14:paraId="34D07884">
            <w:pPr>
              <w:jc w:val="left"/>
              <w:rPr>
                <w:rFonts w:hint="default" w:ascii="Arial" w:hAnsi="Arial" w:eastAsia="微软雅黑" w:cs="Arial"/>
                <w:color w:val="000000" w:themeColor="text1"/>
                <w:sz w:val="18"/>
                <w:szCs w:val="18"/>
              </w:rPr>
            </w:pPr>
            <w:r>
              <w:t>API interface</w:t>
            </w:r>
          </w:p>
        </w:tc>
      </w:tr>
      <w:tr w14:paraId="2464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F430E20">
            <w:pPr>
              <w:jc w:val="left"/>
              <w:rPr>
                <w:rFonts w:hint="default" w:ascii="Arial" w:hAnsi="Arial" w:eastAsia="微软雅黑" w:cs="Arial"/>
                <w:sz w:val="18"/>
                <w:szCs w:val="18"/>
              </w:rPr>
            </w:pPr>
            <w:r>
              <w:t>SET ENC [enc] REBOOT</w:t>
            </w:r>
          </w:p>
        </w:tc>
      </w:tr>
      <w:tr w14:paraId="6165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DCA14E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B7E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4725C51">
            <w:pPr>
              <w:rPr>
                <w:rFonts w:hint="default" w:ascii="Arial" w:hAnsi="Arial" w:eastAsia="微软雅黑" w:cs="Arial"/>
                <w:sz w:val="18"/>
                <w:szCs w:val="18"/>
                <w:lang w:val="en-US"/>
              </w:rPr>
            </w:pPr>
            <w:r>
              <w:t>Re</w:t>
            </w:r>
            <w:r>
              <w:rPr>
                <w:rFonts w:hint="eastAsia" w:eastAsia="宋体"/>
                <w:lang w:val="en-US" w:eastAsia="zh-CN"/>
              </w:rPr>
              <w:t>boo</w:t>
            </w:r>
            <w:r>
              <w:t>t TX</w:t>
            </w:r>
          </w:p>
        </w:tc>
      </w:tr>
      <w:tr w14:paraId="60DB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8973848">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752BEE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5C8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55" w:type="dxa"/>
            <w:vAlign w:val="top"/>
          </w:tcPr>
          <w:p w14:paraId="209900A7">
            <w:pPr>
              <w:jc w:val="left"/>
              <w:rPr>
                <w:rFonts w:hint="default" w:ascii="Arial" w:hAnsi="Arial" w:eastAsia="微软雅黑" w:cs="Arial"/>
                <w:sz w:val="18"/>
                <w:szCs w:val="18"/>
              </w:rPr>
            </w:pPr>
            <w:r>
              <w:t>enc</w:t>
            </w:r>
          </w:p>
        </w:tc>
        <w:tc>
          <w:tcPr>
            <w:tcW w:w="4125" w:type="dxa"/>
            <w:vAlign w:val="top"/>
          </w:tcPr>
          <w:p w14:paraId="0201A3DB">
            <w:pPr>
              <w:jc w:val="left"/>
              <w:rPr>
                <w:rFonts w:hint="default" w:ascii="Arial" w:hAnsi="Arial" w:eastAsia="微软雅黑" w:cs="Arial"/>
                <w:sz w:val="18"/>
                <w:szCs w:val="18"/>
                <w:lang w:val="en-US"/>
              </w:rPr>
            </w:pPr>
            <w:r>
              <w:t>[001…762]: TX ID number</w:t>
            </w:r>
            <w:r>
              <w:br w:type="textWrapping"/>
            </w:r>
            <w:r>
              <w:t>0: All TX</w:t>
            </w:r>
          </w:p>
        </w:tc>
      </w:tr>
      <w:tr w14:paraId="1209D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A43459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E7E6130">
            <w:pPr>
              <w:jc w:val="left"/>
              <w:rPr>
                <w:rFonts w:hint="default" w:ascii="Arial" w:hAnsi="Arial" w:eastAsia="微软雅黑" w:cs="Arial"/>
                <w:sz w:val="18"/>
                <w:szCs w:val="18"/>
              </w:rPr>
            </w:pPr>
            <w:r>
              <w:rPr>
                <w:rFonts w:hint="eastAsia" w:eastAsia="宋体"/>
                <w:lang w:val="en-US" w:eastAsia="zh-CN"/>
              </w:rPr>
              <w:t>D</w:t>
            </w:r>
            <w:r>
              <w:t>escribe</w:t>
            </w:r>
          </w:p>
        </w:tc>
      </w:tr>
      <w:tr w14:paraId="1BBD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9F5E99A">
            <w:pPr>
              <w:jc w:val="left"/>
              <w:rPr>
                <w:rFonts w:hint="default" w:ascii="Arial" w:hAnsi="Arial" w:eastAsia="微软雅黑" w:cs="Arial"/>
                <w:sz w:val="18"/>
                <w:szCs w:val="18"/>
              </w:rPr>
            </w:pPr>
            <w:r>
              <w:t>[SUCCESS]Set encoder 001 reboot and apply all the new config.</w:t>
            </w:r>
          </w:p>
        </w:tc>
        <w:tc>
          <w:tcPr>
            <w:tcW w:w="4125" w:type="dxa"/>
          </w:tcPr>
          <w:p w14:paraId="3CCB13F3">
            <w:pPr>
              <w:jc w:val="left"/>
              <w:rPr>
                <w:rFonts w:hint="default" w:ascii="Arial" w:hAnsi="Arial" w:eastAsia="宋体" w:cs="Arial"/>
                <w:sz w:val="18"/>
                <w:szCs w:val="18"/>
                <w:lang w:val="en-US" w:eastAsia="zh-CN"/>
              </w:rPr>
            </w:pPr>
            <w:r>
              <w:t>Re</w:t>
            </w:r>
            <w:r>
              <w:rPr>
                <w:rFonts w:hint="eastAsia" w:eastAsia="宋体"/>
                <w:lang w:val="en-US" w:eastAsia="zh-CN"/>
              </w:rPr>
              <w:t>boo</w:t>
            </w:r>
            <w:r>
              <w:t>t successful</w:t>
            </w:r>
            <w:r>
              <w:rPr>
                <w:rFonts w:hint="eastAsia" w:eastAsia="宋体"/>
                <w:lang w:val="en-US" w:eastAsia="zh-CN"/>
              </w:rPr>
              <w:t>ly</w:t>
            </w:r>
          </w:p>
        </w:tc>
      </w:tr>
      <w:tr w14:paraId="1C98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F6941E6">
            <w:pPr>
              <w:jc w:val="left"/>
              <w:rPr>
                <w:rFonts w:hint="default" w:ascii="Arial" w:hAnsi="Arial" w:eastAsia="微软雅黑" w:cs="Arial"/>
                <w:color w:val="000000" w:themeColor="text1"/>
                <w:sz w:val="18"/>
                <w:szCs w:val="18"/>
              </w:rPr>
            </w:pPr>
            <w:r>
              <w:t>Example</w:t>
            </w:r>
          </w:p>
        </w:tc>
      </w:tr>
      <w:tr w14:paraId="72BD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90A4412">
            <w:pPr>
              <w:jc w:val="left"/>
              <w:rPr>
                <w:rFonts w:hint="eastAsia" w:ascii="Arial" w:hAnsi="Arial" w:eastAsia="微软雅黑" w:cs="Arial"/>
                <w:sz w:val="18"/>
                <w:szCs w:val="18"/>
                <w:lang w:val="en-US" w:eastAsia="zh-CN"/>
              </w:rPr>
            </w:pPr>
            <w:r>
              <w:t>TELNET login CTL100H</w:t>
            </w:r>
          </w:p>
          <w:p w14:paraId="64085D49">
            <w:pPr>
              <w:jc w:val="left"/>
              <w:rPr>
                <w:rFonts w:hint="default" w:ascii="Arial" w:hAnsi="Arial" w:eastAsia="微软雅黑" w:cs="Arial"/>
                <w:sz w:val="18"/>
                <w:szCs w:val="18"/>
              </w:rPr>
            </w:pPr>
            <w:r>
              <w:t>Re</w:t>
            </w:r>
            <w:r>
              <w:rPr>
                <w:rFonts w:hint="eastAsia" w:eastAsia="宋体"/>
                <w:lang w:val="en-US" w:eastAsia="zh-CN"/>
              </w:rPr>
              <w:t>boo</w:t>
            </w:r>
            <w:r>
              <w:t>t TX1 and enter the command:</w:t>
            </w:r>
          </w:p>
          <w:p w14:paraId="7796B0F2">
            <w:pPr>
              <w:jc w:val="left"/>
              <w:rPr>
                <w:rFonts w:hint="default" w:ascii="Arial" w:hAnsi="Arial" w:eastAsia="微软雅黑" w:cs="Arial"/>
                <w:sz w:val="18"/>
                <w:szCs w:val="18"/>
              </w:rPr>
            </w:pPr>
            <w:r>
              <w:t xml:space="preserve">SET ENC 1 REBOOT </w:t>
            </w:r>
            <w:r>
              <w:br w:type="textWrapping"/>
            </w:r>
            <w:r>
              <w:t>return:</w:t>
            </w:r>
          </w:p>
          <w:p w14:paraId="5D278C81">
            <w:pPr>
              <w:jc w:val="left"/>
              <w:rPr>
                <w:rFonts w:hint="default" w:ascii="Arial" w:hAnsi="Arial" w:eastAsia="微软雅黑" w:cs="Arial"/>
                <w:sz w:val="18"/>
                <w:szCs w:val="18"/>
              </w:rPr>
            </w:pPr>
            <w:r>
              <w:t>[SUCCESS]Set encoder 001 reboot and apply all the new config.</w:t>
            </w:r>
          </w:p>
        </w:tc>
      </w:tr>
    </w:tbl>
    <w:p w14:paraId="53049AF2">
      <w:pPr>
        <w:pStyle w:val="3"/>
        <w:rPr>
          <w:rFonts w:hint="default" w:ascii="Arial" w:hAnsi="Arial" w:eastAsia="微软雅黑" w:cs="Arial"/>
          <w:sz w:val="28"/>
          <w:szCs w:val="28"/>
        </w:rPr>
      </w:pPr>
      <w:r>
        <w:t xml:space="preserve"> </w:t>
      </w:r>
      <w:bookmarkStart w:id="79" w:name="_Toc22185"/>
      <w:r>
        <w:rPr>
          <w:sz w:val="28"/>
          <w:szCs w:val="28"/>
        </w:rPr>
        <w:t>Reset TX</w:t>
      </w:r>
      <w:bookmarkEnd w:id="7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E4F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7407D0B">
            <w:pPr>
              <w:jc w:val="left"/>
              <w:rPr>
                <w:rFonts w:hint="default" w:ascii="Arial" w:hAnsi="Arial" w:eastAsia="微软雅黑" w:cs="Arial"/>
                <w:color w:val="000000" w:themeColor="text1"/>
                <w:sz w:val="18"/>
                <w:szCs w:val="18"/>
              </w:rPr>
            </w:pPr>
            <w:r>
              <w:t>API interface</w:t>
            </w:r>
          </w:p>
        </w:tc>
      </w:tr>
      <w:tr w14:paraId="309C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B5E3CDB">
            <w:pPr>
              <w:jc w:val="left"/>
              <w:rPr>
                <w:rFonts w:hint="default" w:ascii="Arial" w:hAnsi="Arial" w:eastAsia="微软雅黑" w:cs="Arial"/>
                <w:sz w:val="18"/>
                <w:szCs w:val="18"/>
              </w:rPr>
            </w:pPr>
            <w:r>
              <w:t>SET ENC [enc] RESET</w:t>
            </w:r>
          </w:p>
        </w:tc>
      </w:tr>
      <w:tr w14:paraId="597AC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E2E38D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C51B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DBB02F">
            <w:pPr>
              <w:rPr>
                <w:rFonts w:hint="default" w:ascii="Arial" w:hAnsi="Arial" w:eastAsia="微软雅黑" w:cs="Arial"/>
                <w:sz w:val="18"/>
                <w:szCs w:val="18"/>
                <w:lang w:val="en-US"/>
              </w:rPr>
            </w:pPr>
            <w:r>
              <w:t>复位TX</w:t>
            </w:r>
            <w:r>
              <w:br w:type="textWrapping"/>
            </w:r>
            <w:r>
              <w:t>Reset TX</w:t>
            </w:r>
          </w:p>
        </w:tc>
      </w:tr>
      <w:tr w14:paraId="0374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091F13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355874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796E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9F3E386">
            <w:pPr>
              <w:jc w:val="left"/>
              <w:rPr>
                <w:rFonts w:hint="default" w:ascii="Arial" w:hAnsi="Arial" w:eastAsia="微软雅黑" w:cs="Arial"/>
                <w:sz w:val="18"/>
                <w:szCs w:val="18"/>
              </w:rPr>
            </w:pPr>
            <w:r>
              <w:t>enc</w:t>
            </w:r>
          </w:p>
        </w:tc>
        <w:tc>
          <w:tcPr>
            <w:tcW w:w="4125" w:type="dxa"/>
            <w:vAlign w:val="top"/>
          </w:tcPr>
          <w:p w14:paraId="109C62F2">
            <w:pPr>
              <w:jc w:val="left"/>
              <w:rPr>
                <w:rFonts w:hint="default" w:ascii="Arial" w:hAnsi="Arial" w:eastAsia="微软雅黑" w:cs="Arial"/>
                <w:sz w:val="18"/>
                <w:szCs w:val="18"/>
                <w:lang w:val="en-US"/>
              </w:rPr>
            </w:pPr>
            <w:r>
              <w:t>[001…762]: TX ID number</w:t>
            </w:r>
            <w:r>
              <w:br w:type="textWrapping"/>
            </w:r>
            <w:r>
              <w:t>0: All TX</w:t>
            </w:r>
          </w:p>
        </w:tc>
      </w:tr>
      <w:tr w14:paraId="475E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D38934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9502F08">
            <w:pPr>
              <w:jc w:val="left"/>
              <w:rPr>
                <w:rFonts w:hint="default" w:ascii="Arial" w:hAnsi="Arial" w:eastAsia="微软雅黑" w:cs="Arial"/>
                <w:sz w:val="18"/>
                <w:szCs w:val="18"/>
              </w:rPr>
            </w:pPr>
            <w:r>
              <w:rPr>
                <w:rFonts w:hint="eastAsia" w:eastAsia="宋体"/>
                <w:lang w:val="en-US" w:eastAsia="zh-CN"/>
              </w:rPr>
              <w:t>D</w:t>
            </w:r>
            <w:r>
              <w:t>escribe</w:t>
            </w:r>
          </w:p>
        </w:tc>
      </w:tr>
      <w:tr w14:paraId="67F4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BB6DDE2">
            <w:pPr>
              <w:jc w:val="left"/>
              <w:rPr>
                <w:rFonts w:hint="default" w:ascii="Arial" w:hAnsi="Arial" w:eastAsia="微软雅黑" w:cs="Arial"/>
                <w:sz w:val="18"/>
                <w:szCs w:val="18"/>
              </w:rPr>
            </w:pPr>
            <w:r>
              <w:t>[SUCCESS]Set encoder 001 reset to default setting.</w:t>
            </w:r>
          </w:p>
        </w:tc>
        <w:tc>
          <w:tcPr>
            <w:tcW w:w="4125" w:type="dxa"/>
          </w:tcPr>
          <w:p w14:paraId="2B003ED0">
            <w:pPr>
              <w:jc w:val="left"/>
              <w:rPr>
                <w:rFonts w:hint="default" w:ascii="Arial" w:hAnsi="Arial" w:eastAsia="宋体" w:cs="Arial"/>
                <w:sz w:val="18"/>
                <w:szCs w:val="18"/>
                <w:lang w:val="en-US" w:eastAsia="zh-CN"/>
              </w:rPr>
            </w:pPr>
            <w:r>
              <w:t>Reset successful</w:t>
            </w:r>
            <w:r>
              <w:rPr>
                <w:rFonts w:hint="eastAsia" w:eastAsia="宋体"/>
                <w:lang w:val="en-US" w:eastAsia="zh-CN"/>
              </w:rPr>
              <w:t>ly</w:t>
            </w:r>
          </w:p>
        </w:tc>
      </w:tr>
      <w:tr w14:paraId="19A4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B72D8A0">
            <w:pPr>
              <w:jc w:val="left"/>
              <w:rPr>
                <w:rFonts w:hint="default" w:ascii="Arial" w:hAnsi="Arial" w:eastAsia="微软雅黑" w:cs="Arial"/>
                <w:color w:val="000000" w:themeColor="text1"/>
                <w:sz w:val="18"/>
                <w:szCs w:val="18"/>
              </w:rPr>
            </w:pPr>
            <w:r>
              <w:t>Example</w:t>
            </w:r>
          </w:p>
        </w:tc>
      </w:tr>
      <w:tr w14:paraId="63DF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6D013CA">
            <w:pPr>
              <w:jc w:val="left"/>
              <w:rPr>
                <w:rFonts w:hint="eastAsia" w:ascii="Arial" w:hAnsi="Arial" w:eastAsia="微软雅黑" w:cs="Arial"/>
                <w:sz w:val="18"/>
                <w:szCs w:val="18"/>
                <w:lang w:val="en-US" w:eastAsia="zh-CN"/>
              </w:rPr>
            </w:pPr>
            <w:r>
              <w:t>TELNET login CTL100H</w:t>
            </w:r>
          </w:p>
          <w:p w14:paraId="43153525">
            <w:pPr>
              <w:jc w:val="left"/>
              <w:rPr>
                <w:rFonts w:hint="default" w:ascii="Arial" w:hAnsi="Arial" w:eastAsia="微软雅黑" w:cs="Arial"/>
                <w:sz w:val="18"/>
                <w:szCs w:val="18"/>
              </w:rPr>
            </w:pPr>
            <w:r>
              <w:t>Reset TX1, enter the command:</w:t>
            </w:r>
          </w:p>
          <w:p w14:paraId="50F08A5D">
            <w:pPr>
              <w:jc w:val="left"/>
              <w:rPr>
                <w:rFonts w:hint="default" w:ascii="Arial" w:hAnsi="Arial" w:eastAsia="微软雅黑" w:cs="Arial"/>
                <w:sz w:val="18"/>
                <w:szCs w:val="18"/>
              </w:rPr>
            </w:pPr>
            <w:r>
              <w:t>SET ENC 1 RESET</w:t>
            </w:r>
            <w:r>
              <w:br w:type="textWrapping"/>
            </w:r>
            <w:r>
              <w:t>return:</w:t>
            </w:r>
          </w:p>
          <w:p w14:paraId="012CF4DA">
            <w:pPr>
              <w:jc w:val="left"/>
              <w:rPr>
                <w:rFonts w:hint="default" w:ascii="Arial" w:hAnsi="Arial" w:eastAsia="微软雅黑" w:cs="Arial"/>
                <w:sz w:val="18"/>
                <w:szCs w:val="18"/>
              </w:rPr>
            </w:pPr>
            <w:r>
              <w:t>[SUCCESS]Set encoder 001 reset to default setting.</w:t>
            </w:r>
          </w:p>
        </w:tc>
      </w:tr>
    </w:tbl>
    <w:p w14:paraId="29649760">
      <w:pPr>
        <w:pStyle w:val="3"/>
        <w:rPr>
          <w:rFonts w:hint="default" w:ascii="Arial" w:hAnsi="Arial" w:eastAsia="微软雅黑" w:cs="Arial"/>
          <w:sz w:val="28"/>
          <w:szCs w:val="28"/>
        </w:rPr>
      </w:pPr>
      <w:r>
        <w:t xml:space="preserve"> </w:t>
      </w:r>
      <w:bookmarkStart w:id="80" w:name="_Toc6218"/>
      <w:r>
        <w:rPr>
          <w:sz w:val="28"/>
          <w:szCs w:val="28"/>
        </w:rPr>
        <w:t>Obtain TX status information</w:t>
      </w:r>
      <w:bookmarkEnd w:id="8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452"/>
      </w:tblGrid>
      <w:tr w14:paraId="0878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FF5E813">
            <w:pPr>
              <w:jc w:val="left"/>
              <w:rPr>
                <w:rFonts w:hint="default" w:ascii="Arial" w:hAnsi="Arial" w:eastAsia="微软雅黑" w:cs="Arial"/>
                <w:color w:val="000000" w:themeColor="text1"/>
                <w:sz w:val="18"/>
                <w:szCs w:val="18"/>
              </w:rPr>
            </w:pPr>
            <w:r>
              <w:t>API interface</w:t>
            </w:r>
          </w:p>
        </w:tc>
      </w:tr>
      <w:tr w14:paraId="3DF3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71406A0">
            <w:pPr>
              <w:jc w:val="left"/>
              <w:rPr>
                <w:rFonts w:hint="default" w:ascii="Arial" w:hAnsi="Arial" w:eastAsia="微软雅黑" w:cs="Arial"/>
                <w:sz w:val="18"/>
                <w:szCs w:val="18"/>
              </w:rPr>
            </w:pPr>
            <w:r>
              <w:t>GET ENC [enc] STATUS</w:t>
            </w:r>
          </w:p>
        </w:tc>
      </w:tr>
      <w:tr w14:paraId="0EBD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81C041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F908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63A9A6A">
            <w:pPr>
              <w:rPr>
                <w:rFonts w:hint="default" w:ascii="Arial" w:hAnsi="Arial" w:eastAsia="微软雅黑" w:cs="Arial"/>
                <w:sz w:val="18"/>
                <w:szCs w:val="18"/>
                <w:lang w:val="en-US"/>
              </w:rPr>
            </w:pPr>
            <w:r>
              <w:t>Obtain the status information of TX, without the parameter enc, to obtain the status information of all TX, i.e. GET ENC STATUS and GET ENC 0 STATUS.</w:t>
            </w:r>
          </w:p>
        </w:tc>
      </w:tr>
      <w:tr w14:paraId="47A4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32E724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5390909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7A3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142EE3A">
            <w:pPr>
              <w:jc w:val="left"/>
              <w:rPr>
                <w:rFonts w:hint="default" w:ascii="Arial" w:hAnsi="Arial" w:eastAsia="微软雅黑" w:cs="Arial"/>
                <w:sz w:val="18"/>
                <w:szCs w:val="18"/>
              </w:rPr>
            </w:pPr>
            <w:r>
              <w:t>enc</w:t>
            </w:r>
          </w:p>
        </w:tc>
        <w:tc>
          <w:tcPr>
            <w:tcW w:w="4125" w:type="dxa"/>
            <w:vAlign w:val="top"/>
          </w:tcPr>
          <w:p w14:paraId="7669632C">
            <w:pPr>
              <w:jc w:val="left"/>
              <w:rPr>
                <w:rFonts w:hint="default" w:ascii="Arial" w:hAnsi="Arial" w:eastAsia="微软雅黑" w:cs="Arial"/>
                <w:sz w:val="18"/>
                <w:szCs w:val="18"/>
                <w:lang w:val="en-US"/>
              </w:rPr>
            </w:pPr>
            <w:r>
              <w:t>[001…762]: TX ID number</w:t>
            </w:r>
            <w:r>
              <w:br w:type="textWrapping"/>
            </w:r>
            <w:r>
              <w:t>0: All TX</w:t>
            </w:r>
          </w:p>
        </w:tc>
      </w:tr>
      <w:tr w14:paraId="3DECC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F1531A4">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A7091A3">
            <w:pPr>
              <w:jc w:val="left"/>
              <w:rPr>
                <w:rFonts w:hint="default" w:ascii="Arial" w:hAnsi="Arial" w:eastAsia="微软雅黑" w:cs="Arial"/>
                <w:sz w:val="18"/>
                <w:szCs w:val="18"/>
              </w:rPr>
            </w:pPr>
            <w:r>
              <w:rPr>
                <w:rFonts w:hint="eastAsia" w:eastAsia="宋体"/>
                <w:lang w:val="en-US" w:eastAsia="zh-CN"/>
              </w:rPr>
              <w:t>D</w:t>
            </w:r>
            <w:r>
              <w:t>escribe</w:t>
            </w:r>
          </w:p>
        </w:tc>
      </w:tr>
      <w:tr w14:paraId="262A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C559ED4">
            <w:pPr>
              <w:jc w:val="left"/>
              <w:rPr>
                <w:rFonts w:hint="default" w:ascii="Arial" w:hAnsi="Arial" w:eastAsia="微软雅黑" w:cs="Arial"/>
                <w:sz w:val="18"/>
                <w:szCs w:val="18"/>
              </w:rPr>
            </w:pPr>
            <w:r>
              <w:t>Return TX status information</w:t>
            </w:r>
          </w:p>
        </w:tc>
        <w:tc>
          <w:tcPr>
            <w:tcW w:w="4125" w:type="dxa"/>
          </w:tcPr>
          <w:p w14:paraId="6717149A">
            <w:pPr>
              <w:jc w:val="left"/>
              <w:rPr>
                <w:rFonts w:hint="default" w:ascii="Arial" w:hAnsi="Arial" w:eastAsia="微软雅黑" w:cs="Arial"/>
                <w:sz w:val="18"/>
                <w:szCs w:val="18"/>
              </w:rPr>
            </w:pPr>
            <w:r>
              <w:t>Include version number, network information, and other status information</w:t>
            </w:r>
          </w:p>
        </w:tc>
      </w:tr>
      <w:tr w14:paraId="3FB9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51B1637">
            <w:pPr>
              <w:jc w:val="left"/>
              <w:rPr>
                <w:rFonts w:hint="default" w:ascii="Arial" w:hAnsi="Arial" w:eastAsia="微软雅黑" w:cs="Arial"/>
                <w:color w:val="000000" w:themeColor="text1"/>
                <w:sz w:val="18"/>
                <w:szCs w:val="18"/>
              </w:rPr>
            </w:pPr>
            <w:r>
              <w:t>Example</w:t>
            </w:r>
          </w:p>
        </w:tc>
      </w:tr>
      <w:tr w14:paraId="0C03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A8D0362">
            <w:pPr>
              <w:jc w:val="left"/>
              <w:rPr>
                <w:rFonts w:hint="eastAsia" w:ascii="Arial" w:hAnsi="Arial" w:eastAsia="宋体" w:cs="Arial"/>
                <w:sz w:val="18"/>
                <w:szCs w:val="18"/>
                <w:lang w:eastAsia="zh-CN"/>
              </w:rPr>
            </w:pPr>
            <w:r>
              <w:t>TELNET</w:t>
            </w:r>
            <w:r>
              <w:rPr>
                <w:rFonts w:hint="eastAsia" w:eastAsia="宋体"/>
                <w:lang w:val="en-US" w:eastAsia="zh-CN"/>
              </w:rPr>
              <w:t xml:space="preserve"> login </w:t>
            </w:r>
            <w:r>
              <w:t>CTL100H：</w:t>
            </w:r>
            <w:r>
              <w:br w:type="textWrapping"/>
            </w:r>
            <w:r>
              <w:t>Obtain the status information of TX</w:t>
            </w:r>
            <w:r>
              <w:rPr>
                <w:rFonts w:hint="eastAsia" w:eastAsia="宋体"/>
                <w:lang w:val="en-US" w:eastAsia="zh-CN"/>
              </w:rPr>
              <w:t>1, enter the command:</w:t>
            </w:r>
          </w:p>
          <w:p w14:paraId="1CAA0FD5">
            <w:pPr>
              <w:jc w:val="left"/>
              <w:rPr>
                <w:rFonts w:hint="default" w:ascii="Arial" w:hAnsi="Arial" w:eastAsia="微软雅黑" w:cs="Arial"/>
                <w:sz w:val="18"/>
                <w:szCs w:val="18"/>
              </w:rPr>
            </w:pPr>
            <w:r>
              <w:t>GET ENC 1 STATUS</w:t>
            </w:r>
            <w:r>
              <w:br w:type="textWrapping"/>
            </w:r>
            <w:r>
              <w:rPr>
                <w:rFonts w:hint="eastAsia" w:eastAsia="宋体"/>
                <w:lang w:val="en-US" w:eastAsia="zh-CN"/>
              </w:rPr>
              <w:t>return</w:t>
            </w:r>
            <w:r>
              <w:t xml:space="preserve">： </w:t>
            </w:r>
          </w:p>
          <w:p w14:paraId="5700C1CA">
            <w:pPr>
              <w:jc w:val="left"/>
              <w:rPr>
                <w:rFonts w:hint="default" w:ascii="Arial" w:hAnsi="Arial" w:eastAsia="微软雅黑" w:cs="Arial"/>
                <w:sz w:val="18"/>
                <w:szCs w:val="18"/>
              </w:rPr>
            </w:pPr>
            <w:r>
              <w:t>================================================================</w:t>
            </w:r>
            <w:r>
              <w:br w:type="textWrapping"/>
            </w:r>
            <w:r>
              <w:t xml:space="preserve">              IP Control Box CTL100H Encoder Info</w:t>
            </w:r>
          </w:p>
          <w:p w14:paraId="3A72050F">
            <w:pPr>
              <w:jc w:val="left"/>
              <w:rPr>
                <w:rFonts w:hint="default" w:ascii="Arial" w:hAnsi="Arial" w:eastAsia="微软雅黑" w:cs="Arial"/>
                <w:sz w:val="18"/>
                <w:szCs w:val="18"/>
              </w:rPr>
            </w:pPr>
            <w:r>
              <w:t xml:space="preserve">              FW Version: 2.03.19</w:t>
            </w:r>
          </w:p>
          <w:p w14:paraId="1F870DE2">
            <w:pPr>
              <w:jc w:val="left"/>
              <w:rPr>
                <w:rFonts w:hint="default" w:ascii="Arial" w:hAnsi="Arial" w:eastAsia="微软雅黑" w:cs="Arial"/>
                <w:sz w:val="18"/>
                <w:szCs w:val="18"/>
              </w:rPr>
            </w:pPr>
          </w:p>
          <w:p w14:paraId="22541C20">
            <w:pPr>
              <w:jc w:val="left"/>
              <w:rPr>
                <w:rFonts w:hint="default" w:ascii="Arial" w:hAnsi="Arial" w:eastAsia="微软雅黑" w:cs="Arial"/>
                <w:sz w:val="18"/>
                <w:szCs w:val="18"/>
              </w:rPr>
            </w:pPr>
            <w:r>
              <w:t>In    Net    Sig   Ver     EDID   Aud   MCast   Name</w:t>
            </w:r>
            <w:r>
              <w:br w:type="textWrapping"/>
            </w:r>
            <w:r>
              <w:t>001   On     Off   2.00.06 DF000  HDMI  On      Encoder 001</w:t>
            </w:r>
          </w:p>
          <w:p w14:paraId="3904568C">
            <w:pPr>
              <w:jc w:val="left"/>
              <w:rPr>
                <w:rFonts w:hint="default" w:ascii="Arial" w:hAnsi="Arial" w:eastAsia="微软雅黑" w:cs="Arial"/>
                <w:sz w:val="18"/>
                <w:szCs w:val="18"/>
              </w:rPr>
            </w:pPr>
            <w:r>
              <w:t xml:space="preserve">    &gt;&gt;LED    SGEn/Br/Bit</w:t>
            </w:r>
            <w:r>
              <w:br w:type="textWrapping"/>
            </w:r>
            <w:r>
              <w:t xml:space="preserve">      9      Off /9/8n1</w:t>
            </w:r>
          </w:p>
          <w:p w14:paraId="3C7C27CF">
            <w:pPr>
              <w:jc w:val="left"/>
              <w:rPr>
                <w:rFonts w:hint="default" w:ascii="Arial" w:hAnsi="Arial" w:eastAsia="微软雅黑" w:cs="Arial"/>
                <w:sz w:val="18"/>
                <w:szCs w:val="18"/>
              </w:rPr>
            </w:pPr>
            <w:r>
              <w:t xml:space="preserve">    &gt;&gt;MAC</w:t>
            </w:r>
            <w:r>
              <w:br w:type="textWrapping"/>
            </w:r>
            <w:r>
              <w:t xml:space="preserve">      6c:df:fb:08:5e:b9</w:t>
            </w:r>
          </w:p>
          <w:p w14:paraId="67A63B69">
            <w:pPr>
              <w:jc w:val="left"/>
              <w:rPr>
                <w:rFonts w:hint="default" w:ascii="Arial" w:hAnsi="Arial" w:eastAsia="微软雅黑" w:cs="Arial"/>
                <w:sz w:val="18"/>
                <w:szCs w:val="18"/>
              </w:rPr>
            </w:pPr>
            <w:r>
              <w:t xml:space="preserve">    &gt;&gt;IP               GW               SM</w:t>
            </w:r>
            <w:r>
              <w:br w:type="textWrapping"/>
            </w:r>
            <w:r>
              <w:t>169.254.010.001  169.254.008.001  255.255.000.000</w:t>
            </w:r>
          </w:p>
          <w:p w14:paraId="764647FB">
            <w:pPr>
              <w:jc w:val="left"/>
              <w:rPr>
                <w:rFonts w:hint="default" w:ascii="Arial" w:hAnsi="Arial" w:eastAsia="微软雅黑" w:cs="Arial"/>
                <w:sz w:val="18"/>
                <w:szCs w:val="18"/>
              </w:rPr>
            </w:pPr>
            <w:r>
              <w:t>================================================================</w:t>
            </w:r>
          </w:p>
        </w:tc>
      </w:tr>
    </w:tbl>
    <w:p w14:paraId="3D070FE2">
      <w:pPr>
        <w:pStyle w:val="3"/>
        <w:rPr>
          <w:rFonts w:hint="default" w:ascii="Arial" w:hAnsi="Arial" w:eastAsia="微软雅黑" w:cs="Arial"/>
          <w:sz w:val="28"/>
          <w:szCs w:val="28"/>
        </w:rPr>
      </w:pPr>
      <w:r>
        <w:t xml:space="preserve"> </w:t>
      </w:r>
      <w:bookmarkStart w:id="81" w:name="_Toc15079"/>
      <w:r>
        <w:rPr>
          <w:sz w:val="28"/>
          <w:szCs w:val="28"/>
        </w:rPr>
        <w:t>Set TX preset IP mode</w:t>
      </w:r>
      <w:bookmarkEnd w:id="8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3C5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FB6669E">
            <w:pPr>
              <w:jc w:val="left"/>
              <w:rPr>
                <w:rFonts w:hint="default" w:ascii="Arial" w:hAnsi="Arial" w:eastAsia="微软雅黑" w:cs="Arial"/>
                <w:color w:val="000000" w:themeColor="text1"/>
                <w:sz w:val="18"/>
                <w:szCs w:val="18"/>
              </w:rPr>
            </w:pPr>
            <w:r>
              <w:t>API interface</w:t>
            </w:r>
          </w:p>
        </w:tc>
      </w:tr>
      <w:tr w14:paraId="7EAC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DE2513B">
            <w:pPr>
              <w:jc w:val="left"/>
              <w:rPr>
                <w:rFonts w:hint="default" w:ascii="Arial" w:hAnsi="Arial" w:eastAsia="微软雅黑" w:cs="Arial"/>
                <w:sz w:val="18"/>
                <w:szCs w:val="18"/>
              </w:rPr>
            </w:pPr>
            <w:r>
              <w:t>SET ENC PRESET IPMODE [mode]</w:t>
            </w:r>
          </w:p>
        </w:tc>
      </w:tr>
      <w:tr w14:paraId="07F40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2437E9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04BD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1F94C5C">
            <w:pPr>
              <w:rPr>
                <w:rFonts w:hint="default" w:ascii="Arial" w:hAnsi="Arial" w:eastAsia="微软雅黑" w:cs="Arial"/>
                <w:sz w:val="18"/>
                <w:szCs w:val="18"/>
              </w:rPr>
            </w:pPr>
            <w:r>
              <w:t>Set the IP mode for TX</w:t>
            </w:r>
            <w:r>
              <w:rPr>
                <w:rFonts w:hint="eastAsia" w:eastAsia="宋体"/>
                <w:lang w:val="en-US" w:eastAsia="zh-CN"/>
              </w:rPr>
              <w:t xml:space="preserve"> </w:t>
            </w:r>
            <w:r>
              <w:t>preset, and assign TX's IP based on this preset mode when adding TX to the system</w:t>
            </w:r>
          </w:p>
        </w:tc>
      </w:tr>
      <w:tr w14:paraId="50E43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44A4A5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5FE088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920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A275C69">
            <w:pPr>
              <w:jc w:val="left"/>
              <w:rPr>
                <w:rFonts w:hint="default" w:ascii="Arial" w:hAnsi="Arial" w:eastAsia="微软雅黑" w:cs="Arial"/>
                <w:sz w:val="18"/>
                <w:szCs w:val="18"/>
                <w:lang w:val="en-US"/>
              </w:rPr>
            </w:pPr>
            <w:r>
              <w:t>mode</w:t>
            </w:r>
          </w:p>
        </w:tc>
        <w:tc>
          <w:tcPr>
            <w:tcW w:w="4125" w:type="dxa"/>
          </w:tcPr>
          <w:p w14:paraId="53B0CC69">
            <w:pPr>
              <w:jc w:val="left"/>
              <w:rPr>
                <w:rFonts w:hint="default" w:ascii="Arial" w:hAnsi="Arial" w:eastAsia="微软雅黑" w:cs="Arial"/>
                <w:sz w:val="18"/>
                <w:szCs w:val="18"/>
              </w:rPr>
            </w:pPr>
            <w:r>
              <w:t xml:space="preserve">0:AUTOIP  </w:t>
            </w:r>
            <w:r>
              <w:br w:type="textWrapping"/>
            </w:r>
            <w:r>
              <w:t xml:space="preserve">1:DHCP </w:t>
            </w:r>
          </w:p>
          <w:p w14:paraId="7A92DAE5">
            <w:pPr>
              <w:jc w:val="left"/>
              <w:rPr>
                <w:rFonts w:hint="default" w:ascii="Arial" w:hAnsi="Arial" w:eastAsia="微软雅黑" w:cs="Arial"/>
                <w:sz w:val="18"/>
                <w:szCs w:val="18"/>
              </w:rPr>
            </w:pPr>
            <w:r>
              <w:t>2:STATIC</w:t>
            </w:r>
          </w:p>
        </w:tc>
      </w:tr>
      <w:tr w14:paraId="2B2B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ACA68A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F155817">
            <w:pPr>
              <w:jc w:val="left"/>
              <w:rPr>
                <w:rFonts w:hint="default" w:ascii="Arial" w:hAnsi="Arial" w:eastAsia="微软雅黑" w:cs="Arial"/>
                <w:sz w:val="18"/>
                <w:szCs w:val="18"/>
              </w:rPr>
            </w:pPr>
            <w:r>
              <w:rPr>
                <w:rFonts w:hint="eastAsia" w:eastAsia="宋体"/>
                <w:lang w:val="en-US" w:eastAsia="zh-CN"/>
              </w:rPr>
              <w:t>D</w:t>
            </w:r>
            <w:r>
              <w:t>escribe</w:t>
            </w:r>
          </w:p>
        </w:tc>
      </w:tr>
      <w:tr w14:paraId="0CB6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8A362B6">
            <w:pPr>
              <w:jc w:val="left"/>
              <w:rPr>
                <w:rFonts w:hint="default" w:ascii="Arial" w:hAnsi="Arial" w:eastAsia="微软雅黑" w:cs="Arial"/>
                <w:sz w:val="18"/>
                <w:szCs w:val="18"/>
              </w:rPr>
            </w:pPr>
            <w:r>
              <w:t>[SUCCESS]Set encoder preset IP to static mode.</w:t>
            </w:r>
          </w:p>
        </w:tc>
        <w:tc>
          <w:tcPr>
            <w:tcW w:w="4125" w:type="dxa"/>
          </w:tcPr>
          <w:p w14:paraId="50FE8F81">
            <w:pPr>
              <w:jc w:val="left"/>
              <w:rPr>
                <w:rFonts w:hint="default" w:ascii="Arial" w:hAnsi="Arial" w:eastAsia="宋体" w:cs="Arial"/>
                <w:sz w:val="18"/>
                <w:szCs w:val="18"/>
                <w:lang w:val="en-US" w:eastAsia="zh-CN"/>
              </w:rPr>
            </w:pPr>
            <w:r>
              <w:t>Set TX preset IP mode</w:t>
            </w:r>
            <w:r>
              <w:rPr>
                <w:rFonts w:hint="eastAsia" w:eastAsia="宋体"/>
                <w:lang w:val="en-US" w:eastAsia="zh-CN"/>
              </w:rPr>
              <w:t xml:space="preserve"> to</w:t>
            </w:r>
            <w:r>
              <w:t xml:space="preserve"> static</w:t>
            </w:r>
            <w:r>
              <w:rPr>
                <w:rFonts w:hint="eastAsia" w:eastAsia="宋体"/>
                <w:lang w:val="en-US" w:eastAsia="zh-CN"/>
              </w:rPr>
              <w:t xml:space="preserve"> </w:t>
            </w:r>
            <w:r>
              <w:t>successful</w:t>
            </w:r>
            <w:r>
              <w:rPr>
                <w:rFonts w:hint="eastAsia" w:eastAsia="宋体"/>
                <w:lang w:val="en-US" w:eastAsia="zh-CN"/>
              </w:rPr>
              <w:t>ly</w:t>
            </w:r>
          </w:p>
        </w:tc>
      </w:tr>
      <w:tr w14:paraId="3D0A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A7CB3C0">
            <w:pPr>
              <w:jc w:val="left"/>
              <w:rPr>
                <w:rFonts w:hint="default" w:ascii="Arial" w:hAnsi="Arial" w:eastAsia="微软雅黑" w:cs="Arial"/>
                <w:color w:val="000000" w:themeColor="text1"/>
                <w:sz w:val="18"/>
                <w:szCs w:val="18"/>
              </w:rPr>
            </w:pPr>
            <w:r>
              <w:t>Example</w:t>
            </w:r>
          </w:p>
        </w:tc>
      </w:tr>
      <w:tr w14:paraId="1C8A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2D40AD97">
            <w:pPr>
              <w:jc w:val="left"/>
              <w:rPr>
                <w:rFonts w:hint="eastAsia" w:ascii="Arial" w:hAnsi="Arial" w:eastAsia="微软雅黑" w:cs="Arial"/>
                <w:sz w:val="18"/>
                <w:szCs w:val="18"/>
                <w:lang w:val="en-US" w:eastAsia="zh-CN"/>
              </w:rPr>
            </w:pPr>
            <w:r>
              <w:t>TELNET login CTL100H</w:t>
            </w:r>
          </w:p>
          <w:p w14:paraId="6FE55036">
            <w:pPr>
              <w:jc w:val="left"/>
              <w:rPr>
                <w:rFonts w:hint="default" w:ascii="Arial" w:hAnsi="Arial" w:eastAsia="微软雅黑" w:cs="Arial"/>
                <w:sz w:val="18"/>
                <w:szCs w:val="18"/>
              </w:rPr>
            </w:pPr>
            <w:r>
              <w:t>Set the TX preset IP mode to static, enter the command:</w:t>
            </w:r>
          </w:p>
          <w:p w14:paraId="6E21A37C">
            <w:pPr>
              <w:jc w:val="left"/>
              <w:rPr>
                <w:rFonts w:hint="default" w:ascii="Arial" w:hAnsi="Arial" w:eastAsia="微软雅黑" w:cs="Arial"/>
                <w:sz w:val="18"/>
                <w:szCs w:val="18"/>
              </w:rPr>
            </w:pPr>
            <w:r>
              <w:t xml:space="preserve">SET ENC PRESET IPMODE 2 </w:t>
            </w:r>
            <w:r>
              <w:br w:type="textWrapping"/>
            </w:r>
            <w:r>
              <w:t>return:</w:t>
            </w:r>
          </w:p>
          <w:p w14:paraId="521C7B95">
            <w:pPr>
              <w:jc w:val="left"/>
              <w:rPr>
                <w:rFonts w:hint="default" w:ascii="Arial" w:hAnsi="Arial" w:eastAsia="微软雅黑" w:cs="Arial"/>
                <w:sz w:val="18"/>
                <w:szCs w:val="18"/>
              </w:rPr>
            </w:pPr>
            <w:r>
              <w:t>[SUCCESS]Set encoder preset IP to static mode.</w:t>
            </w:r>
          </w:p>
        </w:tc>
      </w:tr>
    </w:tbl>
    <w:p w14:paraId="26B2122D">
      <w:pPr>
        <w:pStyle w:val="3"/>
        <w:rPr>
          <w:rFonts w:hint="default" w:ascii="Arial" w:hAnsi="Arial" w:eastAsia="微软雅黑" w:cs="Arial"/>
          <w:sz w:val="28"/>
          <w:szCs w:val="28"/>
        </w:rPr>
      </w:pPr>
      <w:r>
        <w:t xml:space="preserve"> </w:t>
      </w:r>
      <w:bookmarkStart w:id="82" w:name="_Toc24703"/>
      <w:r>
        <w:rPr>
          <w:sz w:val="28"/>
          <w:szCs w:val="28"/>
        </w:rPr>
        <w:t>Set TX preset IP starting address</w:t>
      </w:r>
      <w:bookmarkEnd w:id="8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6EA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9CFA478">
            <w:pPr>
              <w:jc w:val="left"/>
              <w:rPr>
                <w:rFonts w:hint="default" w:ascii="Arial" w:hAnsi="Arial" w:eastAsia="微软雅黑" w:cs="Arial"/>
                <w:color w:val="000000" w:themeColor="text1"/>
                <w:sz w:val="18"/>
                <w:szCs w:val="18"/>
              </w:rPr>
            </w:pPr>
            <w:r>
              <w:t>API interface</w:t>
            </w:r>
          </w:p>
        </w:tc>
      </w:tr>
      <w:tr w14:paraId="6885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76A531B">
            <w:pPr>
              <w:jc w:val="left"/>
              <w:rPr>
                <w:rFonts w:hint="default" w:ascii="Arial" w:hAnsi="Arial" w:eastAsia="微软雅黑" w:cs="Arial"/>
                <w:sz w:val="18"/>
                <w:szCs w:val="18"/>
              </w:rPr>
            </w:pPr>
            <w:r>
              <w:t>SET ENC PRESET START IP [ip]</w:t>
            </w:r>
          </w:p>
        </w:tc>
      </w:tr>
      <w:tr w14:paraId="611F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5C74F4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878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1AEF5AD">
            <w:pPr>
              <w:rPr>
                <w:rFonts w:hint="default" w:ascii="Arial" w:hAnsi="Arial" w:eastAsia="宋体" w:cs="Arial"/>
                <w:sz w:val="18"/>
                <w:szCs w:val="18"/>
                <w:lang w:val="en-US" w:eastAsia="zh-CN"/>
              </w:rPr>
            </w:pPr>
            <w:r>
              <w:t>Set the IP starting address for TX</w:t>
            </w:r>
            <w:r>
              <w:rPr>
                <w:rFonts w:hint="eastAsia" w:eastAsia="宋体"/>
                <w:lang w:val="en-US" w:eastAsia="zh-CN"/>
              </w:rPr>
              <w:t xml:space="preserve"> preset</w:t>
            </w:r>
          </w:p>
        </w:tc>
      </w:tr>
      <w:tr w14:paraId="3EFD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5D89715">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711B91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042D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59EA879E">
            <w:pPr>
              <w:jc w:val="left"/>
              <w:rPr>
                <w:rFonts w:hint="default" w:ascii="Arial" w:hAnsi="Arial" w:eastAsia="微软雅黑" w:cs="Arial"/>
                <w:sz w:val="18"/>
                <w:szCs w:val="18"/>
                <w:lang w:val="en-US"/>
              </w:rPr>
            </w:pPr>
            <w:r>
              <w:t>ip</w:t>
            </w:r>
          </w:p>
        </w:tc>
        <w:tc>
          <w:tcPr>
            <w:tcW w:w="4125" w:type="dxa"/>
          </w:tcPr>
          <w:p w14:paraId="552423E3">
            <w:pPr>
              <w:jc w:val="left"/>
              <w:rPr>
                <w:rFonts w:hint="default" w:ascii="Arial" w:hAnsi="Arial" w:eastAsia="微软雅黑" w:cs="Arial"/>
                <w:sz w:val="18"/>
                <w:szCs w:val="18"/>
              </w:rPr>
            </w:pPr>
            <w:r>
              <w:t>IP address, such as 169.254.10.10</w:t>
            </w:r>
          </w:p>
        </w:tc>
      </w:tr>
      <w:tr w14:paraId="34F2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773C571">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02750CC">
            <w:pPr>
              <w:jc w:val="left"/>
              <w:rPr>
                <w:rFonts w:hint="default" w:ascii="Arial" w:hAnsi="Arial" w:eastAsia="微软雅黑" w:cs="Arial"/>
                <w:sz w:val="18"/>
                <w:szCs w:val="18"/>
              </w:rPr>
            </w:pPr>
            <w:r>
              <w:rPr>
                <w:rFonts w:hint="eastAsia" w:eastAsia="宋体"/>
                <w:lang w:val="en-US" w:eastAsia="zh-CN"/>
              </w:rPr>
              <w:t>D</w:t>
            </w:r>
            <w:r>
              <w:t>escribe</w:t>
            </w:r>
          </w:p>
        </w:tc>
      </w:tr>
      <w:tr w14:paraId="741C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CB514A8">
            <w:pPr>
              <w:jc w:val="left"/>
              <w:rPr>
                <w:rFonts w:hint="default" w:ascii="Arial" w:hAnsi="Arial" w:eastAsia="微软雅黑" w:cs="Arial"/>
                <w:sz w:val="18"/>
                <w:szCs w:val="18"/>
              </w:rPr>
            </w:pPr>
            <w:r>
              <w:t>[SUCCESS]Set encoder preset IP min 172.016.010.001.</w:t>
            </w:r>
          </w:p>
        </w:tc>
        <w:tc>
          <w:tcPr>
            <w:tcW w:w="4125" w:type="dxa"/>
          </w:tcPr>
          <w:p w14:paraId="6244EB5D">
            <w:pPr>
              <w:jc w:val="left"/>
              <w:rPr>
                <w:rFonts w:hint="default" w:ascii="Arial" w:hAnsi="Arial" w:eastAsia="微软雅黑" w:cs="Arial"/>
                <w:sz w:val="18"/>
                <w:szCs w:val="18"/>
              </w:rPr>
            </w:pPr>
            <w:r>
              <w:t xml:space="preserve">Set the IP starting address for TX </w:t>
            </w:r>
            <w:r>
              <w:rPr>
                <w:rFonts w:hint="eastAsia" w:eastAsia="宋体"/>
                <w:lang w:val="en-US" w:eastAsia="zh-CN"/>
              </w:rPr>
              <w:t xml:space="preserve">preset </w:t>
            </w:r>
            <w:r>
              <w:t>to 172.16.10.1</w:t>
            </w:r>
          </w:p>
        </w:tc>
      </w:tr>
      <w:tr w14:paraId="49F34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718CB4C">
            <w:pPr>
              <w:jc w:val="left"/>
              <w:rPr>
                <w:rFonts w:hint="default" w:ascii="Arial" w:hAnsi="Arial" w:eastAsia="微软雅黑" w:cs="Arial"/>
                <w:color w:val="000000" w:themeColor="text1"/>
                <w:sz w:val="18"/>
                <w:szCs w:val="18"/>
              </w:rPr>
            </w:pPr>
            <w:r>
              <w:t>Example</w:t>
            </w:r>
          </w:p>
        </w:tc>
      </w:tr>
      <w:tr w14:paraId="7522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0FD3A259">
            <w:pPr>
              <w:jc w:val="left"/>
              <w:rPr>
                <w:rFonts w:hint="eastAsia" w:ascii="Arial" w:hAnsi="Arial" w:eastAsia="微软雅黑" w:cs="Arial"/>
                <w:sz w:val="18"/>
                <w:szCs w:val="18"/>
                <w:lang w:val="en-US" w:eastAsia="zh-CN"/>
              </w:rPr>
            </w:pPr>
            <w:r>
              <w:t>TELNET login CTL100H</w:t>
            </w:r>
          </w:p>
          <w:p w14:paraId="40BC17BE">
            <w:pPr>
              <w:jc w:val="left"/>
              <w:rPr>
                <w:rFonts w:hint="default" w:ascii="Arial" w:hAnsi="Arial" w:eastAsia="微软雅黑" w:cs="Arial"/>
                <w:sz w:val="18"/>
                <w:szCs w:val="18"/>
              </w:rPr>
            </w:pPr>
            <w:r>
              <w:t>设置TX预设的IP起始地址为172.16.10.1，输入命令：</w:t>
            </w:r>
            <w:r>
              <w:br w:type="textWrapping"/>
            </w:r>
            <w:r>
              <w:t>Set the IP starting address for TX</w:t>
            </w:r>
            <w:r>
              <w:rPr>
                <w:rFonts w:hint="eastAsia" w:eastAsia="宋体"/>
                <w:lang w:val="en-US" w:eastAsia="zh-CN"/>
              </w:rPr>
              <w:t xml:space="preserve"> preset</w:t>
            </w:r>
            <w:r>
              <w:t xml:space="preserve"> to 172.16.10.1, enter the command:</w:t>
            </w:r>
          </w:p>
          <w:p w14:paraId="74E66CA7">
            <w:pPr>
              <w:jc w:val="left"/>
              <w:rPr>
                <w:rFonts w:hint="default" w:ascii="Arial" w:hAnsi="Arial" w:eastAsia="微软雅黑" w:cs="Arial"/>
                <w:sz w:val="18"/>
                <w:szCs w:val="18"/>
              </w:rPr>
            </w:pPr>
            <w:r>
              <w:t xml:space="preserve">SET ENC PRESET START IP 172.16.10.1 </w:t>
            </w:r>
            <w:r>
              <w:br w:type="textWrapping"/>
            </w:r>
            <w:r>
              <w:t>return:</w:t>
            </w:r>
          </w:p>
          <w:p w14:paraId="26332E12">
            <w:pPr>
              <w:jc w:val="left"/>
              <w:rPr>
                <w:rFonts w:hint="default" w:ascii="Arial" w:hAnsi="Arial" w:eastAsia="微软雅黑" w:cs="Arial"/>
                <w:sz w:val="18"/>
                <w:szCs w:val="18"/>
              </w:rPr>
            </w:pPr>
            <w:r>
              <w:t>[SUCCESS]Set encoder preset IP min 172.016.010.001.</w:t>
            </w:r>
          </w:p>
        </w:tc>
      </w:tr>
    </w:tbl>
    <w:p w14:paraId="02E280A4">
      <w:pPr>
        <w:pStyle w:val="3"/>
        <w:rPr>
          <w:rFonts w:hint="default" w:ascii="Arial" w:hAnsi="Arial" w:eastAsia="微软雅黑" w:cs="Arial"/>
          <w:sz w:val="28"/>
          <w:szCs w:val="28"/>
        </w:rPr>
      </w:pPr>
      <w:r>
        <w:t xml:space="preserve"> </w:t>
      </w:r>
      <w:bookmarkStart w:id="83" w:name="_Toc15257"/>
      <w:r>
        <w:rPr>
          <w:sz w:val="28"/>
          <w:szCs w:val="28"/>
        </w:rPr>
        <w:t>Set TX preset IP end address</w:t>
      </w:r>
      <w:bookmarkEnd w:id="8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F8D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14D111C">
            <w:pPr>
              <w:jc w:val="left"/>
              <w:rPr>
                <w:rFonts w:hint="default" w:ascii="Arial" w:hAnsi="Arial" w:eastAsia="微软雅黑" w:cs="Arial"/>
                <w:color w:val="000000" w:themeColor="text1"/>
                <w:sz w:val="18"/>
                <w:szCs w:val="18"/>
              </w:rPr>
            </w:pPr>
            <w:r>
              <w:t>API interface</w:t>
            </w:r>
          </w:p>
        </w:tc>
      </w:tr>
      <w:tr w14:paraId="244C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C061723">
            <w:pPr>
              <w:jc w:val="left"/>
              <w:rPr>
                <w:rFonts w:hint="default" w:ascii="Arial" w:hAnsi="Arial" w:eastAsia="微软雅黑" w:cs="Arial"/>
                <w:sz w:val="18"/>
                <w:szCs w:val="18"/>
              </w:rPr>
            </w:pPr>
            <w:r>
              <w:t>SET ENC PRESET END IP [ip]</w:t>
            </w:r>
          </w:p>
        </w:tc>
      </w:tr>
      <w:tr w14:paraId="0A18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A6FE26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3B4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E5ADB1">
            <w:pPr>
              <w:rPr>
                <w:rFonts w:hint="default" w:ascii="Arial" w:hAnsi="Arial" w:eastAsia="微软雅黑" w:cs="Arial"/>
                <w:sz w:val="18"/>
                <w:szCs w:val="18"/>
                <w:lang w:val="en-US"/>
              </w:rPr>
            </w:pPr>
            <w:r>
              <w:t>Set the IP end address for TX</w:t>
            </w:r>
            <w:r>
              <w:rPr>
                <w:rFonts w:hint="eastAsia" w:eastAsia="宋体"/>
                <w:lang w:val="en-US" w:eastAsia="zh-CN"/>
              </w:rPr>
              <w:t xml:space="preserve"> preset</w:t>
            </w:r>
            <w:r>
              <w:t>, which should be greater than the starting address and within the same network segment.</w:t>
            </w:r>
          </w:p>
        </w:tc>
      </w:tr>
      <w:tr w14:paraId="2D27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6FCCC8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F55B1D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B51D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12A3950">
            <w:pPr>
              <w:jc w:val="left"/>
              <w:rPr>
                <w:rFonts w:hint="default" w:ascii="Arial" w:hAnsi="Arial" w:eastAsia="微软雅黑" w:cs="Arial"/>
                <w:sz w:val="18"/>
                <w:szCs w:val="18"/>
              </w:rPr>
            </w:pPr>
            <w:r>
              <w:t>ip</w:t>
            </w:r>
          </w:p>
        </w:tc>
        <w:tc>
          <w:tcPr>
            <w:tcW w:w="4125" w:type="dxa"/>
            <w:vAlign w:val="top"/>
          </w:tcPr>
          <w:p w14:paraId="7DE726E1">
            <w:pPr>
              <w:jc w:val="left"/>
              <w:rPr>
                <w:rFonts w:hint="default" w:ascii="Arial" w:hAnsi="Arial" w:eastAsia="微软雅黑" w:cs="Arial"/>
                <w:sz w:val="18"/>
                <w:szCs w:val="18"/>
              </w:rPr>
            </w:pPr>
            <w:r>
              <w:t>IP address, such as 169.254.20.10</w:t>
            </w:r>
          </w:p>
        </w:tc>
      </w:tr>
      <w:tr w14:paraId="762B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EEEE4C1">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24E189C">
            <w:pPr>
              <w:jc w:val="left"/>
              <w:rPr>
                <w:rFonts w:hint="default" w:ascii="Arial" w:hAnsi="Arial" w:eastAsia="微软雅黑" w:cs="Arial"/>
                <w:sz w:val="18"/>
                <w:szCs w:val="18"/>
              </w:rPr>
            </w:pPr>
            <w:r>
              <w:rPr>
                <w:rFonts w:hint="eastAsia" w:eastAsia="宋体"/>
                <w:lang w:val="en-US" w:eastAsia="zh-CN"/>
              </w:rPr>
              <w:t>D</w:t>
            </w:r>
            <w:r>
              <w:t>escribe</w:t>
            </w:r>
          </w:p>
        </w:tc>
      </w:tr>
      <w:tr w14:paraId="19DD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D78A1DB">
            <w:pPr>
              <w:jc w:val="left"/>
              <w:rPr>
                <w:rFonts w:hint="default" w:ascii="Arial" w:hAnsi="Arial" w:eastAsia="微软雅黑" w:cs="Arial"/>
                <w:sz w:val="18"/>
                <w:szCs w:val="18"/>
                <w:lang w:val="en-US"/>
              </w:rPr>
            </w:pPr>
            <w:r>
              <w:t>[SUCCESS]Set encoder preset IP max 172.016.010.200.</w:t>
            </w:r>
          </w:p>
        </w:tc>
        <w:tc>
          <w:tcPr>
            <w:tcW w:w="4125" w:type="dxa"/>
          </w:tcPr>
          <w:p w14:paraId="5F87A664">
            <w:pPr>
              <w:jc w:val="left"/>
              <w:rPr>
                <w:rFonts w:hint="default" w:ascii="Arial" w:hAnsi="Arial" w:eastAsia="微软雅黑" w:cs="Arial"/>
                <w:sz w:val="18"/>
                <w:szCs w:val="18"/>
              </w:rPr>
            </w:pPr>
            <w:r>
              <w:t xml:space="preserve">Set the IP end address for TX </w:t>
            </w:r>
            <w:r>
              <w:rPr>
                <w:rFonts w:hint="eastAsia" w:eastAsia="宋体"/>
                <w:lang w:val="en-US" w:eastAsia="zh-CN"/>
              </w:rPr>
              <w:t xml:space="preserve">preset </w:t>
            </w:r>
            <w:r>
              <w:t>to 172.16.10.200</w:t>
            </w:r>
          </w:p>
        </w:tc>
      </w:tr>
      <w:tr w14:paraId="1696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479D2E5">
            <w:pPr>
              <w:jc w:val="left"/>
              <w:rPr>
                <w:rFonts w:hint="default" w:ascii="Arial" w:hAnsi="Arial" w:eastAsia="微软雅黑" w:cs="Arial"/>
                <w:color w:val="000000" w:themeColor="text1"/>
                <w:sz w:val="18"/>
                <w:szCs w:val="18"/>
              </w:rPr>
            </w:pPr>
            <w:r>
              <w:t>Example</w:t>
            </w:r>
          </w:p>
        </w:tc>
      </w:tr>
      <w:tr w14:paraId="499E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716647C4">
            <w:pPr>
              <w:jc w:val="left"/>
              <w:rPr>
                <w:rFonts w:hint="eastAsia" w:ascii="Arial" w:hAnsi="Arial" w:eastAsia="微软雅黑" w:cs="Arial"/>
                <w:sz w:val="18"/>
                <w:szCs w:val="18"/>
                <w:lang w:val="en-US" w:eastAsia="zh-CN"/>
              </w:rPr>
            </w:pPr>
            <w:r>
              <w:t>TELNET login CTL100H</w:t>
            </w:r>
          </w:p>
          <w:p w14:paraId="6DD17286">
            <w:pPr>
              <w:jc w:val="left"/>
              <w:rPr>
                <w:rFonts w:hint="default" w:ascii="Arial" w:hAnsi="Arial" w:eastAsia="微软雅黑" w:cs="Arial"/>
                <w:sz w:val="18"/>
                <w:szCs w:val="18"/>
              </w:rPr>
            </w:pPr>
            <w:r>
              <w:t xml:space="preserve">Set the IP end address for TX </w:t>
            </w:r>
            <w:r>
              <w:rPr>
                <w:rFonts w:hint="eastAsia" w:eastAsia="宋体"/>
                <w:lang w:val="en-US" w:eastAsia="zh-CN"/>
              </w:rPr>
              <w:t xml:space="preserve">preset </w:t>
            </w:r>
            <w:r>
              <w:t>to 172.16.10.200, enter the command:</w:t>
            </w:r>
          </w:p>
          <w:p w14:paraId="68166FCE">
            <w:pPr>
              <w:jc w:val="left"/>
              <w:rPr>
                <w:rFonts w:hint="default" w:ascii="Arial" w:hAnsi="Arial" w:eastAsia="微软雅黑" w:cs="Arial"/>
                <w:sz w:val="18"/>
                <w:szCs w:val="18"/>
              </w:rPr>
            </w:pPr>
            <w:r>
              <w:t>SET ENC PRESET END IP 172.16.10.200</w:t>
            </w:r>
            <w:r>
              <w:br w:type="textWrapping"/>
            </w:r>
            <w:r>
              <w:t>return:</w:t>
            </w:r>
          </w:p>
          <w:p w14:paraId="26D083ED">
            <w:pPr>
              <w:jc w:val="left"/>
              <w:rPr>
                <w:rFonts w:hint="default" w:ascii="Arial" w:hAnsi="Arial" w:eastAsia="微软雅黑" w:cs="Arial"/>
                <w:sz w:val="18"/>
                <w:szCs w:val="18"/>
              </w:rPr>
            </w:pPr>
            <w:r>
              <w:t>[SUCCESS]Set encoder preset IP max 172.016.010.200.</w:t>
            </w:r>
          </w:p>
        </w:tc>
      </w:tr>
    </w:tbl>
    <w:p w14:paraId="4F823F82">
      <w:pPr>
        <w:pStyle w:val="3"/>
        <w:rPr>
          <w:rFonts w:hint="default" w:ascii="Arial" w:hAnsi="Arial" w:eastAsia="微软雅黑" w:cs="Arial"/>
          <w:sz w:val="28"/>
          <w:szCs w:val="28"/>
        </w:rPr>
      </w:pPr>
      <w:r>
        <w:t xml:space="preserve"> </w:t>
      </w:r>
      <w:bookmarkStart w:id="84" w:name="_Toc10773"/>
      <w:r>
        <w:rPr>
          <w:sz w:val="28"/>
          <w:szCs w:val="28"/>
        </w:rPr>
        <w:t>Set TX preset subnet mask</w:t>
      </w:r>
      <w:bookmarkEnd w:id="8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938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0AECE55">
            <w:pPr>
              <w:jc w:val="left"/>
              <w:rPr>
                <w:rFonts w:hint="default" w:ascii="Arial" w:hAnsi="Arial" w:eastAsia="微软雅黑" w:cs="Arial"/>
                <w:color w:val="000000" w:themeColor="text1"/>
                <w:sz w:val="18"/>
                <w:szCs w:val="18"/>
              </w:rPr>
            </w:pPr>
            <w:r>
              <w:t>API interface</w:t>
            </w:r>
          </w:p>
        </w:tc>
      </w:tr>
      <w:tr w14:paraId="56BE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B42F3A7">
            <w:pPr>
              <w:jc w:val="left"/>
              <w:rPr>
                <w:rFonts w:hint="default" w:ascii="Arial" w:hAnsi="Arial" w:eastAsia="微软雅黑" w:cs="Arial"/>
                <w:sz w:val="18"/>
                <w:szCs w:val="18"/>
              </w:rPr>
            </w:pPr>
            <w:r>
              <w:t>SET ENC PRESET SM [mask]</w:t>
            </w:r>
          </w:p>
        </w:tc>
      </w:tr>
      <w:tr w14:paraId="6903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AFE4A2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223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5C7EFA0">
            <w:pPr>
              <w:rPr>
                <w:rFonts w:hint="default" w:ascii="Arial" w:hAnsi="Arial" w:eastAsia="宋体" w:cs="Arial"/>
                <w:sz w:val="18"/>
                <w:szCs w:val="18"/>
                <w:lang w:val="en-US" w:eastAsia="zh-CN"/>
              </w:rPr>
            </w:pPr>
            <w:r>
              <w:t>Set the subnet mask for TX</w:t>
            </w:r>
            <w:r>
              <w:rPr>
                <w:rFonts w:hint="eastAsia" w:eastAsia="宋体"/>
                <w:lang w:val="en-US" w:eastAsia="zh-CN"/>
              </w:rPr>
              <w:t xml:space="preserve"> preset</w:t>
            </w:r>
          </w:p>
        </w:tc>
      </w:tr>
      <w:tr w14:paraId="2774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FD095A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B81B06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2C5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C49D3B1">
            <w:pPr>
              <w:jc w:val="left"/>
              <w:rPr>
                <w:rFonts w:hint="default" w:ascii="Arial" w:hAnsi="Arial" w:eastAsia="微软雅黑" w:cs="Arial"/>
                <w:sz w:val="18"/>
                <w:szCs w:val="18"/>
                <w:lang w:val="en-US"/>
              </w:rPr>
            </w:pPr>
            <w:r>
              <w:t>mask</w:t>
            </w:r>
          </w:p>
        </w:tc>
        <w:tc>
          <w:tcPr>
            <w:tcW w:w="4125" w:type="dxa"/>
          </w:tcPr>
          <w:p w14:paraId="636D15F2">
            <w:pPr>
              <w:jc w:val="left"/>
              <w:rPr>
                <w:rFonts w:hint="default" w:ascii="Arial" w:hAnsi="Arial" w:eastAsia="微软雅黑" w:cs="Arial"/>
                <w:sz w:val="18"/>
                <w:szCs w:val="18"/>
              </w:rPr>
            </w:pPr>
            <w:r>
              <w:t>Subnet mask, such as 255.255.0.0</w:t>
            </w:r>
          </w:p>
        </w:tc>
      </w:tr>
      <w:tr w14:paraId="3631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43FB235">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CB6B989">
            <w:pPr>
              <w:jc w:val="left"/>
              <w:rPr>
                <w:rFonts w:hint="default" w:ascii="Arial" w:hAnsi="Arial" w:eastAsia="微软雅黑" w:cs="Arial"/>
                <w:sz w:val="18"/>
                <w:szCs w:val="18"/>
              </w:rPr>
            </w:pPr>
            <w:r>
              <w:rPr>
                <w:rFonts w:hint="eastAsia" w:eastAsia="宋体"/>
                <w:lang w:val="en-US" w:eastAsia="zh-CN"/>
              </w:rPr>
              <w:t>D</w:t>
            </w:r>
            <w:r>
              <w:t>escribe</w:t>
            </w:r>
          </w:p>
        </w:tc>
      </w:tr>
      <w:tr w14:paraId="2C4A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4E91693">
            <w:pPr>
              <w:jc w:val="left"/>
              <w:rPr>
                <w:rFonts w:hint="default" w:ascii="Arial" w:hAnsi="Arial" w:eastAsia="微软雅黑" w:cs="Arial"/>
                <w:sz w:val="18"/>
                <w:szCs w:val="18"/>
              </w:rPr>
            </w:pPr>
            <w:r>
              <w:t>[SUCCESS]Set encoder preset netmask 255.255.000.000.</w:t>
            </w:r>
          </w:p>
        </w:tc>
        <w:tc>
          <w:tcPr>
            <w:tcW w:w="4125" w:type="dxa"/>
          </w:tcPr>
          <w:p w14:paraId="5086FFD2">
            <w:pPr>
              <w:jc w:val="left"/>
              <w:rPr>
                <w:rFonts w:hint="default" w:ascii="Arial" w:hAnsi="Arial" w:eastAsia="微软雅黑" w:cs="Arial"/>
                <w:sz w:val="18"/>
                <w:szCs w:val="18"/>
              </w:rPr>
            </w:pPr>
            <w:r>
              <w:t>Set the subnet mask for TX</w:t>
            </w:r>
            <w:r>
              <w:rPr>
                <w:rFonts w:hint="eastAsia" w:eastAsia="宋体"/>
                <w:lang w:val="en-US" w:eastAsia="zh-CN"/>
              </w:rPr>
              <w:t xml:space="preserve"> </w:t>
            </w:r>
            <w:r>
              <w:t>preset to 255.255.0.0</w:t>
            </w:r>
          </w:p>
        </w:tc>
      </w:tr>
      <w:tr w14:paraId="5FD4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3007063">
            <w:pPr>
              <w:jc w:val="left"/>
              <w:rPr>
                <w:rFonts w:hint="default" w:ascii="Arial" w:hAnsi="Arial" w:eastAsia="微软雅黑" w:cs="Arial"/>
                <w:color w:val="000000" w:themeColor="text1"/>
                <w:sz w:val="18"/>
                <w:szCs w:val="18"/>
              </w:rPr>
            </w:pPr>
            <w:r>
              <w:t>Example</w:t>
            </w:r>
          </w:p>
        </w:tc>
      </w:tr>
      <w:tr w14:paraId="797F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1A9FD9FF">
            <w:pPr>
              <w:jc w:val="left"/>
              <w:rPr>
                <w:rFonts w:hint="eastAsia" w:ascii="Arial" w:hAnsi="Arial" w:eastAsia="微软雅黑" w:cs="Arial"/>
                <w:sz w:val="18"/>
                <w:szCs w:val="18"/>
                <w:lang w:val="en-US" w:eastAsia="zh-CN"/>
              </w:rPr>
            </w:pPr>
            <w:r>
              <w:t>TELNET login CTL100H</w:t>
            </w:r>
          </w:p>
          <w:p w14:paraId="4FA5B95C">
            <w:pPr>
              <w:jc w:val="left"/>
              <w:rPr>
                <w:rFonts w:hint="default" w:ascii="Arial" w:hAnsi="Arial" w:eastAsia="微软雅黑" w:cs="Arial"/>
                <w:sz w:val="18"/>
                <w:szCs w:val="18"/>
              </w:rPr>
            </w:pPr>
            <w:r>
              <w:t>Set the subnet mask for TX preset to 255.255.0.0, enter the command:</w:t>
            </w:r>
          </w:p>
          <w:p w14:paraId="0706E75F">
            <w:pPr>
              <w:jc w:val="left"/>
              <w:rPr>
                <w:rFonts w:hint="default" w:ascii="Arial" w:hAnsi="Arial" w:eastAsia="微软雅黑" w:cs="Arial"/>
                <w:sz w:val="18"/>
                <w:szCs w:val="18"/>
              </w:rPr>
            </w:pPr>
            <w:r>
              <w:t>SET ENC PRESET SM 255.255.0.0</w:t>
            </w:r>
            <w:r>
              <w:br w:type="textWrapping"/>
            </w:r>
            <w:r>
              <w:t>return:</w:t>
            </w:r>
          </w:p>
          <w:p w14:paraId="18988A40">
            <w:pPr>
              <w:jc w:val="left"/>
              <w:rPr>
                <w:rFonts w:hint="default" w:ascii="Arial" w:hAnsi="Arial" w:eastAsia="微软雅黑" w:cs="Arial"/>
                <w:sz w:val="18"/>
                <w:szCs w:val="18"/>
              </w:rPr>
            </w:pPr>
            <w:r>
              <w:t>[SUCCESS]Set encoder preset netmask 255.255.000.000.</w:t>
            </w:r>
          </w:p>
        </w:tc>
      </w:tr>
    </w:tbl>
    <w:p w14:paraId="290D4D47">
      <w:pPr>
        <w:pStyle w:val="3"/>
        <w:rPr>
          <w:rFonts w:hint="default" w:ascii="Arial" w:hAnsi="Arial" w:eastAsia="微软雅黑" w:cs="Arial"/>
          <w:sz w:val="28"/>
          <w:szCs w:val="28"/>
        </w:rPr>
      </w:pPr>
      <w:r>
        <w:t xml:space="preserve"> </w:t>
      </w:r>
      <w:bookmarkStart w:id="85" w:name="_Toc29942"/>
      <w:r>
        <w:t>Set TX preset gateway address</w:t>
      </w:r>
      <w:bookmarkEnd w:id="8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4FD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A46D861">
            <w:pPr>
              <w:jc w:val="left"/>
              <w:rPr>
                <w:rFonts w:hint="default" w:ascii="Arial" w:hAnsi="Arial" w:eastAsia="微软雅黑" w:cs="Arial"/>
                <w:color w:val="000000" w:themeColor="text1"/>
                <w:sz w:val="18"/>
                <w:szCs w:val="18"/>
              </w:rPr>
            </w:pPr>
            <w:r>
              <w:t>API interface</w:t>
            </w:r>
          </w:p>
        </w:tc>
      </w:tr>
      <w:tr w14:paraId="04E08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20304B2">
            <w:pPr>
              <w:jc w:val="left"/>
              <w:rPr>
                <w:rFonts w:hint="default" w:ascii="Arial" w:hAnsi="Arial" w:eastAsia="微软雅黑" w:cs="Arial"/>
                <w:sz w:val="18"/>
                <w:szCs w:val="18"/>
              </w:rPr>
            </w:pPr>
            <w:r>
              <w:t xml:space="preserve">SET ENC PRESET GW [gw] </w:t>
            </w:r>
          </w:p>
        </w:tc>
      </w:tr>
      <w:tr w14:paraId="32857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CF1F53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D9D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8F5B275">
            <w:pPr>
              <w:rPr>
                <w:rFonts w:hint="default" w:ascii="Arial" w:hAnsi="Arial" w:eastAsia="宋体" w:cs="Arial"/>
                <w:sz w:val="18"/>
                <w:szCs w:val="18"/>
                <w:lang w:val="en-US" w:eastAsia="zh-CN"/>
              </w:rPr>
            </w:pPr>
            <w:r>
              <w:t>Set the gateway address for TX</w:t>
            </w:r>
            <w:r>
              <w:rPr>
                <w:rFonts w:hint="eastAsia" w:eastAsia="宋体"/>
                <w:lang w:val="en-US" w:eastAsia="zh-CN"/>
              </w:rPr>
              <w:t xml:space="preserve"> preset</w:t>
            </w:r>
          </w:p>
        </w:tc>
      </w:tr>
      <w:tr w14:paraId="609AB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A76F1C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CAFC6D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193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7C98487">
            <w:pPr>
              <w:jc w:val="left"/>
              <w:rPr>
                <w:rFonts w:hint="default" w:ascii="Arial" w:hAnsi="Arial" w:eastAsia="微软雅黑" w:cs="Arial"/>
                <w:sz w:val="18"/>
                <w:szCs w:val="18"/>
                <w:lang w:val="en-US"/>
              </w:rPr>
            </w:pPr>
            <w:r>
              <w:t>gw</w:t>
            </w:r>
          </w:p>
        </w:tc>
        <w:tc>
          <w:tcPr>
            <w:tcW w:w="4125" w:type="dxa"/>
          </w:tcPr>
          <w:p w14:paraId="5A9CF01B">
            <w:pPr>
              <w:jc w:val="left"/>
              <w:rPr>
                <w:rFonts w:hint="default" w:ascii="Arial" w:hAnsi="Arial" w:eastAsia="微软雅黑" w:cs="Arial"/>
                <w:sz w:val="18"/>
                <w:szCs w:val="18"/>
              </w:rPr>
            </w:pPr>
            <w:r>
              <w:t>Gateway address, such as 169.254.0.1</w:t>
            </w:r>
          </w:p>
        </w:tc>
      </w:tr>
      <w:tr w14:paraId="7E63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40ABAE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946EBF7">
            <w:pPr>
              <w:jc w:val="left"/>
              <w:rPr>
                <w:rFonts w:hint="default" w:ascii="Arial" w:hAnsi="Arial" w:eastAsia="微软雅黑" w:cs="Arial"/>
                <w:sz w:val="18"/>
                <w:szCs w:val="18"/>
              </w:rPr>
            </w:pPr>
            <w:r>
              <w:rPr>
                <w:rFonts w:hint="eastAsia" w:eastAsia="宋体"/>
                <w:lang w:val="en-US" w:eastAsia="zh-CN"/>
              </w:rPr>
              <w:t>D</w:t>
            </w:r>
            <w:r>
              <w:t>escribe</w:t>
            </w:r>
          </w:p>
        </w:tc>
      </w:tr>
      <w:tr w14:paraId="103C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F04D74C">
            <w:pPr>
              <w:jc w:val="left"/>
              <w:rPr>
                <w:rFonts w:hint="default" w:ascii="Arial" w:hAnsi="Arial" w:eastAsia="微软雅黑" w:cs="Arial"/>
                <w:sz w:val="18"/>
                <w:szCs w:val="18"/>
              </w:rPr>
            </w:pPr>
            <w:r>
              <w:t>[SUCCESS]Set encoder preset gateway 172.016.010.001.</w:t>
            </w:r>
          </w:p>
        </w:tc>
        <w:tc>
          <w:tcPr>
            <w:tcW w:w="4125" w:type="dxa"/>
          </w:tcPr>
          <w:p w14:paraId="6F93D026">
            <w:pPr>
              <w:jc w:val="left"/>
              <w:rPr>
                <w:rFonts w:hint="default" w:ascii="Arial" w:hAnsi="Arial" w:eastAsia="微软雅黑" w:cs="Arial"/>
                <w:sz w:val="18"/>
                <w:szCs w:val="18"/>
              </w:rPr>
            </w:pPr>
            <w:r>
              <w:t xml:space="preserve">Set the gateway address for TX </w:t>
            </w:r>
            <w:r>
              <w:rPr>
                <w:rFonts w:hint="eastAsia" w:eastAsia="宋体"/>
                <w:lang w:val="en-US" w:eastAsia="zh-CN"/>
              </w:rPr>
              <w:t xml:space="preserve">preset </w:t>
            </w:r>
            <w:r>
              <w:t>to 172.16.10.1</w:t>
            </w:r>
          </w:p>
        </w:tc>
      </w:tr>
      <w:tr w14:paraId="440B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B667C49">
            <w:pPr>
              <w:jc w:val="left"/>
              <w:rPr>
                <w:rFonts w:hint="default" w:ascii="Arial" w:hAnsi="Arial" w:eastAsia="微软雅黑" w:cs="Arial"/>
                <w:color w:val="000000" w:themeColor="text1"/>
                <w:sz w:val="18"/>
                <w:szCs w:val="18"/>
              </w:rPr>
            </w:pPr>
            <w:r>
              <w:t>Example</w:t>
            </w:r>
          </w:p>
        </w:tc>
      </w:tr>
      <w:tr w14:paraId="066E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1B15E65A">
            <w:pPr>
              <w:jc w:val="left"/>
              <w:rPr>
                <w:rFonts w:hint="eastAsia" w:ascii="Arial" w:hAnsi="Arial" w:eastAsia="微软雅黑" w:cs="Arial"/>
                <w:sz w:val="18"/>
                <w:szCs w:val="18"/>
                <w:lang w:val="en-US" w:eastAsia="zh-CN"/>
              </w:rPr>
            </w:pPr>
            <w:r>
              <w:t>TELNET login CTL100H</w:t>
            </w:r>
          </w:p>
          <w:p w14:paraId="2CD9FA55">
            <w:pPr>
              <w:jc w:val="left"/>
              <w:rPr>
                <w:rFonts w:hint="default" w:ascii="Arial" w:hAnsi="Arial" w:eastAsia="微软雅黑" w:cs="Arial"/>
                <w:sz w:val="18"/>
                <w:szCs w:val="18"/>
              </w:rPr>
            </w:pPr>
            <w:r>
              <w:t xml:space="preserve">Set the gateway address for TX </w:t>
            </w:r>
            <w:r>
              <w:rPr>
                <w:rFonts w:hint="eastAsia" w:eastAsia="宋体"/>
                <w:lang w:val="en-US" w:eastAsia="zh-CN"/>
              </w:rPr>
              <w:t xml:space="preserve">preset </w:t>
            </w:r>
            <w:r>
              <w:t>to 172.16.10.1, enter the command:</w:t>
            </w:r>
          </w:p>
          <w:p w14:paraId="639BA5CE">
            <w:pPr>
              <w:jc w:val="left"/>
              <w:rPr>
                <w:rFonts w:hint="default" w:ascii="Arial" w:hAnsi="Arial" w:eastAsia="微软雅黑" w:cs="Arial"/>
                <w:sz w:val="18"/>
                <w:szCs w:val="18"/>
              </w:rPr>
            </w:pPr>
            <w:r>
              <w:t>SET ENC PRESET GW 172.16.10.1</w:t>
            </w:r>
            <w:r>
              <w:br w:type="textWrapping"/>
            </w:r>
            <w:r>
              <w:t>return:</w:t>
            </w:r>
          </w:p>
          <w:p w14:paraId="7BE431F9">
            <w:pPr>
              <w:jc w:val="left"/>
              <w:rPr>
                <w:rFonts w:hint="default" w:ascii="Arial" w:hAnsi="Arial" w:eastAsia="微软雅黑" w:cs="Arial"/>
                <w:sz w:val="18"/>
                <w:szCs w:val="18"/>
              </w:rPr>
            </w:pPr>
            <w:r>
              <w:t>[SUCCESS]Set encoder preset gateway 172.016.010.001.</w:t>
            </w:r>
          </w:p>
        </w:tc>
      </w:tr>
    </w:tbl>
    <w:p w14:paraId="5A587576">
      <w:pPr>
        <w:pStyle w:val="3"/>
        <w:rPr>
          <w:rFonts w:hint="default" w:ascii="Arial" w:hAnsi="Arial" w:eastAsia="微软雅黑" w:cs="Arial"/>
          <w:sz w:val="28"/>
          <w:szCs w:val="28"/>
        </w:rPr>
      </w:pPr>
      <w:r>
        <w:t xml:space="preserve"> </w:t>
      </w:r>
      <w:bookmarkStart w:id="86" w:name="_Toc20552"/>
      <w:r>
        <w:rPr>
          <w:sz w:val="28"/>
          <w:szCs w:val="28"/>
        </w:rPr>
        <w:t>Save TX preset configuration</w:t>
      </w:r>
      <w:bookmarkEnd w:id="8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8A7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AD767BB">
            <w:pPr>
              <w:jc w:val="left"/>
              <w:rPr>
                <w:rFonts w:hint="default" w:ascii="Arial" w:hAnsi="Arial" w:eastAsia="微软雅黑" w:cs="Arial"/>
                <w:color w:val="000000" w:themeColor="text1"/>
                <w:sz w:val="18"/>
                <w:szCs w:val="18"/>
              </w:rPr>
            </w:pPr>
            <w:r>
              <w:t>API interface</w:t>
            </w:r>
          </w:p>
        </w:tc>
      </w:tr>
      <w:tr w14:paraId="3C5E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780F842">
            <w:pPr>
              <w:jc w:val="left"/>
              <w:rPr>
                <w:rFonts w:hint="default" w:ascii="Arial" w:hAnsi="Arial" w:eastAsia="微软雅黑" w:cs="Arial"/>
                <w:sz w:val="18"/>
                <w:szCs w:val="18"/>
              </w:rPr>
            </w:pPr>
            <w:r>
              <w:t>SET ENC PRESET APPLY</w:t>
            </w:r>
          </w:p>
        </w:tc>
      </w:tr>
      <w:tr w14:paraId="0FD7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DDD79D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24F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4CF8F2E">
            <w:pPr>
              <w:rPr>
                <w:rFonts w:hint="default" w:ascii="Arial" w:hAnsi="Arial" w:eastAsia="微软雅黑" w:cs="Arial"/>
                <w:sz w:val="18"/>
                <w:szCs w:val="18"/>
                <w:lang w:val="en-US"/>
              </w:rPr>
            </w:pPr>
            <w:r>
              <w:t>Save the preset configuration of TX, after setting the preset IP mode and other settings, you need to call APPLY to save it.</w:t>
            </w:r>
          </w:p>
        </w:tc>
      </w:tr>
      <w:tr w14:paraId="2A4A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0F4D09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5ADAB0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587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57B32A1">
            <w:pPr>
              <w:jc w:val="left"/>
              <w:rPr>
                <w:rFonts w:hint="default" w:ascii="Arial" w:hAnsi="Arial" w:eastAsia="微软雅黑" w:cs="Arial"/>
                <w:sz w:val="18"/>
                <w:szCs w:val="18"/>
              </w:rPr>
            </w:pPr>
          </w:p>
        </w:tc>
        <w:tc>
          <w:tcPr>
            <w:tcW w:w="4125" w:type="dxa"/>
          </w:tcPr>
          <w:p w14:paraId="53B7F0D6">
            <w:pPr>
              <w:tabs>
                <w:tab w:val="center" w:pos="1954"/>
              </w:tabs>
              <w:jc w:val="left"/>
              <w:rPr>
                <w:rFonts w:hint="default" w:ascii="Arial" w:hAnsi="Arial" w:eastAsia="微软雅黑" w:cs="Arial"/>
                <w:sz w:val="18"/>
                <w:szCs w:val="18"/>
              </w:rPr>
            </w:pPr>
          </w:p>
        </w:tc>
      </w:tr>
      <w:tr w14:paraId="6906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0967409">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4AC0B41">
            <w:pPr>
              <w:jc w:val="left"/>
              <w:rPr>
                <w:rFonts w:hint="default" w:ascii="Arial" w:hAnsi="Arial" w:eastAsia="微软雅黑" w:cs="Arial"/>
                <w:sz w:val="18"/>
                <w:szCs w:val="18"/>
              </w:rPr>
            </w:pPr>
            <w:r>
              <w:rPr>
                <w:rFonts w:hint="eastAsia" w:eastAsia="宋体"/>
                <w:lang w:val="en-US" w:eastAsia="zh-CN"/>
              </w:rPr>
              <w:t>D</w:t>
            </w:r>
            <w:r>
              <w:t>escribe</w:t>
            </w:r>
          </w:p>
        </w:tc>
      </w:tr>
      <w:tr w14:paraId="675A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56E6166">
            <w:pPr>
              <w:jc w:val="left"/>
              <w:rPr>
                <w:rFonts w:hint="default" w:ascii="Arial" w:hAnsi="Arial" w:eastAsia="微软雅黑" w:cs="Arial"/>
                <w:sz w:val="18"/>
                <w:szCs w:val="18"/>
              </w:rPr>
            </w:pPr>
            <w:r>
              <w:t>[SUCCESS]Set encoder preset IP done.</w:t>
            </w:r>
            <w:r>
              <w:br w:type="textWrapping"/>
            </w:r>
            <w:r>
              <w:t>[SUCCESS]Set encoder preset IP done.</w:t>
            </w:r>
          </w:p>
        </w:tc>
        <w:tc>
          <w:tcPr>
            <w:tcW w:w="4125" w:type="dxa"/>
          </w:tcPr>
          <w:p w14:paraId="0E07A851">
            <w:pPr>
              <w:jc w:val="left"/>
              <w:rPr>
                <w:rFonts w:hint="default" w:ascii="Arial" w:hAnsi="Arial" w:eastAsia="宋体" w:cs="Arial"/>
                <w:sz w:val="18"/>
                <w:szCs w:val="18"/>
                <w:lang w:val="en-US" w:eastAsia="zh-CN"/>
              </w:rPr>
            </w:pPr>
            <w:r>
              <w:t xml:space="preserve">Save TX preset configuration </w:t>
            </w:r>
            <w:r>
              <w:rPr>
                <w:rFonts w:hint="eastAsia" w:eastAsia="宋体"/>
                <w:lang w:val="en-US" w:eastAsia="zh-CN"/>
              </w:rPr>
              <w:t>successfully</w:t>
            </w:r>
          </w:p>
        </w:tc>
      </w:tr>
      <w:tr w14:paraId="406B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44B253A">
            <w:pPr>
              <w:jc w:val="left"/>
              <w:rPr>
                <w:rFonts w:hint="default" w:ascii="Arial" w:hAnsi="Arial" w:eastAsia="微软雅黑" w:cs="Arial"/>
                <w:color w:val="000000" w:themeColor="text1"/>
                <w:sz w:val="18"/>
                <w:szCs w:val="18"/>
              </w:rPr>
            </w:pPr>
            <w:r>
              <w:t>Example</w:t>
            </w:r>
          </w:p>
        </w:tc>
      </w:tr>
      <w:tr w14:paraId="0D60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280" w:type="dxa"/>
            <w:gridSpan w:val="2"/>
          </w:tcPr>
          <w:p w14:paraId="48B9F9A1">
            <w:pPr>
              <w:jc w:val="left"/>
              <w:rPr>
                <w:rFonts w:hint="eastAsia" w:ascii="Arial" w:hAnsi="Arial" w:eastAsia="微软雅黑" w:cs="Arial"/>
                <w:sz w:val="18"/>
                <w:szCs w:val="18"/>
                <w:lang w:val="en-US" w:eastAsia="zh-CN"/>
              </w:rPr>
            </w:pPr>
            <w:r>
              <w:t>TELNET login CTL100H</w:t>
            </w:r>
          </w:p>
          <w:p w14:paraId="115F5C23">
            <w:pPr>
              <w:jc w:val="left"/>
              <w:rPr>
                <w:rFonts w:hint="default" w:ascii="Arial" w:hAnsi="Arial" w:eastAsia="微软雅黑" w:cs="Arial"/>
                <w:sz w:val="18"/>
                <w:szCs w:val="18"/>
              </w:rPr>
            </w:pPr>
            <w:r>
              <w:t xml:space="preserve">Save TX preset configuration, </w:t>
            </w:r>
            <w:r>
              <w:rPr>
                <w:rFonts w:hint="eastAsia" w:eastAsia="宋体"/>
                <w:lang w:eastAsia="zh-CN"/>
              </w:rPr>
              <w:t>enter the command</w:t>
            </w:r>
            <w:r>
              <w:t>:</w:t>
            </w:r>
          </w:p>
          <w:p w14:paraId="4F5006EF">
            <w:pPr>
              <w:jc w:val="left"/>
              <w:rPr>
                <w:rFonts w:hint="default" w:ascii="Arial" w:hAnsi="Arial" w:eastAsia="微软雅黑" w:cs="Arial"/>
                <w:sz w:val="18"/>
                <w:szCs w:val="18"/>
              </w:rPr>
            </w:pPr>
            <w:r>
              <w:t>SET ENC PRESET APPLY</w:t>
            </w:r>
            <w:r>
              <w:br w:type="textWrapping"/>
            </w:r>
            <w:r>
              <w:t>return:</w:t>
            </w:r>
          </w:p>
          <w:p w14:paraId="2C13F756">
            <w:pPr>
              <w:jc w:val="left"/>
              <w:rPr>
                <w:rFonts w:hint="default" w:ascii="Arial" w:hAnsi="Arial" w:eastAsia="微软雅黑" w:cs="Arial"/>
                <w:sz w:val="18"/>
                <w:szCs w:val="18"/>
              </w:rPr>
            </w:pPr>
            <w:r>
              <w:t>[SUCCESS]Set encoder preset IP done.</w:t>
            </w:r>
          </w:p>
        </w:tc>
      </w:tr>
    </w:tbl>
    <w:p w14:paraId="4F2891FB">
      <w:pPr>
        <w:rPr>
          <w:rFonts w:hint="default" w:ascii="Arial" w:hAnsi="Arial" w:eastAsia="微软雅黑" w:cs="Arial"/>
        </w:rPr>
      </w:pPr>
    </w:p>
    <w:p w14:paraId="0E50039C">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28"/>
          <w:szCs w:val="28"/>
        </w:rPr>
      </w:pPr>
      <w:bookmarkStart w:id="87" w:name="_Toc19869"/>
      <w:r>
        <w:rPr>
          <w:rFonts w:hint="default" w:ascii="Arial" w:hAnsi="Arial" w:cs="Arial"/>
          <w:sz w:val="28"/>
          <w:szCs w:val="28"/>
        </w:rPr>
        <w:t>Video Wall Module API Reference</w:t>
      </w:r>
      <w:bookmarkEnd w:id="87"/>
    </w:p>
    <w:p w14:paraId="13254B73">
      <w:pPr>
        <w:pStyle w:val="3"/>
        <w:rPr>
          <w:rFonts w:hint="default" w:ascii="Arial" w:hAnsi="Arial" w:eastAsia="微软雅黑" w:cs="Arial"/>
          <w:sz w:val="28"/>
          <w:szCs w:val="28"/>
        </w:rPr>
      </w:pPr>
      <w:bookmarkStart w:id="88" w:name="_Toc7728"/>
      <w:r>
        <w:t>Create a video wall</w:t>
      </w:r>
      <w:bookmarkEnd w:id="8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5C68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663453C">
            <w:pPr>
              <w:jc w:val="left"/>
              <w:rPr>
                <w:rFonts w:hint="default" w:ascii="Arial" w:hAnsi="Arial" w:eastAsia="微软雅黑" w:cs="Arial"/>
                <w:color w:val="000000" w:themeColor="text1"/>
                <w:sz w:val="18"/>
                <w:szCs w:val="18"/>
              </w:rPr>
            </w:pPr>
            <w:r>
              <w:t>API interface</w:t>
            </w:r>
          </w:p>
        </w:tc>
      </w:tr>
      <w:tr w14:paraId="5742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82878F2">
            <w:pPr>
              <w:jc w:val="left"/>
              <w:rPr>
                <w:rFonts w:hint="default" w:ascii="Arial" w:hAnsi="Arial" w:eastAsia="微软雅黑" w:cs="Arial"/>
                <w:sz w:val="18"/>
                <w:szCs w:val="18"/>
              </w:rPr>
            </w:pPr>
            <w:r>
              <w:t xml:space="preserve">CREATE WALL HANDLE [hdl] </w:t>
            </w:r>
          </w:p>
        </w:tc>
      </w:tr>
      <w:tr w14:paraId="0B6E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F5F4DE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514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6887B58">
            <w:pPr>
              <w:rPr>
                <w:rFonts w:hint="default" w:ascii="Arial" w:hAnsi="Arial" w:eastAsia="微软雅黑" w:cs="Arial"/>
                <w:sz w:val="18"/>
                <w:szCs w:val="18"/>
              </w:rPr>
            </w:pPr>
            <w:r>
              <w:t>Create a video wall</w:t>
            </w:r>
          </w:p>
        </w:tc>
      </w:tr>
      <w:tr w14:paraId="2F62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155C8B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83FF1F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922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2B0838C">
            <w:pPr>
              <w:jc w:val="left"/>
              <w:rPr>
                <w:rFonts w:hint="default" w:ascii="Arial" w:hAnsi="Arial" w:eastAsia="微软雅黑" w:cs="Arial"/>
                <w:sz w:val="18"/>
                <w:szCs w:val="18"/>
              </w:rPr>
            </w:pPr>
            <w:r>
              <w:t>hdl</w:t>
            </w:r>
          </w:p>
        </w:tc>
        <w:tc>
          <w:tcPr>
            <w:tcW w:w="4125" w:type="dxa"/>
          </w:tcPr>
          <w:p w14:paraId="70C51CB7">
            <w:pPr>
              <w:jc w:val="left"/>
              <w:rPr>
                <w:rFonts w:hint="default" w:ascii="Arial" w:hAnsi="Arial" w:eastAsia="微软雅黑" w:cs="Arial"/>
                <w:sz w:val="18"/>
                <w:szCs w:val="18"/>
              </w:rPr>
            </w:pPr>
            <w:r>
              <w:t>[01...09]: Video Wall ID Number</w:t>
            </w:r>
          </w:p>
        </w:tc>
      </w:tr>
      <w:tr w14:paraId="6E6B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C34E238">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7D56C10">
            <w:pPr>
              <w:jc w:val="left"/>
              <w:rPr>
                <w:rFonts w:hint="default" w:ascii="Arial" w:hAnsi="Arial" w:eastAsia="微软雅黑" w:cs="Arial"/>
                <w:sz w:val="18"/>
                <w:szCs w:val="18"/>
              </w:rPr>
            </w:pPr>
            <w:r>
              <w:rPr>
                <w:rFonts w:hint="eastAsia" w:eastAsia="宋体"/>
                <w:lang w:val="en-US" w:eastAsia="zh-CN"/>
              </w:rPr>
              <w:t>D</w:t>
            </w:r>
            <w:r>
              <w:t>escribe</w:t>
            </w:r>
          </w:p>
        </w:tc>
      </w:tr>
      <w:tr w14:paraId="531C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21F23CF">
            <w:pPr>
              <w:jc w:val="left"/>
              <w:rPr>
                <w:rFonts w:hint="default" w:ascii="Arial" w:hAnsi="Arial" w:eastAsia="微软雅黑" w:cs="Arial"/>
                <w:sz w:val="18"/>
                <w:szCs w:val="18"/>
              </w:rPr>
            </w:pPr>
            <w:r>
              <w:t>[SUCCESS]Create video wall 1.</w:t>
            </w:r>
          </w:p>
        </w:tc>
        <w:tc>
          <w:tcPr>
            <w:tcW w:w="4125" w:type="dxa"/>
          </w:tcPr>
          <w:p w14:paraId="0D4D401A">
            <w:pPr>
              <w:jc w:val="left"/>
              <w:rPr>
                <w:rFonts w:hint="default" w:ascii="Arial" w:hAnsi="Arial" w:eastAsia="微软雅黑" w:cs="Arial"/>
                <w:sz w:val="18"/>
                <w:szCs w:val="18"/>
                <w:lang w:val="en-US"/>
              </w:rPr>
            </w:pPr>
            <w:r>
              <w:t>Create a video wall with ID 1</w:t>
            </w:r>
          </w:p>
        </w:tc>
      </w:tr>
      <w:tr w14:paraId="367DE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A1F697F">
            <w:pPr>
              <w:jc w:val="left"/>
              <w:rPr>
                <w:rFonts w:hint="default" w:ascii="Arial" w:hAnsi="Arial" w:eastAsia="微软雅黑" w:cs="Arial"/>
                <w:color w:val="000000" w:themeColor="text1"/>
                <w:sz w:val="18"/>
                <w:szCs w:val="18"/>
              </w:rPr>
            </w:pPr>
            <w:r>
              <w:t>Example</w:t>
            </w:r>
          </w:p>
        </w:tc>
      </w:tr>
      <w:tr w14:paraId="78D5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45F8FFC">
            <w:pPr>
              <w:jc w:val="left"/>
              <w:rPr>
                <w:rFonts w:hint="eastAsia" w:ascii="Arial" w:hAnsi="Arial" w:eastAsia="微软雅黑" w:cs="Arial"/>
                <w:sz w:val="18"/>
                <w:szCs w:val="18"/>
                <w:lang w:val="en-US" w:eastAsia="zh-CN"/>
              </w:rPr>
            </w:pPr>
            <w:r>
              <w:t>TELNET login CTL100H</w:t>
            </w:r>
          </w:p>
          <w:p w14:paraId="0EEB6315">
            <w:pPr>
              <w:jc w:val="left"/>
              <w:rPr>
                <w:rFonts w:hint="default" w:ascii="Arial" w:hAnsi="Arial" w:eastAsia="微软雅黑" w:cs="Arial"/>
                <w:sz w:val="18"/>
                <w:szCs w:val="18"/>
              </w:rPr>
            </w:pPr>
            <w:r>
              <w:t>Create a video wall with ID 1, enter the command:</w:t>
            </w:r>
          </w:p>
          <w:p w14:paraId="1C468ED7">
            <w:pPr>
              <w:jc w:val="left"/>
              <w:rPr>
                <w:rFonts w:hint="default" w:ascii="Arial" w:hAnsi="Arial" w:eastAsia="微软雅黑" w:cs="Arial"/>
                <w:sz w:val="18"/>
                <w:szCs w:val="18"/>
              </w:rPr>
            </w:pPr>
            <w:r>
              <w:t xml:space="preserve">CREATE WALL HANDLE 1 </w:t>
            </w:r>
            <w:r>
              <w:br w:type="textWrapping"/>
            </w:r>
            <w:r>
              <w:t>return:</w:t>
            </w:r>
          </w:p>
          <w:p w14:paraId="7763CCC2">
            <w:pPr>
              <w:jc w:val="left"/>
              <w:rPr>
                <w:rFonts w:hint="default" w:ascii="Arial" w:hAnsi="Arial" w:eastAsia="微软雅黑" w:cs="Arial"/>
                <w:sz w:val="18"/>
                <w:szCs w:val="18"/>
              </w:rPr>
            </w:pPr>
            <w:r>
              <w:t>[SUCCESS]Create video wall 1.</w:t>
            </w:r>
          </w:p>
        </w:tc>
      </w:tr>
    </w:tbl>
    <w:p w14:paraId="5A4E7AE2">
      <w:pPr>
        <w:pStyle w:val="3"/>
        <w:rPr>
          <w:rFonts w:hint="default" w:ascii="Arial" w:hAnsi="Arial" w:eastAsia="微软雅黑" w:cs="Arial"/>
          <w:sz w:val="28"/>
          <w:szCs w:val="28"/>
        </w:rPr>
      </w:pPr>
      <w:bookmarkStart w:id="89" w:name="_Toc12152"/>
      <w:r>
        <w:rPr>
          <w:sz w:val="28"/>
          <w:szCs w:val="28"/>
        </w:rPr>
        <w:t>Delete video wall</w:t>
      </w:r>
      <w:bookmarkEnd w:id="8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018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5B6F9BC">
            <w:pPr>
              <w:jc w:val="left"/>
              <w:rPr>
                <w:rFonts w:hint="default" w:ascii="Arial" w:hAnsi="Arial" w:eastAsia="微软雅黑" w:cs="Arial"/>
                <w:color w:val="000000" w:themeColor="text1"/>
                <w:sz w:val="18"/>
                <w:szCs w:val="18"/>
              </w:rPr>
            </w:pPr>
            <w:r>
              <w:t>API interface</w:t>
            </w:r>
          </w:p>
        </w:tc>
      </w:tr>
      <w:tr w14:paraId="5EB5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E6BA6D9">
            <w:pPr>
              <w:jc w:val="left"/>
              <w:rPr>
                <w:rFonts w:hint="default" w:ascii="Arial" w:hAnsi="Arial" w:eastAsia="微软雅黑" w:cs="Arial"/>
                <w:sz w:val="18"/>
                <w:szCs w:val="18"/>
              </w:rPr>
            </w:pPr>
            <w:r>
              <w:t>DELETE WALL HANDLE [hdl]</w:t>
            </w:r>
          </w:p>
        </w:tc>
      </w:tr>
      <w:tr w14:paraId="5881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285284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629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3DA8CF6">
            <w:pPr>
              <w:rPr>
                <w:rFonts w:hint="default" w:ascii="Arial" w:hAnsi="Arial" w:eastAsia="微软雅黑" w:cs="Arial"/>
                <w:sz w:val="18"/>
                <w:szCs w:val="18"/>
              </w:rPr>
            </w:pPr>
            <w:r>
              <w:t>Delete video wall</w:t>
            </w:r>
          </w:p>
        </w:tc>
      </w:tr>
      <w:tr w14:paraId="6FA6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271420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49E45A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AE7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26ED02A">
            <w:pPr>
              <w:jc w:val="left"/>
              <w:rPr>
                <w:rFonts w:hint="default" w:ascii="Arial" w:hAnsi="Arial" w:eastAsia="微软雅黑" w:cs="Arial"/>
                <w:sz w:val="18"/>
                <w:szCs w:val="18"/>
              </w:rPr>
            </w:pPr>
            <w:r>
              <w:t>hdl</w:t>
            </w:r>
          </w:p>
        </w:tc>
        <w:tc>
          <w:tcPr>
            <w:tcW w:w="4125" w:type="dxa"/>
          </w:tcPr>
          <w:p w14:paraId="254D2C57">
            <w:pPr>
              <w:jc w:val="left"/>
              <w:rPr>
                <w:rFonts w:hint="default" w:ascii="Arial" w:hAnsi="Arial" w:eastAsia="微软雅黑" w:cs="Arial"/>
                <w:sz w:val="18"/>
                <w:szCs w:val="18"/>
              </w:rPr>
            </w:pPr>
            <w:r>
              <w:t>[01...09]: Video Wall ID Number</w:t>
            </w:r>
          </w:p>
        </w:tc>
      </w:tr>
      <w:tr w14:paraId="01472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1C396C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9B5C978">
            <w:pPr>
              <w:jc w:val="left"/>
              <w:rPr>
                <w:rFonts w:hint="default" w:ascii="Arial" w:hAnsi="Arial" w:eastAsia="微软雅黑" w:cs="Arial"/>
                <w:sz w:val="18"/>
                <w:szCs w:val="18"/>
              </w:rPr>
            </w:pPr>
            <w:r>
              <w:rPr>
                <w:rFonts w:hint="eastAsia" w:eastAsia="宋体"/>
                <w:lang w:val="en-US" w:eastAsia="zh-CN"/>
              </w:rPr>
              <w:t>D</w:t>
            </w:r>
            <w:r>
              <w:t>escribe</w:t>
            </w:r>
          </w:p>
        </w:tc>
      </w:tr>
      <w:tr w14:paraId="30AB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15CF810">
            <w:pPr>
              <w:jc w:val="left"/>
              <w:rPr>
                <w:rFonts w:hint="default" w:ascii="Arial" w:hAnsi="Arial" w:eastAsia="微软雅黑" w:cs="Arial"/>
                <w:sz w:val="18"/>
                <w:szCs w:val="18"/>
              </w:rPr>
            </w:pPr>
            <w:r>
              <w:t>[SUCCESS]Delete videowall 1.</w:t>
            </w:r>
          </w:p>
        </w:tc>
        <w:tc>
          <w:tcPr>
            <w:tcW w:w="4125" w:type="dxa"/>
          </w:tcPr>
          <w:p w14:paraId="738A55B5">
            <w:pPr>
              <w:jc w:val="left"/>
              <w:rPr>
                <w:rFonts w:hint="default" w:ascii="Arial" w:hAnsi="Arial" w:eastAsia="微软雅黑" w:cs="Arial"/>
                <w:sz w:val="18"/>
                <w:szCs w:val="18"/>
                <w:lang w:val="en-US"/>
              </w:rPr>
            </w:pPr>
            <w:r>
              <w:t>Delete Video Wall 1</w:t>
            </w:r>
          </w:p>
        </w:tc>
      </w:tr>
      <w:tr w14:paraId="66EF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4737504">
            <w:pPr>
              <w:jc w:val="left"/>
              <w:rPr>
                <w:rFonts w:hint="default" w:ascii="Arial" w:hAnsi="Arial" w:eastAsia="微软雅黑" w:cs="Arial"/>
                <w:color w:val="000000" w:themeColor="text1"/>
                <w:sz w:val="18"/>
                <w:szCs w:val="18"/>
              </w:rPr>
            </w:pPr>
            <w:r>
              <w:t>Example</w:t>
            </w:r>
          </w:p>
        </w:tc>
      </w:tr>
      <w:tr w14:paraId="3A48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DA92D9E">
            <w:pPr>
              <w:jc w:val="left"/>
              <w:rPr>
                <w:rFonts w:hint="eastAsia" w:ascii="Arial" w:hAnsi="Arial" w:eastAsia="微软雅黑" w:cs="Arial"/>
                <w:sz w:val="18"/>
                <w:szCs w:val="18"/>
                <w:lang w:val="en-US" w:eastAsia="zh-CN"/>
              </w:rPr>
            </w:pPr>
            <w:r>
              <w:t>TELNET login CTL100H</w:t>
            </w:r>
          </w:p>
          <w:p w14:paraId="15F7B3C1">
            <w:pPr>
              <w:jc w:val="left"/>
              <w:rPr>
                <w:rFonts w:hint="default" w:ascii="Arial" w:hAnsi="Arial" w:eastAsia="微软雅黑" w:cs="Arial"/>
                <w:sz w:val="18"/>
                <w:szCs w:val="18"/>
              </w:rPr>
            </w:pPr>
            <w:r>
              <w:t>Delete Video Wall 1, enter the command:</w:t>
            </w:r>
          </w:p>
          <w:p w14:paraId="299F5A90">
            <w:pPr>
              <w:jc w:val="left"/>
              <w:rPr>
                <w:rFonts w:hint="default" w:ascii="Arial" w:hAnsi="Arial" w:eastAsia="微软雅黑" w:cs="Arial"/>
                <w:sz w:val="18"/>
                <w:szCs w:val="18"/>
              </w:rPr>
            </w:pPr>
            <w:r>
              <w:t xml:space="preserve">DELETE WALL HANDLE 1 </w:t>
            </w:r>
            <w:r>
              <w:br w:type="textWrapping"/>
            </w:r>
            <w:r>
              <w:t>return:</w:t>
            </w:r>
          </w:p>
          <w:p w14:paraId="5A555B35">
            <w:pPr>
              <w:jc w:val="left"/>
              <w:rPr>
                <w:rFonts w:hint="default" w:ascii="Arial" w:hAnsi="Arial" w:eastAsia="微软雅黑" w:cs="Arial"/>
                <w:sz w:val="18"/>
                <w:szCs w:val="18"/>
              </w:rPr>
            </w:pPr>
            <w:r>
              <w:t>[SUCCESS]Delete videowall 1.</w:t>
            </w:r>
          </w:p>
        </w:tc>
      </w:tr>
    </w:tbl>
    <w:p w14:paraId="1F7FAC61">
      <w:pPr>
        <w:pStyle w:val="3"/>
        <w:rPr>
          <w:rFonts w:hint="default" w:ascii="Arial" w:hAnsi="Arial" w:eastAsia="微软雅黑" w:cs="Arial"/>
          <w:sz w:val="28"/>
          <w:szCs w:val="28"/>
        </w:rPr>
      </w:pPr>
      <w:bookmarkStart w:id="90" w:name="_Toc7305"/>
      <w:r>
        <w:rPr>
          <w:sz w:val="28"/>
          <w:szCs w:val="28"/>
        </w:rPr>
        <w:t>Change the name of the video wall</w:t>
      </w:r>
      <w:bookmarkEnd w:id="9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A10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2A63330">
            <w:pPr>
              <w:jc w:val="left"/>
              <w:rPr>
                <w:rFonts w:hint="default" w:ascii="Arial" w:hAnsi="Arial" w:eastAsia="微软雅黑" w:cs="Arial"/>
                <w:color w:val="000000" w:themeColor="text1"/>
                <w:sz w:val="18"/>
                <w:szCs w:val="18"/>
              </w:rPr>
            </w:pPr>
            <w:r>
              <w:t>API interface</w:t>
            </w:r>
          </w:p>
        </w:tc>
      </w:tr>
      <w:tr w14:paraId="57F0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F4310FE">
            <w:pPr>
              <w:jc w:val="left"/>
              <w:rPr>
                <w:rFonts w:hint="default" w:ascii="Arial" w:hAnsi="Arial" w:eastAsia="微软雅黑" w:cs="Arial"/>
                <w:sz w:val="18"/>
                <w:szCs w:val="18"/>
              </w:rPr>
            </w:pPr>
            <w:r>
              <w:t>SET WALL [hdl] NAME [name]</w:t>
            </w:r>
          </w:p>
        </w:tc>
      </w:tr>
      <w:tr w14:paraId="15FC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3D21F7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5D6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187F447">
            <w:pPr>
              <w:rPr>
                <w:rFonts w:hint="default" w:ascii="Arial" w:hAnsi="Arial" w:eastAsia="微软雅黑" w:cs="Arial"/>
                <w:sz w:val="18"/>
                <w:szCs w:val="18"/>
                <w:lang w:val="en-US"/>
              </w:rPr>
            </w:pPr>
            <w:r>
              <w:t>Change the name of the video wall</w:t>
            </w:r>
          </w:p>
        </w:tc>
      </w:tr>
      <w:tr w14:paraId="5A1F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FF450C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E03584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D4D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1C0D821">
            <w:pPr>
              <w:jc w:val="left"/>
              <w:rPr>
                <w:rFonts w:hint="default" w:ascii="Arial" w:hAnsi="Arial" w:eastAsia="微软雅黑" w:cs="Arial"/>
                <w:sz w:val="18"/>
                <w:szCs w:val="18"/>
              </w:rPr>
            </w:pPr>
            <w:r>
              <w:t>hdl</w:t>
            </w:r>
          </w:p>
        </w:tc>
        <w:tc>
          <w:tcPr>
            <w:tcW w:w="4125" w:type="dxa"/>
            <w:vAlign w:val="top"/>
          </w:tcPr>
          <w:p w14:paraId="2B9B3E34">
            <w:pPr>
              <w:jc w:val="left"/>
              <w:rPr>
                <w:rFonts w:hint="default" w:ascii="Arial" w:hAnsi="Arial" w:eastAsia="微软雅黑" w:cs="Arial"/>
                <w:sz w:val="18"/>
                <w:szCs w:val="18"/>
              </w:rPr>
            </w:pPr>
            <w:r>
              <w:t>[01...09]: Video Wall ID Number</w:t>
            </w:r>
          </w:p>
        </w:tc>
      </w:tr>
      <w:tr w14:paraId="1025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F4AD3D4">
            <w:pPr>
              <w:jc w:val="left"/>
              <w:rPr>
                <w:rFonts w:hint="default" w:ascii="Arial" w:hAnsi="Arial" w:eastAsia="微软雅黑" w:cs="Arial"/>
                <w:sz w:val="18"/>
                <w:szCs w:val="18"/>
              </w:rPr>
            </w:pPr>
            <w:r>
              <w:t>name</w:t>
            </w:r>
          </w:p>
        </w:tc>
        <w:tc>
          <w:tcPr>
            <w:tcW w:w="4125" w:type="dxa"/>
          </w:tcPr>
          <w:p w14:paraId="4B75E4CC">
            <w:pPr>
              <w:jc w:val="left"/>
              <w:rPr>
                <w:rFonts w:hint="default" w:ascii="Arial" w:hAnsi="Arial" w:eastAsia="微软雅黑" w:cs="Arial"/>
                <w:sz w:val="18"/>
                <w:szCs w:val="18"/>
              </w:rPr>
            </w:pPr>
            <w:r>
              <w:t>Video wall name, maximum 16 characters</w:t>
            </w:r>
          </w:p>
        </w:tc>
      </w:tr>
      <w:tr w14:paraId="446D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645C1C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0F8DF84">
            <w:pPr>
              <w:jc w:val="left"/>
              <w:rPr>
                <w:rFonts w:hint="default" w:ascii="Arial" w:hAnsi="Arial" w:eastAsia="微软雅黑" w:cs="Arial"/>
                <w:sz w:val="18"/>
                <w:szCs w:val="18"/>
              </w:rPr>
            </w:pPr>
            <w:r>
              <w:rPr>
                <w:rFonts w:hint="eastAsia" w:eastAsia="宋体"/>
                <w:lang w:val="en-US" w:eastAsia="zh-CN"/>
              </w:rPr>
              <w:t>D</w:t>
            </w:r>
            <w:r>
              <w:t>escribe</w:t>
            </w:r>
          </w:p>
        </w:tc>
      </w:tr>
      <w:tr w14:paraId="56EE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6CECD85">
            <w:pPr>
              <w:jc w:val="left"/>
              <w:rPr>
                <w:rFonts w:hint="default" w:ascii="Arial" w:hAnsi="Arial" w:eastAsia="微软雅黑" w:cs="Arial"/>
                <w:sz w:val="18"/>
                <w:szCs w:val="18"/>
              </w:rPr>
            </w:pPr>
            <w:r>
              <w:t>[SUCCESS]Rename video wall 1: VW1.</w:t>
            </w:r>
          </w:p>
        </w:tc>
        <w:tc>
          <w:tcPr>
            <w:tcW w:w="4125" w:type="dxa"/>
          </w:tcPr>
          <w:p w14:paraId="4CD5296C">
            <w:pPr>
              <w:jc w:val="left"/>
              <w:rPr>
                <w:rFonts w:hint="default" w:ascii="Arial" w:hAnsi="Arial" w:eastAsia="微软雅黑" w:cs="Arial"/>
                <w:sz w:val="18"/>
                <w:szCs w:val="18"/>
                <w:lang w:val="en-US"/>
              </w:rPr>
            </w:pPr>
            <w:r>
              <w:rPr>
                <w:rFonts w:hint="eastAsia" w:eastAsia="宋体"/>
                <w:lang w:val="en-US" w:eastAsia="zh-CN"/>
              </w:rPr>
              <w:t>Re</w:t>
            </w:r>
            <w:r>
              <w:t>name Video Wall 1 as VW1</w:t>
            </w:r>
          </w:p>
        </w:tc>
      </w:tr>
      <w:tr w14:paraId="5A3E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6CA771E">
            <w:pPr>
              <w:jc w:val="left"/>
              <w:rPr>
                <w:rFonts w:hint="default" w:ascii="Arial" w:hAnsi="Arial" w:eastAsia="微软雅黑" w:cs="Arial"/>
                <w:color w:val="000000" w:themeColor="text1"/>
                <w:sz w:val="18"/>
                <w:szCs w:val="18"/>
              </w:rPr>
            </w:pPr>
            <w:r>
              <w:t>Example</w:t>
            </w:r>
          </w:p>
        </w:tc>
      </w:tr>
      <w:tr w14:paraId="0AF9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B76BE56">
            <w:pPr>
              <w:jc w:val="left"/>
              <w:rPr>
                <w:rFonts w:hint="eastAsia" w:ascii="Arial" w:hAnsi="Arial" w:eastAsia="微软雅黑" w:cs="Arial"/>
                <w:sz w:val="18"/>
                <w:szCs w:val="18"/>
                <w:lang w:val="en-US" w:eastAsia="zh-CN"/>
              </w:rPr>
            </w:pPr>
            <w:r>
              <w:t>TELNET login CTL100H</w:t>
            </w:r>
          </w:p>
          <w:p w14:paraId="172D9CD8">
            <w:pPr>
              <w:jc w:val="left"/>
              <w:rPr>
                <w:rFonts w:hint="default" w:ascii="Arial" w:hAnsi="Arial" w:eastAsia="微软雅黑" w:cs="Arial"/>
                <w:sz w:val="18"/>
                <w:szCs w:val="18"/>
              </w:rPr>
            </w:pPr>
            <w:r>
              <w:rPr>
                <w:rFonts w:hint="eastAsia" w:eastAsia="宋体"/>
                <w:lang w:val="en-US" w:eastAsia="zh-CN"/>
              </w:rPr>
              <w:t>Re</w:t>
            </w:r>
            <w:r>
              <w:t>name Video Wall 1 as VW1, enter the command:</w:t>
            </w:r>
          </w:p>
          <w:p w14:paraId="1137136F">
            <w:pPr>
              <w:jc w:val="left"/>
              <w:rPr>
                <w:rFonts w:hint="default" w:ascii="Arial" w:hAnsi="Arial" w:eastAsia="微软雅黑" w:cs="Arial"/>
                <w:sz w:val="18"/>
                <w:szCs w:val="18"/>
              </w:rPr>
            </w:pPr>
            <w:r>
              <w:t xml:space="preserve">SET WALL 1 NAME VW1 </w:t>
            </w:r>
            <w:r>
              <w:br w:type="textWrapping"/>
            </w:r>
            <w:r>
              <w:t>return:</w:t>
            </w:r>
          </w:p>
          <w:p w14:paraId="6714AFFF">
            <w:pPr>
              <w:jc w:val="left"/>
              <w:rPr>
                <w:rFonts w:hint="default" w:ascii="Arial" w:hAnsi="Arial" w:eastAsia="微软雅黑" w:cs="Arial"/>
                <w:sz w:val="18"/>
                <w:szCs w:val="18"/>
              </w:rPr>
            </w:pPr>
            <w:r>
              <w:t>[SUCCESS]Rename video wall 1: VW1.</w:t>
            </w:r>
          </w:p>
        </w:tc>
      </w:tr>
    </w:tbl>
    <w:p w14:paraId="65D00626">
      <w:pPr>
        <w:pStyle w:val="3"/>
        <w:rPr>
          <w:rFonts w:hint="default" w:ascii="Arial" w:hAnsi="Arial" w:eastAsia="微软雅黑" w:cs="Arial"/>
          <w:sz w:val="28"/>
          <w:szCs w:val="28"/>
        </w:rPr>
      </w:pPr>
      <w:bookmarkStart w:id="91" w:name="_Toc13511"/>
      <w:r>
        <w:rPr>
          <w:sz w:val="28"/>
          <w:szCs w:val="28"/>
        </w:rPr>
        <w:t>Set the size of the video wall</w:t>
      </w:r>
      <w:bookmarkEnd w:id="9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CBA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381EFA7">
            <w:pPr>
              <w:jc w:val="left"/>
              <w:rPr>
                <w:rFonts w:hint="default" w:ascii="Arial" w:hAnsi="Arial" w:eastAsia="微软雅黑" w:cs="Arial"/>
                <w:color w:val="000000" w:themeColor="text1"/>
                <w:sz w:val="18"/>
                <w:szCs w:val="18"/>
              </w:rPr>
            </w:pPr>
            <w:r>
              <w:t>API interface</w:t>
            </w:r>
          </w:p>
        </w:tc>
      </w:tr>
      <w:tr w14:paraId="65B9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A8E0A76">
            <w:pPr>
              <w:jc w:val="left"/>
              <w:rPr>
                <w:rFonts w:hint="default" w:ascii="Arial" w:hAnsi="Arial" w:eastAsia="微软雅黑" w:cs="Arial"/>
                <w:sz w:val="18"/>
                <w:szCs w:val="18"/>
              </w:rPr>
            </w:pPr>
            <w:r>
              <w:t>SET WALL [hdl] C [c] R [r]</w:t>
            </w:r>
          </w:p>
        </w:tc>
      </w:tr>
      <w:tr w14:paraId="25DC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874D20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2D7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B14E9A6">
            <w:pPr>
              <w:rPr>
                <w:rFonts w:hint="default" w:ascii="Arial" w:hAnsi="Arial" w:eastAsia="微软雅黑" w:cs="Arial"/>
                <w:sz w:val="18"/>
                <w:szCs w:val="18"/>
                <w:lang w:val="en-US"/>
              </w:rPr>
            </w:pPr>
            <w:r>
              <w:t>Set the size of the video wall.</w:t>
            </w:r>
          </w:p>
        </w:tc>
      </w:tr>
      <w:tr w14:paraId="241B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9ED1D68">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284967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54C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683AF98">
            <w:pPr>
              <w:jc w:val="left"/>
              <w:rPr>
                <w:rFonts w:hint="default" w:ascii="Arial" w:hAnsi="Arial" w:eastAsia="微软雅黑" w:cs="Arial"/>
                <w:sz w:val="18"/>
                <w:szCs w:val="18"/>
              </w:rPr>
            </w:pPr>
            <w:r>
              <w:t>hdl</w:t>
            </w:r>
          </w:p>
        </w:tc>
        <w:tc>
          <w:tcPr>
            <w:tcW w:w="4125" w:type="dxa"/>
            <w:vAlign w:val="top"/>
          </w:tcPr>
          <w:p w14:paraId="78E1DA01">
            <w:pPr>
              <w:jc w:val="left"/>
              <w:rPr>
                <w:rFonts w:hint="default" w:ascii="Arial" w:hAnsi="Arial" w:eastAsia="微软雅黑" w:cs="Arial"/>
                <w:sz w:val="18"/>
                <w:szCs w:val="18"/>
              </w:rPr>
            </w:pPr>
            <w:r>
              <w:t>[01...09]: Video Wall ID Number</w:t>
            </w:r>
          </w:p>
        </w:tc>
      </w:tr>
      <w:tr w14:paraId="03EE0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B06B210">
            <w:pPr>
              <w:jc w:val="left"/>
              <w:rPr>
                <w:rFonts w:hint="default" w:ascii="Arial" w:hAnsi="Arial" w:eastAsia="微软雅黑" w:cs="Arial"/>
                <w:sz w:val="18"/>
                <w:szCs w:val="18"/>
                <w:lang w:val="en-US"/>
              </w:rPr>
            </w:pPr>
            <w:r>
              <w:t>c</w:t>
            </w:r>
          </w:p>
        </w:tc>
        <w:tc>
          <w:tcPr>
            <w:tcW w:w="4125" w:type="dxa"/>
            <w:vAlign w:val="top"/>
          </w:tcPr>
          <w:p w14:paraId="1FC2DDD5">
            <w:pPr>
              <w:jc w:val="left"/>
              <w:rPr>
                <w:rFonts w:hint="default" w:ascii="Arial" w:hAnsi="Arial" w:eastAsia="微软雅黑" w:cs="Arial"/>
                <w:sz w:val="18"/>
                <w:szCs w:val="18"/>
                <w:lang w:val="en-US"/>
              </w:rPr>
            </w:pPr>
            <w:r>
              <w:t>Number of video wall columns</w:t>
            </w:r>
          </w:p>
        </w:tc>
      </w:tr>
      <w:tr w14:paraId="44D6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DBD51B6">
            <w:pPr>
              <w:jc w:val="left"/>
              <w:rPr>
                <w:rFonts w:hint="default" w:ascii="Arial" w:hAnsi="Arial" w:eastAsia="微软雅黑" w:cs="Arial"/>
                <w:sz w:val="18"/>
                <w:szCs w:val="18"/>
                <w:lang w:val="en-US"/>
              </w:rPr>
            </w:pPr>
            <w:r>
              <w:t>r</w:t>
            </w:r>
          </w:p>
        </w:tc>
        <w:tc>
          <w:tcPr>
            <w:tcW w:w="4125" w:type="dxa"/>
            <w:vAlign w:val="top"/>
          </w:tcPr>
          <w:p w14:paraId="4A9A8D17">
            <w:pPr>
              <w:jc w:val="left"/>
              <w:rPr>
                <w:rFonts w:hint="default" w:ascii="Arial" w:hAnsi="Arial" w:eastAsia="微软雅黑" w:cs="Arial"/>
                <w:sz w:val="18"/>
                <w:szCs w:val="18"/>
                <w:lang w:val="en-US"/>
              </w:rPr>
            </w:pPr>
            <w:r>
              <w:t>Number of video wall rows</w:t>
            </w:r>
          </w:p>
        </w:tc>
      </w:tr>
      <w:tr w14:paraId="358B6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35A25B6">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F02176B">
            <w:pPr>
              <w:jc w:val="left"/>
              <w:rPr>
                <w:rFonts w:hint="default" w:ascii="Arial" w:hAnsi="Arial" w:eastAsia="微软雅黑" w:cs="Arial"/>
                <w:sz w:val="18"/>
                <w:szCs w:val="18"/>
              </w:rPr>
            </w:pPr>
            <w:r>
              <w:rPr>
                <w:rFonts w:hint="eastAsia" w:eastAsia="宋体"/>
                <w:lang w:val="en-US" w:eastAsia="zh-CN"/>
              </w:rPr>
              <w:t>D</w:t>
            </w:r>
            <w:r>
              <w:t>escribe</w:t>
            </w:r>
          </w:p>
        </w:tc>
      </w:tr>
      <w:tr w14:paraId="1933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C460EDE">
            <w:pPr>
              <w:jc w:val="left"/>
              <w:rPr>
                <w:rFonts w:hint="default" w:ascii="Arial" w:hAnsi="Arial" w:eastAsia="微软雅黑" w:cs="Arial"/>
                <w:sz w:val="18"/>
                <w:szCs w:val="18"/>
              </w:rPr>
            </w:pPr>
            <w:r>
              <w:t>[SUCCESS]Create video wall 1: NULL.</w:t>
            </w:r>
          </w:p>
        </w:tc>
        <w:tc>
          <w:tcPr>
            <w:tcW w:w="4125" w:type="dxa"/>
          </w:tcPr>
          <w:p w14:paraId="68231357">
            <w:pPr>
              <w:jc w:val="left"/>
              <w:rPr>
                <w:rFonts w:hint="default" w:ascii="Arial" w:hAnsi="Arial" w:eastAsia="微软雅黑" w:cs="Arial"/>
                <w:sz w:val="18"/>
                <w:szCs w:val="18"/>
              </w:rPr>
            </w:pPr>
            <w:r>
              <w:t>Successfully set up video wall 1</w:t>
            </w:r>
          </w:p>
        </w:tc>
      </w:tr>
      <w:tr w14:paraId="6F85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D74DC3B">
            <w:pPr>
              <w:jc w:val="left"/>
              <w:rPr>
                <w:rFonts w:hint="default" w:ascii="Arial" w:hAnsi="Arial" w:eastAsia="微软雅黑" w:cs="Arial"/>
                <w:color w:val="000000" w:themeColor="text1"/>
                <w:sz w:val="18"/>
                <w:szCs w:val="18"/>
              </w:rPr>
            </w:pPr>
            <w:r>
              <w:t>Example</w:t>
            </w:r>
          </w:p>
        </w:tc>
      </w:tr>
      <w:tr w14:paraId="4E28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48807D5">
            <w:pPr>
              <w:jc w:val="left"/>
              <w:rPr>
                <w:rFonts w:hint="eastAsia" w:ascii="Arial" w:hAnsi="Arial" w:eastAsia="微软雅黑" w:cs="Arial"/>
                <w:sz w:val="18"/>
                <w:szCs w:val="18"/>
                <w:lang w:val="en-US" w:eastAsia="zh-CN"/>
              </w:rPr>
            </w:pPr>
            <w:r>
              <w:t>TELNET login CTL100H</w:t>
            </w:r>
          </w:p>
          <w:p w14:paraId="753D4E3A">
            <w:pPr>
              <w:jc w:val="left"/>
              <w:rPr>
                <w:rFonts w:hint="default" w:ascii="Arial" w:hAnsi="Arial" w:eastAsia="微软雅黑" w:cs="Arial"/>
                <w:sz w:val="18"/>
                <w:szCs w:val="18"/>
              </w:rPr>
            </w:pPr>
            <w:r>
              <w:t>Set up a 2x2 video wall, enter the command:</w:t>
            </w:r>
          </w:p>
          <w:p w14:paraId="117A42E5">
            <w:pPr>
              <w:jc w:val="left"/>
              <w:rPr>
                <w:rFonts w:hint="default" w:ascii="Arial" w:hAnsi="Arial" w:eastAsia="微软雅黑" w:cs="Arial"/>
                <w:sz w:val="18"/>
                <w:szCs w:val="18"/>
              </w:rPr>
            </w:pPr>
            <w:r>
              <w:t xml:space="preserve">SET WALL 1 C 2 R 2 </w:t>
            </w:r>
            <w:r>
              <w:br w:type="textWrapping"/>
            </w:r>
            <w:r>
              <w:t>return:</w:t>
            </w:r>
          </w:p>
          <w:p w14:paraId="58F9830A">
            <w:pPr>
              <w:jc w:val="left"/>
              <w:rPr>
                <w:rFonts w:hint="default" w:ascii="Arial" w:hAnsi="Arial" w:eastAsia="微软雅黑" w:cs="Arial"/>
                <w:sz w:val="18"/>
                <w:szCs w:val="18"/>
              </w:rPr>
            </w:pPr>
            <w:r>
              <w:t>[SUCCESS]Create video wall 1: NULL.</w:t>
            </w:r>
          </w:p>
        </w:tc>
      </w:tr>
    </w:tbl>
    <w:p w14:paraId="7E1347AE">
      <w:pPr>
        <w:pStyle w:val="3"/>
        <w:rPr>
          <w:rFonts w:hint="default" w:ascii="Arial" w:hAnsi="Arial" w:eastAsia="微软雅黑" w:cs="Arial"/>
          <w:sz w:val="28"/>
          <w:szCs w:val="28"/>
        </w:rPr>
      </w:pPr>
      <w:bookmarkStart w:id="92" w:name="_Toc18222"/>
      <w:r>
        <w:rPr>
          <w:sz w:val="28"/>
          <w:szCs w:val="28"/>
        </w:rPr>
        <w:t>Assign</w:t>
      </w:r>
      <w:r>
        <w:rPr>
          <w:rFonts w:hint="eastAsia" w:eastAsia="宋体"/>
          <w:sz w:val="28"/>
          <w:szCs w:val="28"/>
          <w:lang w:val="en-US" w:eastAsia="zh-CN"/>
        </w:rPr>
        <w:t xml:space="preserve"> RX to </w:t>
      </w:r>
      <w:r>
        <w:rPr>
          <w:sz w:val="28"/>
          <w:szCs w:val="28"/>
        </w:rPr>
        <w:t>Video Wall</w:t>
      </w:r>
      <w:bookmarkEnd w:id="9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722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ACB33E7">
            <w:pPr>
              <w:jc w:val="left"/>
              <w:rPr>
                <w:rFonts w:hint="default" w:ascii="Arial" w:hAnsi="Arial" w:eastAsia="微软雅黑" w:cs="Arial"/>
                <w:color w:val="000000" w:themeColor="text1"/>
                <w:sz w:val="18"/>
                <w:szCs w:val="18"/>
              </w:rPr>
            </w:pPr>
            <w:r>
              <w:t>API interface</w:t>
            </w:r>
          </w:p>
        </w:tc>
      </w:tr>
      <w:tr w14:paraId="50E4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0DFD708">
            <w:pPr>
              <w:jc w:val="left"/>
              <w:rPr>
                <w:rFonts w:hint="default" w:ascii="Arial" w:hAnsi="Arial" w:eastAsia="微软雅黑" w:cs="Arial"/>
                <w:sz w:val="18"/>
                <w:szCs w:val="18"/>
              </w:rPr>
            </w:pPr>
            <w:r>
              <w:t>SET WALL [hdl] DEC [dec] H [h] V [v]</w:t>
            </w:r>
          </w:p>
        </w:tc>
      </w:tr>
      <w:tr w14:paraId="76EF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847030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FB1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1E61A32">
            <w:pPr>
              <w:rPr>
                <w:rFonts w:hint="default" w:ascii="Arial" w:hAnsi="Arial" w:eastAsia="微软雅黑" w:cs="Arial"/>
                <w:sz w:val="18"/>
                <w:szCs w:val="18"/>
                <w:lang w:val="en-US"/>
              </w:rPr>
            </w:pPr>
            <w:r>
              <w:t>Assign</w:t>
            </w:r>
            <w:r>
              <w:rPr>
                <w:rFonts w:hint="eastAsia" w:eastAsia="宋体"/>
                <w:lang w:val="en-US" w:eastAsia="zh-CN"/>
              </w:rPr>
              <w:t xml:space="preserve"> RX to </w:t>
            </w:r>
            <w:r>
              <w:t>Video Wall</w:t>
            </w:r>
          </w:p>
        </w:tc>
      </w:tr>
      <w:tr w14:paraId="6A5B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61B725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C4782D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5BA4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691A6E8">
            <w:pPr>
              <w:jc w:val="left"/>
              <w:rPr>
                <w:rFonts w:hint="default" w:ascii="Arial" w:hAnsi="Arial" w:eastAsia="微软雅黑" w:cs="Arial"/>
                <w:sz w:val="18"/>
                <w:szCs w:val="18"/>
              </w:rPr>
            </w:pPr>
            <w:r>
              <w:t>hdl</w:t>
            </w:r>
          </w:p>
        </w:tc>
        <w:tc>
          <w:tcPr>
            <w:tcW w:w="4125" w:type="dxa"/>
            <w:vAlign w:val="top"/>
          </w:tcPr>
          <w:p w14:paraId="0B3C908E">
            <w:pPr>
              <w:jc w:val="left"/>
              <w:rPr>
                <w:rFonts w:hint="default" w:ascii="Arial" w:hAnsi="Arial" w:eastAsia="微软雅黑" w:cs="Arial"/>
                <w:sz w:val="18"/>
                <w:szCs w:val="18"/>
              </w:rPr>
            </w:pPr>
            <w:r>
              <w:t>[01...09]: Video Wall ID Number</w:t>
            </w:r>
          </w:p>
        </w:tc>
      </w:tr>
      <w:tr w14:paraId="1B3E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F8F0E0C">
            <w:pPr>
              <w:jc w:val="left"/>
              <w:rPr>
                <w:rFonts w:hint="default" w:ascii="Arial" w:hAnsi="Arial" w:eastAsia="微软雅黑" w:cs="Arial"/>
                <w:sz w:val="18"/>
                <w:szCs w:val="18"/>
                <w:lang w:val="en-US"/>
              </w:rPr>
            </w:pPr>
            <w:r>
              <w:t>dec</w:t>
            </w:r>
          </w:p>
        </w:tc>
        <w:tc>
          <w:tcPr>
            <w:tcW w:w="4125" w:type="dxa"/>
            <w:vAlign w:val="top"/>
          </w:tcPr>
          <w:p w14:paraId="118AAC8D">
            <w:pPr>
              <w:jc w:val="left"/>
              <w:rPr>
                <w:rFonts w:hint="default" w:ascii="Arial" w:hAnsi="Arial" w:eastAsia="微软雅黑" w:cs="Arial"/>
                <w:sz w:val="18"/>
                <w:szCs w:val="18"/>
              </w:rPr>
            </w:pPr>
            <w:r>
              <w:t>[001...762]: RX ID number</w:t>
            </w:r>
          </w:p>
        </w:tc>
      </w:tr>
      <w:tr w14:paraId="58A2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8C4EDB0">
            <w:pPr>
              <w:jc w:val="left"/>
              <w:rPr>
                <w:rFonts w:hint="default" w:ascii="Arial" w:hAnsi="Arial" w:eastAsia="微软雅黑" w:cs="Arial"/>
                <w:sz w:val="18"/>
                <w:szCs w:val="18"/>
              </w:rPr>
            </w:pPr>
            <w:r>
              <w:t>h</w:t>
            </w:r>
          </w:p>
        </w:tc>
        <w:tc>
          <w:tcPr>
            <w:tcW w:w="4125" w:type="dxa"/>
          </w:tcPr>
          <w:p w14:paraId="3E99931B">
            <w:pPr>
              <w:jc w:val="left"/>
              <w:rPr>
                <w:rFonts w:hint="default" w:ascii="Arial" w:hAnsi="Arial" w:eastAsia="微软雅黑" w:cs="Arial"/>
                <w:sz w:val="18"/>
                <w:szCs w:val="18"/>
                <w:lang w:val="en-US"/>
              </w:rPr>
            </w:pPr>
            <w:r>
              <w:t>Column number of video wall</w:t>
            </w:r>
          </w:p>
        </w:tc>
      </w:tr>
      <w:tr w14:paraId="7699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CB753C8">
            <w:pPr>
              <w:jc w:val="left"/>
              <w:rPr>
                <w:rFonts w:hint="default" w:ascii="Arial" w:hAnsi="Arial" w:eastAsia="微软雅黑" w:cs="Arial"/>
                <w:sz w:val="18"/>
                <w:szCs w:val="18"/>
              </w:rPr>
            </w:pPr>
            <w:r>
              <w:t>v</w:t>
            </w:r>
          </w:p>
        </w:tc>
        <w:tc>
          <w:tcPr>
            <w:tcW w:w="4125" w:type="dxa"/>
          </w:tcPr>
          <w:p w14:paraId="1C3D3C7B">
            <w:pPr>
              <w:jc w:val="left"/>
              <w:rPr>
                <w:rFonts w:hint="default" w:ascii="Arial" w:hAnsi="Arial" w:eastAsia="微软雅黑" w:cs="Arial"/>
                <w:sz w:val="18"/>
                <w:szCs w:val="18"/>
                <w:lang w:val="en-US"/>
              </w:rPr>
            </w:pPr>
            <w:r>
              <w:t>Line number of the video wall</w:t>
            </w:r>
          </w:p>
        </w:tc>
      </w:tr>
      <w:tr w14:paraId="30CD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1D7161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88F6AC3">
            <w:pPr>
              <w:jc w:val="left"/>
              <w:rPr>
                <w:rFonts w:hint="default" w:ascii="Arial" w:hAnsi="Arial" w:eastAsia="微软雅黑" w:cs="Arial"/>
                <w:sz w:val="18"/>
                <w:szCs w:val="18"/>
              </w:rPr>
            </w:pPr>
            <w:r>
              <w:rPr>
                <w:rFonts w:hint="eastAsia" w:eastAsia="宋体"/>
                <w:lang w:val="en-US" w:eastAsia="zh-CN"/>
              </w:rPr>
              <w:t>D</w:t>
            </w:r>
            <w:r>
              <w:t>escribe</w:t>
            </w:r>
          </w:p>
        </w:tc>
      </w:tr>
      <w:tr w14:paraId="62F1A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23BB8B8">
            <w:pPr>
              <w:jc w:val="left"/>
              <w:rPr>
                <w:rFonts w:hint="default" w:ascii="Arial" w:hAnsi="Arial" w:eastAsia="微软雅黑" w:cs="Arial"/>
                <w:sz w:val="18"/>
                <w:szCs w:val="18"/>
              </w:rPr>
            </w:pPr>
            <w:r>
              <w:t>[SUCCESS]Assign decoder 001 to video wall 1.</w:t>
            </w:r>
          </w:p>
        </w:tc>
        <w:tc>
          <w:tcPr>
            <w:tcW w:w="4125" w:type="dxa"/>
          </w:tcPr>
          <w:p w14:paraId="44431498">
            <w:pPr>
              <w:jc w:val="left"/>
              <w:rPr>
                <w:rFonts w:hint="default" w:ascii="Arial" w:hAnsi="Arial" w:eastAsia="微软雅黑" w:cs="Arial"/>
                <w:sz w:val="18"/>
                <w:szCs w:val="18"/>
                <w:lang w:val="en-US"/>
              </w:rPr>
            </w:pPr>
            <w:r>
              <w:t>Assign RX1 to Video Wall 1</w:t>
            </w:r>
          </w:p>
        </w:tc>
      </w:tr>
      <w:tr w14:paraId="264E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148E393">
            <w:pPr>
              <w:jc w:val="left"/>
              <w:rPr>
                <w:rFonts w:hint="default" w:ascii="Arial" w:hAnsi="Arial" w:eastAsia="微软雅黑" w:cs="Arial"/>
                <w:color w:val="000000" w:themeColor="text1"/>
                <w:sz w:val="18"/>
                <w:szCs w:val="18"/>
              </w:rPr>
            </w:pPr>
            <w:r>
              <w:t>Example</w:t>
            </w:r>
          </w:p>
        </w:tc>
      </w:tr>
      <w:tr w14:paraId="48EBA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0C71786">
            <w:pPr>
              <w:jc w:val="left"/>
              <w:rPr>
                <w:rFonts w:hint="eastAsia" w:ascii="Arial" w:hAnsi="Arial" w:eastAsia="微软雅黑" w:cs="Arial"/>
                <w:sz w:val="18"/>
                <w:szCs w:val="18"/>
                <w:lang w:val="en-US" w:eastAsia="zh-CN"/>
              </w:rPr>
            </w:pPr>
            <w:r>
              <w:t>TELNET login CTL100H</w:t>
            </w:r>
          </w:p>
          <w:p w14:paraId="4BEFB283">
            <w:pPr>
              <w:jc w:val="left"/>
              <w:rPr>
                <w:rFonts w:hint="default" w:ascii="Arial" w:hAnsi="Arial" w:eastAsia="微软雅黑" w:cs="Arial"/>
                <w:sz w:val="18"/>
                <w:szCs w:val="18"/>
              </w:rPr>
            </w:pPr>
            <w:r>
              <w:t>Assign RX1 to the first row and column of Video Wall 1, enter the command:</w:t>
            </w:r>
          </w:p>
          <w:p w14:paraId="01C7FE29">
            <w:pPr>
              <w:jc w:val="left"/>
              <w:rPr>
                <w:rFonts w:hint="default" w:ascii="Arial" w:hAnsi="Arial" w:eastAsia="微软雅黑" w:cs="Arial"/>
                <w:sz w:val="18"/>
                <w:szCs w:val="18"/>
              </w:rPr>
            </w:pPr>
            <w:r>
              <w:t xml:space="preserve">SET WALL 1 DEC 1 H 1 V 1 </w:t>
            </w:r>
            <w:r>
              <w:br w:type="textWrapping"/>
            </w:r>
            <w:r>
              <w:t>return:</w:t>
            </w:r>
          </w:p>
          <w:p w14:paraId="3B7EAF24">
            <w:pPr>
              <w:jc w:val="left"/>
              <w:rPr>
                <w:rFonts w:hint="default" w:ascii="Arial" w:hAnsi="Arial" w:eastAsia="微软雅黑" w:cs="Arial"/>
                <w:sz w:val="18"/>
                <w:szCs w:val="18"/>
              </w:rPr>
            </w:pPr>
            <w:r>
              <w:t>[SUCCESS]Assign decoder 001 to video wall 1.</w:t>
            </w:r>
          </w:p>
        </w:tc>
      </w:tr>
    </w:tbl>
    <w:p w14:paraId="484F30B1">
      <w:pPr>
        <w:pStyle w:val="3"/>
        <w:rPr>
          <w:rFonts w:hint="default" w:ascii="Arial" w:hAnsi="Arial" w:eastAsia="微软雅黑" w:cs="Arial"/>
          <w:sz w:val="28"/>
          <w:szCs w:val="28"/>
        </w:rPr>
      </w:pPr>
      <w:bookmarkStart w:id="93" w:name="_Toc21062"/>
      <w:r>
        <w:rPr>
          <w:sz w:val="28"/>
          <w:szCs w:val="28"/>
        </w:rPr>
        <w:t>Create a video wall preset</w:t>
      </w:r>
      <w:bookmarkEnd w:id="9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F4A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61B86B" w:themeFill="background1" w:themeFillShade="A5"/>
          </w:tcPr>
          <w:p w14:paraId="0D84BAA4">
            <w:pPr>
              <w:jc w:val="left"/>
              <w:rPr>
                <w:rFonts w:hint="default" w:ascii="Arial" w:hAnsi="Arial" w:eastAsia="微软雅黑" w:cs="Arial"/>
                <w:color w:val="000000" w:themeColor="text1"/>
                <w:sz w:val="18"/>
                <w:szCs w:val="18"/>
              </w:rPr>
            </w:pPr>
            <w:r>
              <w:t>API interface</w:t>
            </w:r>
          </w:p>
        </w:tc>
      </w:tr>
      <w:tr w14:paraId="10F6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7DBAFF">
            <w:pPr>
              <w:jc w:val="left"/>
              <w:rPr>
                <w:rFonts w:hint="default" w:ascii="Arial" w:hAnsi="Arial" w:eastAsia="微软雅黑" w:cs="Arial"/>
                <w:sz w:val="18"/>
                <w:szCs w:val="18"/>
              </w:rPr>
            </w:pPr>
            <w:r>
              <w:t xml:space="preserve">CREATE WALL [hdl] PRESET [prs] </w:t>
            </w:r>
          </w:p>
        </w:tc>
      </w:tr>
      <w:tr w14:paraId="2C24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5097E0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6DB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345F1D8">
            <w:pPr>
              <w:rPr>
                <w:rFonts w:hint="eastAsia" w:ascii="Arial" w:hAnsi="Arial" w:eastAsia="宋体" w:cs="Arial"/>
                <w:sz w:val="18"/>
                <w:szCs w:val="18"/>
                <w:lang w:val="en-US" w:eastAsia="zh-CN"/>
              </w:rPr>
            </w:pPr>
            <w:r>
              <w:t>Create a video wall preset</w:t>
            </w:r>
            <w:r>
              <w:rPr>
                <w:rFonts w:hint="eastAsia" w:eastAsia="宋体"/>
                <w:lang w:val="en-US" w:eastAsia="zh-CN"/>
              </w:rPr>
              <w:t>.</w:t>
            </w:r>
            <w:r>
              <w:t xml:space="preserve"> </w:t>
            </w:r>
            <w:r>
              <w:rPr>
                <w:rFonts w:hint="eastAsia" w:eastAsia="宋体"/>
                <w:lang w:val="en-US" w:eastAsia="zh-CN"/>
              </w:rPr>
              <w:t>A preset</w:t>
            </w:r>
            <w:r>
              <w:t xml:space="preserve"> will </w:t>
            </w:r>
            <w:r>
              <w:rPr>
                <w:rFonts w:hint="eastAsia" w:eastAsia="宋体"/>
                <w:lang w:val="en-US" w:eastAsia="zh-CN"/>
              </w:rPr>
              <w:t xml:space="preserve">be </w:t>
            </w:r>
            <w:r>
              <w:t>create</w:t>
            </w:r>
            <w:r>
              <w:rPr>
                <w:rFonts w:hint="eastAsia" w:eastAsia="宋体"/>
                <w:lang w:val="en-US" w:eastAsia="zh-CN"/>
              </w:rPr>
              <w:t>d</w:t>
            </w:r>
            <w:r>
              <w:t xml:space="preserve"> automatically when creating a new video wall</w:t>
            </w:r>
            <w:r>
              <w:rPr>
                <w:rFonts w:hint="eastAsia" w:eastAsia="宋体"/>
                <w:lang w:val="en-US" w:eastAsia="zh-CN"/>
              </w:rPr>
              <w:t>.</w:t>
            </w:r>
          </w:p>
        </w:tc>
      </w:tr>
      <w:tr w14:paraId="50DE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A117633">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18C9C7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B82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0244690">
            <w:pPr>
              <w:jc w:val="left"/>
              <w:rPr>
                <w:rFonts w:hint="default" w:ascii="Arial" w:hAnsi="Arial" w:eastAsia="微软雅黑" w:cs="Arial"/>
                <w:sz w:val="18"/>
                <w:szCs w:val="18"/>
              </w:rPr>
            </w:pPr>
            <w:r>
              <w:t>hdl</w:t>
            </w:r>
          </w:p>
        </w:tc>
        <w:tc>
          <w:tcPr>
            <w:tcW w:w="4125" w:type="dxa"/>
            <w:vAlign w:val="top"/>
          </w:tcPr>
          <w:p w14:paraId="562C83EE">
            <w:pPr>
              <w:jc w:val="left"/>
              <w:rPr>
                <w:rFonts w:hint="default" w:ascii="Arial" w:hAnsi="Arial" w:eastAsia="微软雅黑" w:cs="Arial"/>
                <w:sz w:val="18"/>
                <w:szCs w:val="18"/>
              </w:rPr>
            </w:pPr>
            <w:r>
              <w:t>[01...09]: Video Wall ID Number</w:t>
            </w:r>
          </w:p>
        </w:tc>
      </w:tr>
      <w:tr w14:paraId="57FFB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FF5A6ED">
            <w:pPr>
              <w:jc w:val="left"/>
              <w:rPr>
                <w:rFonts w:hint="default" w:ascii="Arial" w:hAnsi="Arial" w:eastAsia="微软雅黑" w:cs="Arial"/>
                <w:sz w:val="18"/>
                <w:szCs w:val="18"/>
              </w:rPr>
            </w:pPr>
            <w:r>
              <w:t>prs</w:t>
            </w:r>
          </w:p>
        </w:tc>
        <w:tc>
          <w:tcPr>
            <w:tcW w:w="4125" w:type="dxa"/>
          </w:tcPr>
          <w:p w14:paraId="0FF14BC0">
            <w:pPr>
              <w:jc w:val="left"/>
              <w:rPr>
                <w:rFonts w:hint="default" w:ascii="Arial" w:hAnsi="Arial" w:eastAsia="微软雅黑" w:cs="Arial"/>
                <w:sz w:val="18"/>
                <w:szCs w:val="18"/>
                <w:lang w:val="en-US"/>
              </w:rPr>
            </w:pPr>
            <w:r>
              <w:t>[01...09]: Preset ID Number</w:t>
            </w:r>
          </w:p>
        </w:tc>
      </w:tr>
      <w:tr w14:paraId="1102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1EA8788">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B2EECC1">
            <w:pPr>
              <w:jc w:val="left"/>
              <w:rPr>
                <w:rFonts w:hint="default" w:ascii="Arial" w:hAnsi="Arial" w:eastAsia="微软雅黑" w:cs="Arial"/>
                <w:sz w:val="18"/>
                <w:szCs w:val="18"/>
              </w:rPr>
            </w:pPr>
            <w:r>
              <w:rPr>
                <w:rFonts w:hint="eastAsia" w:eastAsia="宋体"/>
                <w:lang w:val="en-US" w:eastAsia="zh-CN"/>
              </w:rPr>
              <w:t>D</w:t>
            </w:r>
            <w:r>
              <w:t>escribe</w:t>
            </w:r>
          </w:p>
        </w:tc>
      </w:tr>
      <w:tr w14:paraId="05D5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8081F33">
            <w:pPr>
              <w:jc w:val="left"/>
              <w:rPr>
                <w:rFonts w:hint="default" w:ascii="Arial" w:hAnsi="Arial" w:eastAsia="微软雅黑" w:cs="Arial"/>
                <w:sz w:val="18"/>
                <w:szCs w:val="18"/>
              </w:rPr>
            </w:pPr>
            <w:r>
              <w:t>[SUCCESS]Create preset 2: NULL.</w:t>
            </w:r>
          </w:p>
        </w:tc>
        <w:tc>
          <w:tcPr>
            <w:tcW w:w="4125" w:type="dxa"/>
          </w:tcPr>
          <w:p w14:paraId="66365BAF">
            <w:pPr>
              <w:jc w:val="left"/>
              <w:rPr>
                <w:rFonts w:hint="default" w:ascii="Arial" w:hAnsi="Arial" w:eastAsia="微软雅黑" w:cs="Arial"/>
                <w:sz w:val="18"/>
                <w:szCs w:val="18"/>
                <w:lang w:val="en-US"/>
              </w:rPr>
            </w:pPr>
            <w:r>
              <w:t>Create preset successfully</w:t>
            </w:r>
          </w:p>
        </w:tc>
      </w:tr>
      <w:tr w14:paraId="5DC3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8A606D8">
            <w:pPr>
              <w:jc w:val="left"/>
              <w:rPr>
                <w:rFonts w:hint="default" w:ascii="Arial" w:hAnsi="Arial" w:eastAsia="微软雅黑" w:cs="Arial"/>
                <w:color w:val="000000" w:themeColor="text1"/>
                <w:sz w:val="18"/>
                <w:szCs w:val="18"/>
              </w:rPr>
            </w:pPr>
            <w:r>
              <w:t>Example</w:t>
            </w:r>
          </w:p>
        </w:tc>
      </w:tr>
      <w:tr w14:paraId="541C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C307A44">
            <w:pPr>
              <w:jc w:val="left"/>
              <w:rPr>
                <w:rFonts w:hint="eastAsia" w:ascii="Arial" w:hAnsi="Arial" w:eastAsia="微软雅黑" w:cs="Arial"/>
                <w:sz w:val="18"/>
                <w:szCs w:val="18"/>
                <w:lang w:val="en-US" w:eastAsia="zh-CN"/>
              </w:rPr>
            </w:pPr>
            <w:r>
              <w:t>TELNET login CTL100H</w:t>
            </w:r>
          </w:p>
          <w:p w14:paraId="2F70E08B">
            <w:pPr>
              <w:jc w:val="left"/>
              <w:rPr>
                <w:rFonts w:hint="default" w:ascii="Arial" w:hAnsi="Arial" w:eastAsia="微软雅黑" w:cs="Arial"/>
                <w:sz w:val="18"/>
                <w:szCs w:val="18"/>
              </w:rPr>
            </w:pPr>
            <w:r>
              <w:t>Create preset 2 for video wall 1, enter the command:</w:t>
            </w:r>
          </w:p>
          <w:p w14:paraId="14A7116A">
            <w:pPr>
              <w:jc w:val="left"/>
              <w:rPr>
                <w:rFonts w:hint="default" w:ascii="Arial" w:hAnsi="Arial" w:eastAsia="微软雅黑" w:cs="Arial"/>
                <w:sz w:val="18"/>
                <w:szCs w:val="18"/>
              </w:rPr>
            </w:pPr>
            <w:r>
              <w:t xml:space="preserve">CREATE WALL 1 PRESET 2 </w:t>
            </w:r>
            <w:r>
              <w:br w:type="textWrapping"/>
            </w:r>
            <w:r>
              <w:t>return:</w:t>
            </w:r>
          </w:p>
          <w:p w14:paraId="1D345475">
            <w:pPr>
              <w:jc w:val="left"/>
              <w:rPr>
                <w:rFonts w:hint="default" w:ascii="Arial" w:hAnsi="Arial" w:eastAsia="微软雅黑" w:cs="Arial"/>
                <w:sz w:val="18"/>
                <w:szCs w:val="18"/>
              </w:rPr>
            </w:pPr>
            <w:r>
              <w:t>[SUCCESS]Create preset 2: NULL.</w:t>
            </w:r>
          </w:p>
        </w:tc>
      </w:tr>
    </w:tbl>
    <w:p w14:paraId="38860FAB">
      <w:pPr>
        <w:pStyle w:val="3"/>
        <w:rPr>
          <w:rFonts w:hint="default" w:ascii="Arial" w:hAnsi="Arial" w:eastAsia="微软雅黑" w:cs="Arial"/>
          <w:sz w:val="28"/>
          <w:szCs w:val="28"/>
        </w:rPr>
      </w:pPr>
      <w:bookmarkStart w:id="94" w:name="_Toc12040"/>
      <w:r>
        <w:rPr>
          <w:sz w:val="28"/>
          <w:szCs w:val="28"/>
        </w:rPr>
        <w:t>Delete video wall preset</w:t>
      </w:r>
      <w:bookmarkEnd w:id="9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A502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D68432E">
            <w:pPr>
              <w:jc w:val="left"/>
              <w:rPr>
                <w:rFonts w:hint="default" w:ascii="Arial" w:hAnsi="Arial" w:eastAsia="微软雅黑" w:cs="Arial"/>
                <w:color w:val="000000" w:themeColor="text1"/>
                <w:sz w:val="18"/>
                <w:szCs w:val="18"/>
              </w:rPr>
            </w:pPr>
            <w:r>
              <w:t>API interface</w:t>
            </w:r>
          </w:p>
        </w:tc>
      </w:tr>
      <w:tr w14:paraId="74A9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AF4E022">
            <w:pPr>
              <w:jc w:val="left"/>
              <w:rPr>
                <w:rFonts w:hint="default" w:ascii="Arial" w:hAnsi="Arial" w:eastAsia="微软雅黑" w:cs="Arial"/>
                <w:sz w:val="18"/>
                <w:szCs w:val="18"/>
                <w:lang w:val="en-US"/>
              </w:rPr>
            </w:pPr>
            <w:r>
              <w:t xml:space="preserve">DELETE WALL [hdl] PRESET [prs] </w:t>
            </w:r>
          </w:p>
        </w:tc>
      </w:tr>
      <w:tr w14:paraId="353C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1FB245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083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D450257">
            <w:pPr>
              <w:rPr>
                <w:rFonts w:hint="default" w:ascii="Arial" w:hAnsi="Arial" w:eastAsia="微软雅黑" w:cs="Arial"/>
                <w:sz w:val="18"/>
                <w:szCs w:val="18"/>
                <w:lang w:val="en-US"/>
              </w:rPr>
            </w:pPr>
            <w:r>
              <w:t>Delete the video wall preset.</w:t>
            </w:r>
          </w:p>
        </w:tc>
      </w:tr>
      <w:tr w14:paraId="3DE8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2EB6BF9">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5D1DC01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033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5E6DA2C">
            <w:pPr>
              <w:jc w:val="left"/>
              <w:rPr>
                <w:rFonts w:hint="default" w:ascii="Arial" w:hAnsi="Arial" w:eastAsia="微软雅黑" w:cs="Arial"/>
                <w:sz w:val="18"/>
                <w:szCs w:val="18"/>
              </w:rPr>
            </w:pPr>
            <w:r>
              <w:t>hdl</w:t>
            </w:r>
          </w:p>
        </w:tc>
        <w:tc>
          <w:tcPr>
            <w:tcW w:w="4125" w:type="dxa"/>
            <w:vAlign w:val="top"/>
          </w:tcPr>
          <w:p w14:paraId="244CEA58">
            <w:pPr>
              <w:jc w:val="left"/>
              <w:rPr>
                <w:rFonts w:hint="default" w:ascii="Arial" w:hAnsi="Arial" w:eastAsia="微软雅黑" w:cs="Arial"/>
                <w:sz w:val="18"/>
                <w:szCs w:val="18"/>
              </w:rPr>
            </w:pPr>
            <w:r>
              <w:t>[01...09]: Video Wall ID Number</w:t>
            </w:r>
          </w:p>
        </w:tc>
      </w:tr>
      <w:tr w14:paraId="5CCB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25FB0B6">
            <w:pPr>
              <w:jc w:val="left"/>
              <w:rPr>
                <w:rFonts w:hint="default" w:ascii="Arial" w:hAnsi="Arial" w:eastAsia="微软雅黑" w:cs="Arial"/>
                <w:sz w:val="18"/>
                <w:szCs w:val="18"/>
              </w:rPr>
            </w:pPr>
            <w:r>
              <w:t>prs</w:t>
            </w:r>
          </w:p>
        </w:tc>
        <w:tc>
          <w:tcPr>
            <w:tcW w:w="4125" w:type="dxa"/>
          </w:tcPr>
          <w:p w14:paraId="3E44FC93">
            <w:pPr>
              <w:jc w:val="left"/>
              <w:rPr>
                <w:rFonts w:hint="default" w:ascii="Arial" w:hAnsi="Arial" w:eastAsia="微软雅黑" w:cs="Arial"/>
                <w:sz w:val="18"/>
                <w:szCs w:val="18"/>
                <w:lang w:val="en-US"/>
              </w:rPr>
            </w:pPr>
            <w:r>
              <w:t>[01...09]: Preset ID Number</w:t>
            </w:r>
          </w:p>
        </w:tc>
      </w:tr>
      <w:tr w14:paraId="59748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53A9FD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57721C6">
            <w:pPr>
              <w:jc w:val="left"/>
              <w:rPr>
                <w:rFonts w:hint="default" w:ascii="Arial" w:hAnsi="Arial" w:eastAsia="微软雅黑" w:cs="Arial"/>
                <w:sz w:val="18"/>
                <w:szCs w:val="18"/>
              </w:rPr>
            </w:pPr>
            <w:r>
              <w:rPr>
                <w:rFonts w:hint="eastAsia" w:eastAsia="宋体"/>
                <w:lang w:val="en-US" w:eastAsia="zh-CN"/>
              </w:rPr>
              <w:t>D</w:t>
            </w:r>
            <w:r>
              <w:t>escribe</w:t>
            </w:r>
          </w:p>
        </w:tc>
      </w:tr>
      <w:tr w14:paraId="4744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95BDD6B">
            <w:pPr>
              <w:jc w:val="left"/>
              <w:rPr>
                <w:rFonts w:hint="default" w:ascii="Arial" w:hAnsi="Arial" w:eastAsia="微软雅黑" w:cs="Arial"/>
                <w:sz w:val="18"/>
                <w:szCs w:val="18"/>
              </w:rPr>
            </w:pPr>
            <w:r>
              <w:t>[SUCCESS]Delete preset: Preset 2.</w:t>
            </w:r>
          </w:p>
        </w:tc>
        <w:tc>
          <w:tcPr>
            <w:tcW w:w="4125" w:type="dxa"/>
          </w:tcPr>
          <w:p w14:paraId="75C368F7">
            <w:pPr>
              <w:jc w:val="left"/>
              <w:rPr>
                <w:rFonts w:hint="default" w:ascii="Arial" w:hAnsi="Arial" w:eastAsia="微软雅黑" w:cs="Arial"/>
                <w:sz w:val="18"/>
                <w:szCs w:val="18"/>
                <w:lang w:val="en-US"/>
              </w:rPr>
            </w:pPr>
            <w:r>
              <w:t>Delete preset successfully</w:t>
            </w:r>
          </w:p>
        </w:tc>
      </w:tr>
      <w:tr w14:paraId="536A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49A1449">
            <w:pPr>
              <w:jc w:val="left"/>
              <w:rPr>
                <w:rFonts w:hint="default" w:ascii="Arial" w:hAnsi="Arial" w:eastAsia="微软雅黑" w:cs="Arial"/>
                <w:color w:val="000000" w:themeColor="text1"/>
                <w:sz w:val="18"/>
                <w:szCs w:val="18"/>
              </w:rPr>
            </w:pPr>
            <w:r>
              <w:t>Example</w:t>
            </w:r>
          </w:p>
        </w:tc>
      </w:tr>
      <w:tr w14:paraId="72B0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9BA38DF">
            <w:pPr>
              <w:jc w:val="left"/>
              <w:rPr>
                <w:rFonts w:hint="eastAsia" w:ascii="Arial" w:hAnsi="Arial" w:eastAsia="微软雅黑" w:cs="Arial"/>
                <w:sz w:val="18"/>
                <w:szCs w:val="18"/>
                <w:lang w:val="en-US" w:eastAsia="zh-CN"/>
              </w:rPr>
            </w:pPr>
            <w:r>
              <w:t>TELNET login CTL100H</w:t>
            </w:r>
          </w:p>
          <w:p w14:paraId="0CA7825E">
            <w:pPr>
              <w:jc w:val="left"/>
              <w:rPr>
                <w:rFonts w:hint="default" w:ascii="Arial" w:hAnsi="Arial" w:eastAsia="微软雅黑" w:cs="Arial"/>
                <w:sz w:val="18"/>
                <w:szCs w:val="18"/>
              </w:rPr>
            </w:pPr>
            <w:r>
              <w:t>视频墙1删除预设2，输入命令：</w:t>
            </w:r>
            <w:r>
              <w:br w:type="textWrapping"/>
            </w:r>
            <w:r>
              <w:t>Delete Preset 2</w:t>
            </w:r>
            <w:r>
              <w:rPr>
                <w:rFonts w:hint="eastAsia" w:eastAsia="宋体"/>
                <w:lang w:val="en-US" w:eastAsia="zh-CN"/>
              </w:rPr>
              <w:t xml:space="preserve"> of </w:t>
            </w:r>
            <w:r>
              <w:t>Video Wall 1, enter the command:</w:t>
            </w:r>
          </w:p>
          <w:p w14:paraId="32F521AC">
            <w:pPr>
              <w:jc w:val="left"/>
              <w:rPr>
                <w:rFonts w:hint="default" w:ascii="Arial" w:hAnsi="Arial" w:eastAsia="微软雅黑" w:cs="Arial"/>
                <w:sz w:val="18"/>
                <w:szCs w:val="18"/>
              </w:rPr>
            </w:pPr>
            <w:r>
              <w:t xml:space="preserve">DELETE WALL 1 PRESET 2 </w:t>
            </w:r>
            <w:r>
              <w:br w:type="textWrapping"/>
            </w:r>
            <w:r>
              <w:t>return:</w:t>
            </w:r>
          </w:p>
          <w:p w14:paraId="139E19D2">
            <w:pPr>
              <w:jc w:val="left"/>
              <w:rPr>
                <w:rFonts w:hint="default" w:ascii="Arial" w:hAnsi="Arial" w:eastAsia="微软雅黑" w:cs="Arial"/>
                <w:sz w:val="18"/>
                <w:szCs w:val="18"/>
              </w:rPr>
            </w:pPr>
            <w:r>
              <w:t>[SUCCESS]Delete preset: Preset 2.</w:t>
            </w:r>
          </w:p>
        </w:tc>
      </w:tr>
    </w:tbl>
    <w:p w14:paraId="44FBC1C8">
      <w:pPr>
        <w:pStyle w:val="3"/>
        <w:rPr>
          <w:rFonts w:hint="default" w:ascii="Arial" w:hAnsi="Arial" w:eastAsia="微软雅黑" w:cs="Arial"/>
          <w:sz w:val="28"/>
          <w:szCs w:val="28"/>
        </w:rPr>
      </w:pPr>
      <w:bookmarkStart w:id="95" w:name="_Toc4049"/>
      <w:r>
        <w:rPr>
          <w:sz w:val="28"/>
          <w:szCs w:val="28"/>
        </w:rPr>
        <w:t>Modify the preset name of the video wall</w:t>
      </w:r>
      <w:bookmarkEnd w:id="9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4AA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D83B13F">
            <w:pPr>
              <w:jc w:val="left"/>
              <w:rPr>
                <w:rFonts w:hint="default" w:ascii="Arial" w:hAnsi="Arial" w:eastAsia="微软雅黑" w:cs="Arial"/>
                <w:color w:val="000000" w:themeColor="text1"/>
                <w:sz w:val="18"/>
                <w:szCs w:val="18"/>
              </w:rPr>
            </w:pPr>
            <w:r>
              <w:t>API interface</w:t>
            </w:r>
          </w:p>
        </w:tc>
      </w:tr>
      <w:tr w14:paraId="5AA9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6BD394F">
            <w:pPr>
              <w:jc w:val="left"/>
              <w:rPr>
                <w:rFonts w:hint="default" w:ascii="Arial" w:hAnsi="Arial" w:eastAsia="微软雅黑" w:cs="Arial"/>
                <w:sz w:val="18"/>
                <w:szCs w:val="18"/>
              </w:rPr>
            </w:pPr>
            <w:r>
              <w:t>SET WALL [hdl] PRESET [prs] NAME [name]</w:t>
            </w:r>
          </w:p>
        </w:tc>
      </w:tr>
      <w:tr w14:paraId="48E7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D06A58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28D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3B2150A">
            <w:pPr>
              <w:rPr>
                <w:rFonts w:hint="default" w:ascii="Arial" w:hAnsi="Arial" w:eastAsia="微软雅黑" w:cs="Arial"/>
                <w:sz w:val="18"/>
                <w:szCs w:val="18"/>
                <w:lang w:val="en-US"/>
              </w:rPr>
            </w:pPr>
            <w:r>
              <w:t>Modify the preset name of the video wall</w:t>
            </w:r>
          </w:p>
        </w:tc>
      </w:tr>
      <w:tr w14:paraId="5D298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29D9A92">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858463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742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F4CD2F6">
            <w:pPr>
              <w:jc w:val="left"/>
              <w:rPr>
                <w:rFonts w:hint="default" w:ascii="Arial" w:hAnsi="Arial" w:eastAsia="微软雅黑" w:cs="Arial"/>
                <w:sz w:val="18"/>
                <w:szCs w:val="18"/>
              </w:rPr>
            </w:pPr>
            <w:r>
              <w:t>hdl</w:t>
            </w:r>
          </w:p>
        </w:tc>
        <w:tc>
          <w:tcPr>
            <w:tcW w:w="4125" w:type="dxa"/>
            <w:vAlign w:val="top"/>
          </w:tcPr>
          <w:p w14:paraId="021FD93B">
            <w:pPr>
              <w:jc w:val="left"/>
              <w:rPr>
                <w:rFonts w:hint="default" w:ascii="Arial" w:hAnsi="Arial" w:eastAsia="微软雅黑" w:cs="Arial"/>
                <w:sz w:val="18"/>
                <w:szCs w:val="18"/>
              </w:rPr>
            </w:pPr>
            <w:r>
              <w:t>[01...09]: Video Wall ID Number</w:t>
            </w:r>
          </w:p>
        </w:tc>
      </w:tr>
      <w:tr w14:paraId="40BF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49142560">
            <w:pPr>
              <w:jc w:val="left"/>
              <w:rPr>
                <w:rFonts w:hint="default" w:ascii="Arial" w:hAnsi="Arial" w:eastAsia="微软雅黑" w:cs="Arial"/>
                <w:sz w:val="18"/>
                <w:szCs w:val="18"/>
              </w:rPr>
            </w:pPr>
            <w:r>
              <w:t>prs</w:t>
            </w:r>
          </w:p>
        </w:tc>
        <w:tc>
          <w:tcPr>
            <w:tcW w:w="4125" w:type="dxa"/>
            <w:vAlign w:val="top"/>
          </w:tcPr>
          <w:p w14:paraId="680F1B61">
            <w:pPr>
              <w:jc w:val="left"/>
              <w:rPr>
                <w:rFonts w:hint="default" w:ascii="Arial" w:hAnsi="Arial" w:eastAsia="微软雅黑" w:cs="Arial"/>
                <w:sz w:val="18"/>
                <w:szCs w:val="18"/>
              </w:rPr>
            </w:pPr>
            <w:r>
              <w:t>[01...09]: Preset ID Number</w:t>
            </w:r>
          </w:p>
        </w:tc>
      </w:tr>
      <w:tr w14:paraId="5B6B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933654D">
            <w:pPr>
              <w:jc w:val="left"/>
              <w:rPr>
                <w:rFonts w:hint="default" w:ascii="Arial" w:hAnsi="Arial" w:eastAsia="微软雅黑" w:cs="Arial"/>
                <w:sz w:val="18"/>
                <w:szCs w:val="18"/>
              </w:rPr>
            </w:pPr>
            <w:r>
              <w:t>name</w:t>
            </w:r>
          </w:p>
        </w:tc>
        <w:tc>
          <w:tcPr>
            <w:tcW w:w="4125" w:type="dxa"/>
          </w:tcPr>
          <w:p w14:paraId="78CA9FCB">
            <w:pPr>
              <w:jc w:val="left"/>
              <w:rPr>
                <w:rFonts w:hint="default" w:ascii="Arial" w:hAnsi="Arial" w:eastAsia="微软雅黑" w:cs="Arial"/>
                <w:sz w:val="18"/>
                <w:szCs w:val="18"/>
              </w:rPr>
            </w:pPr>
            <w:r>
              <w:t>Preset name, supporting up to 16 characters</w:t>
            </w:r>
          </w:p>
        </w:tc>
      </w:tr>
      <w:tr w14:paraId="58CF9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E6EABF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88D78F4">
            <w:pPr>
              <w:jc w:val="left"/>
              <w:rPr>
                <w:rFonts w:hint="default" w:ascii="Arial" w:hAnsi="Arial" w:eastAsia="微软雅黑" w:cs="Arial"/>
                <w:sz w:val="18"/>
                <w:szCs w:val="18"/>
              </w:rPr>
            </w:pPr>
            <w:r>
              <w:rPr>
                <w:rFonts w:hint="eastAsia" w:eastAsia="宋体"/>
                <w:lang w:val="en-US" w:eastAsia="zh-CN"/>
              </w:rPr>
              <w:t>D</w:t>
            </w:r>
            <w:r>
              <w:t>escribe</w:t>
            </w:r>
          </w:p>
        </w:tc>
      </w:tr>
      <w:tr w14:paraId="3FAF2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5A6B898">
            <w:pPr>
              <w:jc w:val="left"/>
              <w:rPr>
                <w:rFonts w:hint="default" w:ascii="Arial" w:hAnsi="Arial" w:eastAsia="微软雅黑" w:cs="Arial"/>
                <w:sz w:val="18"/>
                <w:szCs w:val="18"/>
              </w:rPr>
            </w:pPr>
            <w:r>
              <w:t>[SUCCESS]Rename preset 1: TEST1.</w:t>
            </w:r>
          </w:p>
        </w:tc>
        <w:tc>
          <w:tcPr>
            <w:tcW w:w="4125" w:type="dxa"/>
          </w:tcPr>
          <w:p w14:paraId="7BAB05BE">
            <w:pPr>
              <w:jc w:val="left"/>
              <w:rPr>
                <w:rFonts w:hint="default" w:ascii="Arial" w:hAnsi="Arial" w:eastAsia="微软雅黑" w:cs="Arial"/>
                <w:sz w:val="18"/>
                <w:szCs w:val="18"/>
                <w:lang w:val="en-US"/>
              </w:rPr>
            </w:pPr>
            <w:r>
              <w:t>Change the preset name of the video wall to TEST 1</w:t>
            </w:r>
          </w:p>
        </w:tc>
      </w:tr>
      <w:tr w14:paraId="21F03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C8CFF60">
            <w:pPr>
              <w:jc w:val="left"/>
              <w:rPr>
                <w:rFonts w:hint="default" w:ascii="Arial" w:hAnsi="Arial" w:eastAsia="微软雅黑" w:cs="Arial"/>
                <w:color w:val="000000" w:themeColor="text1"/>
                <w:sz w:val="18"/>
                <w:szCs w:val="18"/>
              </w:rPr>
            </w:pPr>
            <w:r>
              <w:t>Example</w:t>
            </w:r>
          </w:p>
        </w:tc>
      </w:tr>
      <w:tr w14:paraId="4C73C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89392B6">
            <w:pPr>
              <w:jc w:val="left"/>
              <w:rPr>
                <w:rFonts w:hint="eastAsia" w:ascii="Arial" w:hAnsi="Arial" w:eastAsia="微软雅黑" w:cs="Arial"/>
                <w:sz w:val="18"/>
                <w:szCs w:val="18"/>
                <w:lang w:val="en-US" w:eastAsia="zh-CN"/>
              </w:rPr>
            </w:pPr>
            <w:r>
              <w:t>TELNET login CTL100H</w:t>
            </w:r>
          </w:p>
          <w:p w14:paraId="50E793E3">
            <w:pPr>
              <w:jc w:val="left"/>
              <w:rPr>
                <w:rFonts w:hint="default" w:ascii="Arial" w:hAnsi="Arial" w:eastAsia="微软雅黑" w:cs="Arial"/>
                <w:sz w:val="18"/>
                <w:szCs w:val="18"/>
              </w:rPr>
            </w:pPr>
            <w:r>
              <w:t>Change the name of video wall 1 preset 1 to TEST 1, enter the command:</w:t>
            </w:r>
          </w:p>
          <w:p w14:paraId="1E866DEF">
            <w:pPr>
              <w:jc w:val="left"/>
              <w:rPr>
                <w:rFonts w:hint="default" w:ascii="Arial" w:hAnsi="Arial" w:eastAsia="微软雅黑" w:cs="Arial"/>
                <w:sz w:val="18"/>
                <w:szCs w:val="18"/>
              </w:rPr>
            </w:pPr>
            <w:r>
              <w:t>SET WALL 1 PRESET 1 NAME TEST1</w:t>
            </w:r>
            <w:r>
              <w:br w:type="textWrapping"/>
            </w:r>
            <w:r>
              <w:t>return:</w:t>
            </w:r>
          </w:p>
          <w:p w14:paraId="4F96ACA2">
            <w:pPr>
              <w:jc w:val="left"/>
              <w:rPr>
                <w:rFonts w:hint="default" w:ascii="Arial" w:hAnsi="Arial" w:eastAsia="微软雅黑" w:cs="Arial"/>
                <w:sz w:val="18"/>
                <w:szCs w:val="18"/>
              </w:rPr>
            </w:pPr>
            <w:r>
              <w:t>[SUCCESS]Rename preset 1: TEST1.</w:t>
            </w:r>
          </w:p>
        </w:tc>
      </w:tr>
    </w:tbl>
    <w:p w14:paraId="2E6E6E4B">
      <w:pPr>
        <w:pStyle w:val="3"/>
        <w:rPr>
          <w:rFonts w:hint="default" w:ascii="Arial" w:hAnsi="Arial" w:eastAsia="微软雅黑" w:cs="Arial"/>
          <w:sz w:val="28"/>
          <w:szCs w:val="28"/>
        </w:rPr>
      </w:pPr>
      <w:bookmarkStart w:id="96" w:name="_Toc29877"/>
      <w:r>
        <w:rPr>
          <w:sz w:val="28"/>
          <w:szCs w:val="28"/>
        </w:rPr>
        <w:t>Activate video wall preset</w:t>
      </w:r>
      <w:bookmarkEnd w:id="9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889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9939A1D">
            <w:pPr>
              <w:jc w:val="left"/>
              <w:rPr>
                <w:rFonts w:hint="default" w:ascii="Arial" w:hAnsi="Arial" w:eastAsia="微软雅黑" w:cs="Arial"/>
                <w:color w:val="000000" w:themeColor="text1"/>
                <w:sz w:val="18"/>
                <w:szCs w:val="18"/>
              </w:rPr>
            </w:pPr>
            <w:r>
              <w:t>API interface</w:t>
            </w:r>
          </w:p>
        </w:tc>
      </w:tr>
      <w:tr w14:paraId="6D33F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548AA5D">
            <w:pPr>
              <w:jc w:val="left"/>
              <w:rPr>
                <w:rFonts w:hint="default" w:ascii="Arial" w:hAnsi="Arial" w:eastAsia="微软雅黑" w:cs="Arial"/>
                <w:sz w:val="18"/>
                <w:szCs w:val="18"/>
              </w:rPr>
            </w:pPr>
            <w:r>
              <w:t>APPLY WALL [hdl] PRESET [prs]</w:t>
            </w:r>
          </w:p>
        </w:tc>
      </w:tr>
      <w:tr w14:paraId="6EC1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7CAAC1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08F7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33E52A5">
            <w:pPr>
              <w:rPr>
                <w:rFonts w:hint="default" w:ascii="Arial" w:hAnsi="Arial" w:eastAsia="微软雅黑" w:cs="Arial"/>
                <w:sz w:val="18"/>
                <w:szCs w:val="18"/>
                <w:lang w:val="en-US"/>
              </w:rPr>
            </w:pPr>
            <w:r>
              <w:t>Activate the video wall preset.</w:t>
            </w:r>
          </w:p>
        </w:tc>
      </w:tr>
      <w:tr w14:paraId="7635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3A025E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0BD3E7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D8F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019B688">
            <w:pPr>
              <w:jc w:val="left"/>
              <w:rPr>
                <w:rFonts w:hint="default" w:ascii="Arial" w:hAnsi="Arial" w:eastAsia="微软雅黑" w:cs="Arial"/>
                <w:sz w:val="18"/>
                <w:szCs w:val="18"/>
              </w:rPr>
            </w:pPr>
            <w:r>
              <w:t>hdl</w:t>
            </w:r>
          </w:p>
        </w:tc>
        <w:tc>
          <w:tcPr>
            <w:tcW w:w="4125" w:type="dxa"/>
            <w:vAlign w:val="top"/>
          </w:tcPr>
          <w:p w14:paraId="14AA3C11">
            <w:pPr>
              <w:jc w:val="left"/>
              <w:rPr>
                <w:rFonts w:hint="default" w:ascii="Arial" w:hAnsi="Arial" w:eastAsia="微软雅黑" w:cs="Arial"/>
                <w:sz w:val="18"/>
                <w:szCs w:val="18"/>
              </w:rPr>
            </w:pPr>
            <w:r>
              <w:t>[01...09]: Video Wall ID Number</w:t>
            </w:r>
          </w:p>
        </w:tc>
      </w:tr>
      <w:tr w14:paraId="0EBC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5476214">
            <w:pPr>
              <w:jc w:val="left"/>
              <w:rPr>
                <w:rFonts w:hint="default" w:ascii="Arial" w:hAnsi="Arial" w:eastAsia="微软雅黑" w:cs="Arial"/>
                <w:sz w:val="18"/>
                <w:szCs w:val="18"/>
              </w:rPr>
            </w:pPr>
            <w:r>
              <w:t>prs</w:t>
            </w:r>
          </w:p>
        </w:tc>
        <w:tc>
          <w:tcPr>
            <w:tcW w:w="4125" w:type="dxa"/>
            <w:vAlign w:val="top"/>
          </w:tcPr>
          <w:p w14:paraId="05F8138D">
            <w:pPr>
              <w:jc w:val="left"/>
              <w:rPr>
                <w:rFonts w:hint="default" w:ascii="Arial" w:hAnsi="Arial" w:eastAsia="微软雅黑" w:cs="Arial"/>
                <w:sz w:val="18"/>
                <w:szCs w:val="18"/>
              </w:rPr>
            </w:pPr>
            <w:r>
              <w:t>[01...09]: Preset ID Number</w:t>
            </w:r>
          </w:p>
        </w:tc>
      </w:tr>
      <w:tr w14:paraId="47A5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07C29B1">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8B3018D">
            <w:pPr>
              <w:jc w:val="left"/>
              <w:rPr>
                <w:rFonts w:hint="default" w:ascii="Arial" w:hAnsi="Arial" w:eastAsia="微软雅黑" w:cs="Arial"/>
                <w:sz w:val="18"/>
                <w:szCs w:val="18"/>
              </w:rPr>
            </w:pPr>
            <w:r>
              <w:rPr>
                <w:rFonts w:hint="eastAsia" w:eastAsia="宋体"/>
                <w:lang w:val="en-US" w:eastAsia="zh-CN"/>
              </w:rPr>
              <w:t>D</w:t>
            </w:r>
            <w:r>
              <w:t>escribe</w:t>
            </w:r>
          </w:p>
        </w:tc>
      </w:tr>
      <w:tr w14:paraId="6071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4F5249B8">
            <w:pPr>
              <w:jc w:val="left"/>
              <w:rPr>
                <w:rFonts w:hint="default" w:ascii="Arial" w:hAnsi="Arial" w:eastAsia="微软雅黑" w:cs="Arial"/>
                <w:sz w:val="18"/>
                <w:szCs w:val="18"/>
              </w:rPr>
            </w:pPr>
            <w:r>
              <w:t>[SUCCESS]Apply preset: Preset 1.</w:t>
            </w:r>
          </w:p>
        </w:tc>
        <w:tc>
          <w:tcPr>
            <w:tcW w:w="4125" w:type="dxa"/>
          </w:tcPr>
          <w:p w14:paraId="3C9BA796">
            <w:pPr>
              <w:jc w:val="left"/>
              <w:rPr>
                <w:rFonts w:hint="default" w:ascii="Arial" w:hAnsi="Arial" w:eastAsia="宋体" w:cs="Arial"/>
                <w:sz w:val="18"/>
                <w:szCs w:val="18"/>
                <w:lang w:val="en-US" w:eastAsia="zh-CN"/>
              </w:rPr>
            </w:pPr>
            <w:r>
              <w:t>Startup preset successful</w:t>
            </w:r>
            <w:r>
              <w:rPr>
                <w:rFonts w:hint="eastAsia" w:eastAsia="宋体"/>
                <w:lang w:val="en-US" w:eastAsia="zh-CN"/>
              </w:rPr>
              <w:t>ly</w:t>
            </w:r>
          </w:p>
        </w:tc>
      </w:tr>
      <w:tr w14:paraId="5056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D0B1D49">
            <w:pPr>
              <w:jc w:val="left"/>
              <w:rPr>
                <w:rFonts w:hint="default" w:ascii="Arial" w:hAnsi="Arial" w:eastAsia="微软雅黑" w:cs="Arial"/>
                <w:color w:val="000000" w:themeColor="text1"/>
                <w:sz w:val="18"/>
                <w:szCs w:val="18"/>
              </w:rPr>
            </w:pPr>
            <w:r>
              <w:t>Example</w:t>
            </w:r>
          </w:p>
        </w:tc>
      </w:tr>
      <w:tr w14:paraId="7ACB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921BEBB">
            <w:pPr>
              <w:jc w:val="left"/>
              <w:rPr>
                <w:rFonts w:hint="eastAsia" w:ascii="Arial" w:hAnsi="Arial" w:eastAsia="微软雅黑" w:cs="Arial"/>
                <w:sz w:val="18"/>
                <w:szCs w:val="18"/>
                <w:lang w:val="en-US" w:eastAsia="zh-CN"/>
              </w:rPr>
            </w:pPr>
            <w:r>
              <w:t>TELNET login CTL100H</w:t>
            </w:r>
          </w:p>
          <w:p w14:paraId="53F48C4A">
            <w:pPr>
              <w:jc w:val="left"/>
              <w:rPr>
                <w:rFonts w:hint="default" w:ascii="Arial" w:hAnsi="Arial" w:eastAsia="微软雅黑" w:cs="Arial"/>
                <w:sz w:val="18"/>
                <w:szCs w:val="18"/>
              </w:rPr>
            </w:pPr>
            <w:r>
              <w:t>Activate Video Wall 1 Preset 1, enter the command:</w:t>
            </w:r>
          </w:p>
          <w:p w14:paraId="2E528DEF">
            <w:pPr>
              <w:jc w:val="left"/>
              <w:rPr>
                <w:rFonts w:hint="default" w:ascii="Arial" w:hAnsi="Arial" w:eastAsia="微软雅黑" w:cs="Arial"/>
                <w:sz w:val="18"/>
                <w:szCs w:val="18"/>
              </w:rPr>
            </w:pPr>
            <w:r>
              <w:t xml:space="preserve">APPLY WALL 1 PRESET 1 </w:t>
            </w:r>
            <w:r>
              <w:br w:type="textWrapping"/>
            </w:r>
            <w:r>
              <w:t>return:</w:t>
            </w:r>
          </w:p>
          <w:p w14:paraId="0DD8B42C">
            <w:pPr>
              <w:jc w:val="left"/>
              <w:rPr>
                <w:rFonts w:hint="default" w:ascii="Arial" w:hAnsi="Arial" w:eastAsia="微软雅黑" w:cs="Arial"/>
                <w:sz w:val="18"/>
                <w:szCs w:val="18"/>
              </w:rPr>
            </w:pPr>
            <w:r>
              <w:t>[SUCCESS]Apply preset: Preset 1.</w:t>
            </w:r>
          </w:p>
        </w:tc>
      </w:tr>
    </w:tbl>
    <w:p w14:paraId="2213FB5F">
      <w:pPr>
        <w:pStyle w:val="3"/>
        <w:rPr>
          <w:rFonts w:hint="default" w:ascii="Arial" w:hAnsi="Arial" w:eastAsia="微软雅黑" w:cs="Arial"/>
          <w:sz w:val="28"/>
          <w:szCs w:val="28"/>
        </w:rPr>
      </w:pPr>
      <w:r>
        <w:t xml:space="preserve"> </w:t>
      </w:r>
      <w:bookmarkStart w:id="97" w:name="_Toc11005"/>
      <w:r>
        <w:rPr>
          <w:sz w:val="28"/>
          <w:szCs w:val="28"/>
        </w:rPr>
        <w:t>Set video wall preset grouping</w:t>
      </w:r>
      <w:bookmarkEnd w:id="9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CB5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61B86B" w:themeFill="background1" w:themeFillShade="A5"/>
          </w:tcPr>
          <w:p w14:paraId="124B1A03">
            <w:pPr>
              <w:jc w:val="left"/>
              <w:rPr>
                <w:rFonts w:hint="default" w:ascii="Arial" w:hAnsi="Arial" w:eastAsia="微软雅黑" w:cs="Arial"/>
                <w:color w:val="000000" w:themeColor="text1"/>
                <w:sz w:val="18"/>
                <w:szCs w:val="18"/>
              </w:rPr>
            </w:pPr>
            <w:r>
              <w:t>API interface</w:t>
            </w:r>
          </w:p>
        </w:tc>
      </w:tr>
      <w:tr w14:paraId="42D4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DE0A0B">
            <w:pPr>
              <w:jc w:val="left"/>
              <w:rPr>
                <w:rFonts w:hint="default" w:ascii="Arial" w:hAnsi="Arial" w:eastAsia="微软雅黑" w:cs="Arial"/>
                <w:sz w:val="18"/>
                <w:szCs w:val="18"/>
              </w:rPr>
            </w:pPr>
            <w:r>
              <w:t>SET WALL [hdl] PRESET [prs] CLASS [cls] H [h] V [v]</w:t>
            </w:r>
          </w:p>
        </w:tc>
      </w:tr>
      <w:tr w14:paraId="689F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9DC74A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6E3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00F9F68">
            <w:pPr>
              <w:rPr>
                <w:rFonts w:hint="default" w:ascii="Arial" w:hAnsi="Arial" w:eastAsia="微软雅黑" w:cs="Arial"/>
                <w:sz w:val="18"/>
                <w:szCs w:val="18"/>
                <w:lang w:val="en-US"/>
              </w:rPr>
            </w:pPr>
            <w:r>
              <w:t xml:space="preserve">Set the video wall preset grouping, and when creating the preset, all RXs will be in </w:t>
            </w:r>
            <w:r>
              <w:rPr>
                <w:rFonts w:hint="eastAsia" w:eastAsia="宋体"/>
                <w:lang w:val="en-US" w:eastAsia="zh-CN"/>
              </w:rPr>
              <w:t>Class</w:t>
            </w:r>
            <w:r>
              <w:t xml:space="preserve"> A by default.</w:t>
            </w:r>
          </w:p>
        </w:tc>
      </w:tr>
      <w:tr w14:paraId="4B422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4155" w:type="dxa"/>
            <w:shd w:val="clear" w:color="auto" w:fill="61B86B" w:themeFill="background1" w:themeFillShade="A5"/>
          </w:tcPr>
          <w:p w14:paraId="31D21EC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52738B2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4AF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99DC2E0">
            <w:pPr>
              <w:jc w:val="left"/>
              <w:rPr>
                <w:rFonts w:hint="default" w:ascii="Arial" w:hAnsi="Arial" w:eastAsia="微软雅黑" w:cs="Arial"/>
                <w:sz w:val="18"/>
                <w:szCs w:val="18"/>
              </w:rPr>
            </w:pPr>
            <w:r>
              <w:t>hdl</w:t>
            </w:r>
          </w:p>
        </w:tc>
        <w:tc>
          <w:tcPr>
            <w:tcW w:w="4125" w:type="dxa"/>
            <w:vAlign w:val="top"/>
          </w:tcPr>
          <w:p w14:paraId="1B8F5C43">
            <w:pPr>
              <w:jc w:val="left"/>
              <w:rPr>
                <w:rFonts w:hint="default" w:ascii="Arial" w:hAnsi="Arial" w:eastAsia="微软雅黑" w:cs="Arial"/>
                <w:sz w:val="18"/>
                <w:szCs w:val="18"/>
              </w:rPr>
            </w:pPr>
            <w:r>
              <w:t>[01...09]: Video Wall ID Number</w:t>
            </w:r>
          </w:p>
        </w:tc>
      </w:tr>
      <w:tr w14:paraId="0B43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B828AAE">
            <w:pPr>
              <w:jc w:val="left"/>
              <w:rPr>
                <w:rFonts w:hint="default" w:ascii="Arial" w:hAnsi="Arial" w:eastAsia="微软雅黑" w:cs="Arial"/>
                <w:sz w:val="18"/>
                <w:szCs w:val="18"/>
              </w:rPr>
            </w:pPr>
            <w:r>
              <w:t>prs</w:t>
            </w:r>
          </w:p>
        </w:tc>
        <w:tc>
          <w:tcPr>
            <w:tcW w:w="4125" w:type="dxa"/>
            <w:vAlign w:val="top"/>
          </w:tcPr>
          <w:p w14:paraId="33E2D032">
            <w:pPr>
              <w:jc w:val="left"/>
              <w:rPr>
                <w:rFonts w:hint="default" w:ascii="Arial" w:hAnsi="Arial" w:eastAsia="微软雅黑" w:cs="Arial"/>
                <w:sz w:val="18"/>
                <w:szCs w:val="18"/>
              </w:rPr>
            </w:pPr>
            <w:r>
              <w:t>[01...09]: Preset ID Number</w:t>
            </w:r>
          </w:p>
        </w:tc>
      </w:tr>
      <w:tr w14:paraId="1E7E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D78986C">
            <w:pPr>
              <w:jc w:val="left"/>
              <w:rPr>
                <w:rFonts w:hint="default" w:ascii="Arial" w:hAnsi="Arial" w:eastAsia="微软雅黑" w:cs="Arial"/>
                <w:sz w:val="18"/>
                <w:szCs w:val="18"/>
              </w:rPr>
            </w:pPr>
            <w:r>
              <w:t>cls</w:t>
            </w:r>
          </w:p>
        </w:tc>
        <w:tc>
          <w:tcPr>
            <w:tcW w:w="4125" w:type="dxa"/>
          </w:tcPr>
          <w:p w14:paraId="5BF58992">
            <w:pPr>
              <w:jc w:val="left"/>
              <w:rPr>
                <w:rFonts w:hint="default" w:ascii="Arial" w:hAnsi="Arial" w:eastAsia="微软雅黑" w:cs="Arial"/>
                <w:sz w:val="18"/>
                <w:szCs w:val="18"/>
              </w:rPr>
            </w:pPr>
            <w:r>
              <w:t>[A...G]: Group ID number</w:t>
            </w:r>
          </w:p>
        </w:tc>
      </w:tr>
      <w:tr w14:paraId="09D2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3F04DCA">
            <w:pPr>
              <w:jc w:val="left"/>
              <w:rPr>
                <w:rFonts w:hint="default" w:ascii="Arial" w:hAnsi="Arial" w:eastAsia="微软雅黑" w:cs="Arial"/>
                <w:sz w:val="18"/>
                <w:szCs w:val="18"/>
              </w:rPr>
            </w:pPr>
            <w:r>
              <w:t>h</w:t>
            </w:r>
          </w:p>
        </w:tc>
        <w:tc>
          <w:tcPr>
            <w:tcW w:w="4125" w:type="dxa"/>
            <w:vAlign w:val="top"/>
          </w:tcPr>
          <w:p w14:paraId="2816E97F">
            <w:pPr>
              <w:jc w:val="left"/>
              <w:rPr>
                <w:rFonts w:hint="default" w:ascii="Arial" w:hAnsi="Arial" w:eastAsia="微软雅黑" w:cs="Arial"/>
                <w:sz w:val="18"/>
                <w:szCs w:val="18"/>
              </w:rPr>
            </w:pPr>
            <w:r>
              <w:t>Column number of video wall</w:t>
            </w:r>
          </w:p>
        </w:tc>
      </w:tr>
      <w:tr w14:paraId="0474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ABD32C6">
            <w:pPr>
              <w:jc w:val="left"/>
              <w:rPr>
                <w:rFonts w:hint="default" w:ascii="Arial" w:hAnsi="Arial" w:eastAsia="微软雅黑" w:cs="Arial"/>
                <w:sz w:val="18"/>
                <w:szCs w:val="18"/>
              </w:rPr>
            </w:pPr>
            <w:r>
              <w:t>v</w:t>
            </w:r>
          </w:p>
        </w:tc>
        <w:tc>
          <w:tcPr>
            <w:tcW w:w="4125" w:type="dxa"/>
            <w:vAlign w:val="top"/>
          </w:tcPr>
          <w:p w14:paraId="180C7B0F">
            <w:pPr>
              <w:jc w:val="left"/>
              <w:rPr>
                <w:rFonts w:hint="default" w:ascii="Arial" w:hAnsi="Arial" w:eastAsia="微软雅黑" w:cs="Arial"/>
                <w:sz w:val="18"/>
                <w:szCs w:val="18"/>
              </w:rPr>
            </w:pPr>
            <w:r>
              <w:t>Line number of the video wall</w:t>
            </w:r>
          </w:p>
        </w:tc>
      </w:tr>
      <w:tr w14:paraId="32AC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1F4BE61">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8786229">
            <w:pPr>
              <w:jc w:val="left"/>
              <w:rPr>
                <w:rFonts w:hint="default" w:ascii="Arial" w:hAnsi="Arial" w:eastAsia="微软雅黑" w:cs="Arial"/>
                <w:sz w:val="18"/>
                <w:szCs w:val="18"/>
              </w:rPr>
            </w:pPr>
            <w:r>
              <w:rPr>
                <w:rFonts w:hint="eastAsia" w:eastAsia="宋体"/>
                <w:lang w:val="en-US" w:eastAsia="zh-CN"/>
              </w:rPr>
              <w:t>D</w:t>
            </w:r>
            <w:r>
              <w:t>escribe</w:t>
            </w:r>
          </w:p>
        </w:tc>
      </w:tr>
      <w:tr w14:paraId="367CD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D2CE159">
            <w:pPr>
              <w:jc w:val="left"/>
              <w:rPr>
                <w:rFonts w:hint="default" w:ascii="Arial" w:hAnsi="Arial" w:eastAsia="微软雅黑" w:cs="Arial"/>
                <w:sz w:val="18"/>
                <w:szCs w:val="18"/>
              </w:rPr>
            </w:pPr>
            <w:r>
              <w:t>[SUCCESS]Done.</w:t>
            </w:r>
          </w:p>
        </w:tc>
        <w:tc>
          <w:tcPr>
            <w:tcW w:w="4125" w:type="dxa"/>
          </w:tcPr>
          <w:p w14:paraId="48FFAE8B">
            <w:pPr>
              <w:jc w:val="left"/>
              <w:rPr>
                <w:rFonts w:hint="default" w:ascii="Arial" w:hAnsi="Arial" w:eastAsia="宋体" w:cs="Arial"/>
                <w:sz w:val="18"/>
                <w:szCs w:val="18"/>
                <w:lang w:val="en-US" w:eastAsia="zh-CN"/>
              </w:rPr>
            </w:pPr>
            <w:r>
              <w:t>Group creation successful</w:t>
            </w:r>
            <w:r>
              <w:rPr>
                <w:rFonts w:hint="eastAsia" w:eastAsia="宋体"/>
                <w:lang w:val="en-US" w:eastAsia="zh-CN"/>
              </w:rPr>
              <w:t>ly</w:t>
            </w:r>
          </w:p>
        </w:tc>
      </w:tr>
      <w:tr w14:paraId="63E3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C7BB19E">
            <w:pPr>
              <w:jc w:val="left"/>
              <w:rPr>
                <w:rFonts w:hint="default" w:ascii="Arial" w:hAnsi="Arial" w:eastAsia="微软雅黑" w:cs="Arial"/>
                <w:color w:val="000000" w:themeColor="text1"/>
                <w:sz w:val="18"/>
                <w:szCs w:val="18"/>
              </w:rPr>
            </w:pPr>
            <w:r>
              <w:t>Example</w:t>
            </w:r>
          </w:p>
        </w:tc>
      </w:tr>
      <w:tr w14:paraId="2B4F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280" w:type="dxa"/>
            <w:gridSpan w:val="2"/>
          </w:tcPr>
          <w:p w14:paraId="55461D7D">
            <w:pPr>
              <w:jc w:val="left"/>
              <w:rPr>
                <w:rFonts w:hint="eastAsia" w:ascii="Arial" w:hAnsi="Arial" w:eastAsia="微软雅黑" w:cs="Arial"/>
                <w:sz w:val="18"/>
                <w:szCs w:val="18"/>
                <w:lang w:val="en-US" w:eastAsia="zh-CN"/>
              </w:rPr>
            </w:pPr>
            <w:r>
              <w:t>TELNET login CTL100H</w:t>
            </w:r>
          </w:p>
          <w:p w14:paraId="40C78F70">
            <w:pPr>
              <w:jc w:val="left"/>
              <w:rPr>
                <w:rFonts w:hint="default" w:ascii="Arial" w:hAnsi="Arial" w:eastAsia="微软雅黑" w:cs="Arial"/>
                <w:sz w:val="18"/>
                <w:szCs w:val="18"/>
              </w:rPr>
            </w:pPr>
            <w:r>
              <w:t xml:space="preserve">Set the screen of the first row and second column of Video Wall 1 to preset </w:t>
            </w:r>
            <w:r>
              <w:rPr>
                <w:rFonts w:hint="eastAsia" w:eastAsia="宋体"/>
                <w:lang w:val="en-US" w:eastAsia="zh-CN"/>
              </w:rPr>
              <w:t>Class</w:t>
            </w:r>
            <w:r>
              <w:t xml:space="preserve"> B, enter the command:</w:t>
            </w:r>
          </w:p>
          <w:p w14:paraId="663C6944">
            <w:pPr>
              <w:jc w:val="left"/>
              <w:rPr>
                <w:rFonts w:hint="default" w:ascii="Arial" w:hAnsi="Arial" w:eastAsia="微软雅黑" w:cs="Arial"/>
                <w:sz w:val="18"/>
                <w:szCs w:val="18"/>
              </w:rPr>
            </w:pPr>
            <w:r>
              <w:t xml:space="preserve">SET WALL 1 PRESET 1 CLASS B H 2 V 1 </w:t>
            </w:r>
            <w:r>
              <w:br w:type="textWrapping"/>
            </w:r>
            <w:r>
              <w:t>return:</w:t>
            </w:r>
          </w:p>
          <w:p w14:paraId="2AFA46F4">
            <w:pPr>
              <w:jc w:val="left"/>
              <w:rPr>
                <w:rFonts w:hint="default" w:ascii="Arial" w:hAnsi="Arial" w:eastAsia="微软雅黑" w:cs="Arial"/>
                <w:sz w:val="18"/>
                <w:szCs w:val="18"/>
              </w:rPr>
            </w:pPr>
            <w:r>
              <w:t>[SUCCESS]Done.</w:t>
            </w:r>
          </w:p>
        </w:tc>
      </w:tr>
    </w:tbl>
    <w:p w14:paraId="4B449892">
      <w:pPr>
        <w:pStyle w:val="3"/>
        <w:rPr>
          <w:rFonts w:hint="default" w:ascii="Arial" w:hAnsi="Arial" w:eastAsia="微软雅黑" w:cs="Arial"/>
          <w:sz w:val="28"/>
          <w:szCs w:val="28"/>
        </w:rPr>
      </w:pPr>
      <w:r>
        <w:t xml:space="preserve"> </w:t>
      </w:r>
      <w:bookmarkStart w:id="98" w:name="_Toc10556"/>
      <w:r>
        <w:rPr>
          <w:sz w:val="28"/>
          <w:szCs w:val="28"/>
        </w:rPr>
        <w:t>Set the signal source for the preset grouping of the video wall</w:t>
      </w:r>
      <w:bookmarkEnd w:id="9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3943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AE33AB2">
            <w:pPr>
              <w:jc w:val="left"/>
              <w:rPr>
                <w:rFonts w:hint="default" w:ascii="Arial" w:hAnsi="Arial" w:eastAsia="微软雅黑" w:cs="Arial"/>
                <w:color w:val="000000" w:themeColor="text1"/>
                <w:sz w:val="18"/>
                <w:szCs w:val="18"/>
              </w:rPr>
            </w:pPr>
            <w:r>
              <w:t>API interface</w:t>
            </w:r>
          </w:p>
        </w:tc>
      </w:tr>
      <w:tr w14:paraId="37A2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4D8FA59">
            <w:pPr>
              <w:jc w:val="left"/>
              <w:rPr>
                <w:rFonts w:hint="default" w:ascii="Arial" w:hAnsi="Arial" w:eastAsia="微软雅黑" w:cs="Arial"/>
                <w:sz w:val="18"/>
                <w:szCs w:val="18"/>
              </w:rPr>
            </w:pPr>
            <w:r>
              <w:t>SET WALL [hdl] PRESET [prs] CLASS [cls] SOURCE [enc]</w:t>
            </w:r>
          </w:p>
        </w:tc>
      </w:tr>
      <w:tr w14:paraId="723B6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CACBBA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ABE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F8986A4">
            <w:pPr>
              <w:rPr>
                <w:rFonts w:hint="default" w:ascii="Arial" w:hAnsi="Arial" w:eastAsia="微软雅黑" w:cs="Arial"/>
                <w:sz w:val="18"/>
                <w:szCs w:val="18"/>
              </w:rPr>
            </w:pPr>
            <w:r>
              <w:t>Set the signal source for the preset grouping of the video wall.</w:t>
            </w:r>
          </w:p>
        </w:tc>
      </w:tr>
      <w:tr w14:paraId="0060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3EF898B">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89F3BA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E7E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9A80711">
            <w:pPr>
              <w:jc w:val="left"/>
              <w:rPr>
                <w:rFonts w:hint="default" w:ascii="Arial" w:hAnsi="Arial" w:eastAsia="微软雅黑" w:cs="Arial"/>
                <w:sz w:val="18"/>
                <w:szCs w:val="18"/>
              </w:rPr>
            </w:pPr>
            <w:r>
              <w:t>hdl</w:t>
            </w:r>
          </w:p>
        </w:tc>
        <w:tc>
          <w:tcPr>
            <w:tcW w:w="4125" w:type="dxa"/>
            <w:vAlign w:val="top"/>
          </w:tcPr>
          <w:p w14:paraId="04261CA9">
            <w:pPr>
              <w:jc w:val="left"/>
              <w:rPr>
                <w:rFonts w:hint="default" w:ascii="Arial" w:hAnsi="Arial" w:eastAsia="微软雅黑" w:cs="Arial"/>
                <w:sz w:val="18"/>
                <w:szCs w:val="18"/>
              </w:rPr>
            </w:pPr>
            <w:r>
              <w:t>[01...09]: Video Wall ID Number</w:t>
            </w:r>
          </w:p>
        </w:tc>
      </w:tr>
      <w:tr w14:paraId="29D5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B2832AC">
            <w:pPr>
              <w:jc w:val="left"/>
              <w:rPr>
                <w:rFonts w:hint="default" w:ascii="Arial" w:hAnsi="Arial" w:eastAsia="微软雅黑" w:cs="Arial"/>
                <w:sz w:val="18"/>
                <w:szCs w:val="18"/>
              </w:rPr>
            </w:pPr>
            <w:r>
              <w:t>prs</w:t>
            </w:r>
          </w:p>
        </w:tc>
        <w:tc>
          <w:tcPr>
            <w:tcW w:w="4125" w:type="dxa"/>
            <w:vAlign w:val="top"/>
          </w:tcPr>
          <w:p w14:paraId="582DC667">
            <w:pPr>
              <w:jc w:val="left"/>
              <w:rPr>
                <w:rFonts w:hint="default" w:ascii="Arial" w:hAnsi="Arial" w:eastAsia="微软雅黑" w:cs="Arial"/>
                <w:sz w:val="18"/>
                <w:szCs w:val="18"/>
              </w:rPr>
            </w:pPr>
            <w:r>
              <w:t>[01...09]: Preset ID Number</w:t>
            </w:r>
          </w:p>
        </w:tc>
      </w:tr>
      <w:tr w14:paraId="67D1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FB13D0D">
            <w:pPr>
              <w:jc w:val="left"/>
              <w:rPr>
                <w:rFonts w:hint="default" w:ascii="Arial" w:hAnsi="Arial" w:eastAsia="微软雅黑" w:cs="Arial"/>
                <w:sz w:val="18"/>
                <w:szCs w:val="18"/>
              </w:rPr>
            </w:pPr>
            <w:r>
              <w:t>cls</w:t>
            </w:r>
          </w:p>
        </w:tc>
        <w:tc>
          <w:tcPr>
            <w:tcW w:w="4125" w:type="dxa"/>
            <w:vAlign w:val="top"/>
          </w:tcPr>
          <w:p w14:paraId="3FBED14C">
            <w:pPr>
              <w:jc w:val="left"/>
              <w:rPr>
                <w:rFonts w:hint="default" w:ascii="Arial" w:hAnsi="Arial" w:eastAsia="微软雅黑" w:cs="Arial"/>
                <w:sz w:val="18"/>
                <w:szCs w:val="18"/>
              </w:rPr>
            </w:pPr>
            <w:r>
              <w:t xml:space="preserve">[A...G]: </w:t>
            </w:r>
            <w:r>
              <w:rPr>
                <w:rFonts w:hint="eastAsia" w:eastAsia="宋体"/>
                <w:lang w:val="en-US" w:eastAsia="zh-CN"/>
              </w:rPr>
              <w:t>Class</w:t>
            </w:r>
            <w:r>
              <w:t xml:space="preserve"> ID number</w:t>
            </w:r>
          </w:p>
        </w:tc>
      </w:tr>
      <w:tr w14:paraId="767A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EE0AB6C">
            <w:pPr>
              <w:jc w:val="left"/>
              <w:rPr>
                <w:rFonts w:hint="default" w:ascii="Arial" w:hAnsi="Arial" w:eastAsia="微软雅黑" w:cs="Arial"/>
                <w:sz w:val="18"/>
                <w:szCs w:val="18"/>
              </w:rPr>
            </w:pPr>
            <w:r>
              <w:t>enc</w:t>
            </w:r>
          </w:p>
        </w:tc>
        <w:tc>
          <w:tcPr>
            <w:tcW w:w="4125" w:type="dxa"/>
            <w:vAlign w:val="top"/>
          </w:tcPr>
          <w:p w14:paraId="0E837497">
            <w:pPr>
              <w:jc w:val="left"/>
              <w:rPr>
                <w:rFonts w:hint="default" w:ascii="Arial" w:hAnsi="Arial" w:eastAsia="微软雅黑" w:cs="Arial"/>
                <w:sz w:val="18"/>
                <w:szCs w:val="18"/>
                <w:lang w:val="en-US"/>
              </w:rPr>
            </w:pPr>
            <w:r>
              <w:t>[001...762]: TX ID number</w:t>
            </w:r>
            <w:r>
              <w:br w:type="textWrapping"/>
            </w:r>
            <w:r>
              <w:t>0: Cancel routing</w:t>
            </w:r>
          </w:p>
        </w:tc>
      </w:tr>
      <w:tr w14:paraId="6DA6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D5DC2A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3D25C31">
            <w:pPr>
              <w:jc w:val="left"/>
              <w:rPr>
                <w:rFonts w:hint="default" w:ascii="Arial" w:hAnsi="Arial" w:eastAsia="微软雅黑" w:cs="Arial"/>
                <w:sz w:val="18"/>
                <w:szCs w:val="18"/>
              </w:rPr>
            </w:pPr>
            <w:r>
              <w:rPr>
                <w:rFonts w:hint="eastAsia" w:eastAsia="宋体"/>
                <w:lang w:val="en-US" w:eastAsia="zh-CN"/>
              </w:rPr>
              <w:t>D</w:t>
            </w:r>
            <w:r>
              <w:t>escribe</w:t>
            </w:r>
          </w:p>
        </w:tc>
      </w:tr>
      <w:tr w14:paraId="402D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3C0DE7A">
            <w:pPr>
              <w:jc w:val="left"/>
              <w:rPr>
                <w:rFonts w:hint="default" w:ascii="Arial" w:hAnsi="Arial" w:eastAsia="微软雅黑" w:cs="Arial"/>
                <w:sz w:val="18"/>
                <w:szCs w:val="18"/>
              </w:rPr>
            </w:pPr>
            <w:r>
              <w:t>[SUCCESS]Done.</w:t>
            </w:r>
          </w:p>
        </w:tc>
        <w:tc>
          <w:tcPr>
            <w:tcW w:w="4125" w:type="dxa"/>
          </w:tcPr>
          <w:p w14:paraId="17ADCFE5">
            <w:pPr>
              <w:jc w:val="left"/>
              <w:rPr>
                <w:rFonts w:hint="default" w:ascii="Arial" w:hAnsi="Arial" w:eastAsia="宋体" w:cs="Arial"/>
                <w:sz w:val="18"/>
                <w:szCs w:val="18"/>
                <w:lang w:val="en-US" w:eastAsia="zh-CN"/>
              </w:rPr>
            </w:pPr>
            <w:r>
              <w:t>Set successful</w:t>
            </w:r>
            <w:r>
              <w:rPr>
                <w:rFonts w:hint="eastAsia" w:eastAsia="宋体"/>
                <w:lang w:val="en-US" w:eastAsia="zh-CN"/>
              </w:rPr>
              <w:t>ly</w:t>
            </w:r>
          </w:p>
        </w:tc>
      </w:tr>
      <w:tr w14:paraId="18392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5AF1B91">
            <w:pPr>
              <w:jc w:val="left"/>
              <w:rPr>
                <w:rFonts w:hint="default" w:ascii="Arial" w:hAnsi="Arial" w:eastAsia="微软雅黑" w:cs="Arial"/>
                <w:color w:val="000000" w:themeColor="text1"/>
                <w:sz w:val="18"/>
                <w:szCs w:val="18"/>
              </w:rPr>
            </w:pPr>
            <w:r>
              <w:t>Example</w:t>
            </w:r>
          </w:p>
        </w:tc>
      </w:tr>
      <w:tr w14:paraId="07CB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EB45E9D">
            <w:pPr>
              <w:jc w:val="left"/>
              <w:rPr>
                <w:rFonts w:hint="eastAsia" w:ascii="Arial" w:hAnsi="Arial" w:eastAsia="微软雅黑" w:cs="Arial"/>
                <w:sz w:val="18"/>
                <w:szCs w:val="18"/>
                <w:lang w:val="en-US" w:eastAsia="zh-CN"/>
              </w:rPr>
            </w:pPr>
            <w:r>
              <w:t>TELNET login CTL100H</w:t>
            </w:r>
          </w:p>
          <w:p w14:paraId="2C37C0D5">
            <w:pPr>
              <w:jc w:val="left"/>
              <w:rPr>
                <w:rFonts w:hint="default" w:ascii="Arial" w:hAnsi="Arial" w:eastAsia="微软雅黑" w:cs="Arial"/>
                <w:sz w:val="18"/>
                <w:szCs w:val="18"/>
              </w:rPr>
            </w:pPr>
            <w:r>
              <w:t xml:space="preserve">Set the signal source for </w:t>
            </w:r>
            <w:r>
              <w:rPr>
                <w:rFonts w:hint="eastAsia" w:eastAsia="宋体"/>
                <w:lang w:val="en-US" w:eastAsia="zh-CN"/>
              </w:rPr>
              <w:t>Class</w:t>
            </w:r>
            <w:r>
              <w:t xml:space="preserve"> B of Video Wall 1 to TX1. Enter the command:</w:t>
            </w:r>
          </w:p>
          <w:p w14:paraId="7A5E7FE7">
            <w:pPr>
              <w:jc w:val="left"/>
              <w:rPr>
                <w:rFonts w:hint="default" w:ascii="Arial" w:hAnsi="Arial" w:eastAsia="微软雅黑" w:cs="Arial"/>
                <w:sz w:val="18"/>
                <w:szCs w:val="18"/>
              </w:rPr>
            </w:pPr>
            <w:r>
              <w:t xml:space="preserve">SET WALL 1 PRESET 1 CLASS B SOURCE 1 </w:t>
            </w:r>
            <w:r>
              <w:br w:type="textWrapping"/>
            </w:r>
            <w:r>
              <w:t>return:</w:t>
            </w:r>
          </w:p>
          <w:p w14:paraId="1E00DDF6">
            <w:pPr>
              <w:jc w:val="left"/>
              <w:rPr>
                <w:rFonts w:hint="default" w:ascii="Arial" w:hAnsi="Arial" w:eastAsia="微软雅黑" w:cs="Arial"/>
                <w:sz w:val="18"/>
                <w:szCs w:val="18"/>
              </w:rPr>
            </w:pPr>
            <w:r>
              <w:t>[SUCCESS]Done.</w:t>
            </w:r>
          </w:p>
        </w:tc>
      </w:tr>
    </w:tbl>
    <w:p w14:paraId="552D0FCE">
      <w:pPr>
        <w:pStyle w:val="3"/>
        <w:rPr>
          <w:rFonts w:hint="default" w:ascii="Arial" w:hAnsi="Arial" w:eastAsia="微软雅黑" w:cs="Arial"/>
          <w:sz w:val="28"/>
          <w:szCs w:val="28"/>
        </w:rPr>
      </w:pPr>
      <w:r>
        <w:t xml:space="preserve"> </w:t>
      </w:r>
      <w:bookmarkStart w:id="99" w:name="_Toc7021"/>
      <w:r>
        <w:rPr>
          <w:sz w:val="28"/>
          <w:szCs w:val="28"/>
        </w:rPr>
        <w:t>Set the preset matrix group for the video wall</w:t>
      </w:r>
      <w:bookmarkEnd w:id="9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6F2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7C390D4">
            <w:pPr>
              <w:jc w:val="left"/>
              <w:rPr>
                <w:rFonts w:hint="default" w:ascii="Arial" w:hAnsi="Arial" w:eastAsia="微软雅黑" w:cs="Arial"/>
                <w:color w:val="000000" w:themeColor="text1"/>
                <w:sz w:val="18"/>
                <w:szCs w:val="18"/>
              </w:rPr>
            </w:pPr>
            <w:r>
              <w:t>API interface</w:t>
            </w:r>
          </w:p>
        </w:tc>
      </w:tr>
      <w:tr w14:paraId="3D28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688DFEE">
            <w:pPr>
              <w:jc w:val="left"/>
              <w:rPr>
                <w:rFonts w:hint="default" w:ascii="Arial" w:hAnsi="Arial" w:eastAsia="微软雅黑" w:cs="Arial"/>
                <w:sz w:val="18"/>
                <w:szCs w:val="18"/>
              </w:rPr>
            </w:pPr>
            <w:r>
              <w:t>SET WALL [hdl] PRESET [prs] MATRIX H [h] V [v]</w:t>
            </w:r>
          </w:p>
        </w:tc>
      </w:tr>
      <w:tr w14:paraId="2102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D17636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DC2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71A3573">
            <w:pPr>
              <w:rPr>
                <w:rFonts w:hint="default" w:ascii="Arial" w:hAnsi="Arial" w:eastAsia="微软雅黑" w:cs="Arial"/>
                <w:sz w:val="18"/>
                <w:szCs w:val="18"/>
                <w:lang w:val="en-US"/>
              </w:rPr>
            </w:pPr>
            <w:r>
              <w:t>Set the preset matrix group for the video wall, with the RX in matrix mode.</w:t>
            </w:r>
          </w:p>
        </w:tc>
      </w:tr>
      <w:tr w14:paraId="72DA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9A5CB4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77E615E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B378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3C30538">
            <w:pPr>
              <w:jc w:val="left"/>
              <w:rPr>
                <w:rFonts w:hint="default" w:ascii="Arial" w:hAnsi="Arial" w:eastAsia="微软雅黑" w:cs="Arial"/>
                <w:sz w:val="18"/>
                <w:szCs w:val="18"/>
              </w:rPr>
            </w:pPr>
            <w:r>
              <w:t>hdl</w:t>
            </w:r>
          </w:p>
        </w:tc>
        <w:tc>
          <w:tcPr>
            <w:tcW w:w="4125" w:type="dxa"/>
            <w:vAlign w:val="top"/>
          </w:tcPr>
          <w:p w14:paraId="7CCD133D">
            <w:pPr>
              <w:jc w:val="left"/>
              <w:rPr>
                <w:rFonts w:hint="default" w:ascii="Arial" w:hAnsi="Arial" w:eastAsia="微软雅黑" w:cs="Arial"/>
                <w:sz w:val="18"/>
                <w:szCs w:val="18"/>
              </w:rPr>
            </w:pPr>
            <w:r>
              <w:t>[01...09]: Video Wall ID Number</w:t>
            </w:r>
          </w:p>
        </w:tc>
      </w:tr>
      <w:tr w14:paraId="5B8D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33684C02">
            <w:pPr>
              <w:jc w:val="left"/>
              <w:rPr>
                <w:rFonts w:hint="default" w:ascii="Arial" w:hAnsi="Arial" w:eastAsia="微软雅黑" w:cs="Arial"/>
                <w:sz w:val="18"/>
                <w:szCs w:val="18"/>
              </w:rPr>
            </w:pPr>
            <w:r>
              <w:t>prs</w:t>
            </w:r>
          </w:p>
        </w:tc>
        <w:tc>
          <w:tcPr>
            <w:tcW w:w="4125" w:type="dxa"/>
            <w:vAlign w:val="top"/>
          </w:tcPr>
          <w:p w14:paraId="247CB919">
            <w:pPr>
              <w:jc w:val="left"/>
              <w:rPr>
                <w:rFonts w:hint="default" w:ascii="Arial" w:hAnsi="Arial" w:eastAsia="微软雅黑" w:cs="Arial"/>
                <w:sz w:val="18"/>
                <w:szCs w:val="18"/>
              </w:rPr>
            </w:pPr>
            <w:r>
              <w:t>[01...09]: Preset ID Number</w:t>
            </w:r>
          </w:p>
        </w:tc>
      </w:tr>
      <w:tr w14:paraId="02BA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7CA0F28F">
            <w:pPr>
              <w:jc w:val="left"/>
              <w:rPr>
                <w:rFonts w:hint="default" w:ascii="Arial" w:hAnsi="Arial" w:eastAsia="微软雅黑" w:cs="Arial"/>
                <w:sz w:val="18"/>
                <w:szCs w:val="18"/>
              </w:rPr>
            </w:pPr>
            <w:r>
              <w:t>h</w:t>
            </w:r>
          </w:p>
        </w:tc>
        <w:tc>
          <w:tcPr>
            <w:tcW w:w="4125" w:type="dxa"/>
            <w:vAlign w:val="top"/>
          </w:tcPr>
          <w:p w14:paraId="74608F7B">
            <w:pPr>
              <w:jc w:val="left"/>
              <w:rPr>
                <w:rFonts w:hint="default" w:ascii="Arial" w:hAnsi="Arial" w:eastAsia="微软雅黑" w:cs="Arial"/>
                <w:sz w:val="18"/>
                <w:szCs w:val="18"/>
              </w:rPr>
            </w:pPr>
            <w:r>
              <w:t>Column number</w:t>
            </w:r>
            <w:r>
              <w:rPr>
                <w:rFonts w:hint="eastAsia" w:eastAsia="宋体"/>
                <w:lang w:val="en-US" w:eastAsia="zh-CN"/>
              </w:rPr>
              <w:t>s</w:t>
            </w:r>
            <w:r>
              <w:t xml:space="preserve"> of video wall</w:t>
            </w:r>
          </w:p>
        </w:tc>
      </w:tr>
      <w:tr w14:paraId="15F2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9480498">
            <w:pPr>
              <w:jc w:val="left"/>
              <w:rPr>
                <w:rFonts w:hint="default" w:ascii="Arial" w:hAnsi="Arial" w:eastAsia="微软雅黑" w:cs="Arial"/>
                <w:sz w:val="18"/>
                <w:szCs w:val="18"/>
              </w:rPr>
            </w:pPr>
            <w:r>
              <w:t>v</w:t>
            </w:r>
          </w:p>
        </w:tc>
        <w:tc>
          <w:tcPr>
            <w:tcW w:w="4125" w:type="dxa"/>
            <w:vAlign w:val="top"/>
          </w:tcPr>
          <w:p w14:paraId="288E135B">
            <w:pPr>
              <w:jc w:val="left"/>
              <w:rPr>
                <w:rFonts w:hint="default" w:ascii="Arial" w:hAnsi="Arial" w:eastAsia="微软雅黑" w:cs="Arial"/>
                <w:sz w:val="18"/>
                <w:szCs w:val="18"/>
              </w:rPr>
            </w:pPr>
            <w:r>
              <w:t>Line numbers of the video wall</w:t>
            </w:r>
          </w:p>
        </w:tc>
      </w:tr>
      <w:tr w14:paraId="2A61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7D32E7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39C9E3E">
            <w:pPr>
              <w:jc w:val="left"/>
              <w:rPr>
                <w:rFonts w:hint="default" w:ascii="Arial" w:hAnsi="Arial" w:eastAsia="微软雅黑" w:cs="Arial"/>
                <w:sz w:val="18"/>
                <w:szCs w:val="18"/>
              </w:rPr>
            </w:pPr>
            <w:r>
              <w:rPr>
                <w:rFonts w:hint="eastAsia" w:eastAsia="宋体"/>
                <w:lang w:val="en-US" w:eastAsia="zh-CN"/>
              </w:rPr>
              <w:t>D</w:t>
            </w:r>
            <w:r>
              <w:t>escribe</w:t>
            </w:r>
          </w:p>
        </w:tc>
      </w:tr>
      <w:tr w14:paraId="35DA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C9B2937">
            <w:pPr>
              <w:jc w:val="left"/>
              <w:rPr>
                <w:rFonts w:hint="default" w:ascii="Arial" w:hAnsi="Arial" w:eastAsia="微软雅黑" w:cs="Arial"/>
                <w:sz w:val="18"/>
                <w:szCs w:val="18"/>
              </w:rPr>
            </w:pPr>
            <w:r>
              <w:t>[SUCCESS]Done.</w:t>
            </w:r>
          </w:p>
        </w:tc>
        <w:tc>
          <w:tcPr>
            <w:tcW w:w="4125" w:type="dxa"/>
          </w:tcPr>
          <w:p w14:paraId="59B8717B">
            <w:pPr>
              <w:jc w:val="left"/>
              <w:rPr>
                <w:rFonts w:hint="default" w:ascii="Arial" w:hAnsi="Arial" w:eastAsia="微软雅黑" w:cs="Arial"/>
                <w:sz w:val="18"/>
                <w:szCs w:val="18"/>
              </w:rPr>
            </w:pPr>
            <w:r>
              <w:t>Successfully set matrix group</w:t>
            </w:r>
          </w:p>
        </w:tc>
      </w:tr>
      <w:tr w14:paraId="3283D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F2011E6">
            <w:pPr>
              <w:jc w:val="left"/>
              <w:rPr>
                <w:rFonts w:hint="default" w:ascii="Arial" w:hAnsi="Arial" w:eastAsia="微软雅黑" w:cs="Arial"/>
                <w:color w:val="000000" w:themeColor="text1"/>
                <w:sz w:val="18"/>
                <w:szCs w:val="18"/>
              </w:rPr>
            </w:pPr>
            <w:r>
              <w:t>Example</w:t>
            </w:r>
          </w:p>
        </w:tc>
      </w:tr>
      <w:tr w14:paraId="2A89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02BF5B5">
            <w:pPr>
              <w:jc w:val="left"/>
              <w:rPr>
                <w:rFonts w:hint="eastAsia" w:ascii="Arial" w:hAnsi="Arial" w:eastAsia="微软雅黑" w:cs="Arial"/>
                <w:sz w:val="18"/>
                <w:szCs w:val="18"/>
                <w:lang w:val="en-US" w:eastAsia="zh-CN"/>
              </w:rPr>
            </w:pPr>
            <w:r>
              <w:t>TELNET login CTL100H</w:t>
            </w:r>
          </w:p>
          <w:p w14:paraId="2513FAA8">
            <w:pPr>
              <w:jc w:val="left"/>
              <w:rPr>
                <w:rFonts w:hint="default" w:ascii="Arial" w:hAnsi="Arial" w:eastAsia="微软雅黑" w:cs="Arial"/>
                <w:sz w:val="18"/>
                <w:szCs w:val="18"/>
              </w:rPr>
            </w:pPr>
            <w:r>
              <w:t>Set the screen of the first row and second column of Video Wall 1 as the preset matrix group, enter the command:</w:t>
            </w:r>
          </w:p>
          <w:p w14:paraId="3A9AB287">
            <w:pPr>
              <w:jc w:val="left"/>
              <w:rPr>
                <w:rFonts w:hint="default" w:ascii="Arial" w:hAnsi="Arial" w:eastAsia="微软雅黑" w:cs="Arial"/>
                <w:sz w:val="18"/>
                <w:szCs w:val="18"/>
              </w:rPr>
            </w:pPr>
            <w:r>
              <w:t xml:space="preserve">SET WALL 1 PRESET 1 MATRIX H 2 V 1 </w:t>
            </w:r>
            <w:r>
              <w:br w:type="textWrapping"/>
            </w:r>
            <w:r>
              <w:t>return:</w:t>
            </w:r>
          </w:p>
          <w:p w14:paraId="5BDC2B98">
            <w:pPr>
              <w:jc w:val="left"/>
              <w:rPr>
                <w:rFonts w:hint="default" w:ascii="Arial" w:hAnsi="Arial" w:eastAsia="微软雅黑" w:cs="Arial"/>
                <w:sz w:val="18"/>
                <w:szCs w:val="18"/>
              </w:rPr>
            </w:pPr>
            <w:r>
              <w:t>[SUCCESS]Done.</w:t>
            </w:r>
          </w:p>
        </w:tc>
      </w:tr>
    </w:tbl>
    <w:p w14:paraId="42732375">
      <w:pPr>
        <w:pStyle w:val="3"/>
        <w:rPr>
          <w:rFonts w:hint="default" w:ascii="Arial" w:hAnsi="Arial" w:eastAsia="微软雅黑" w:cs="Arial"/>
          <w:sz w:val="28"/>
          <w:szCs w:val="28"/>
        </w:rPr>
      </w:pPr>
      <w:r>
        <w:t xml:space="preserve"> </w:t>
      </w:r>
      <w:bookmarkStart w:id="100" w:name="_Toc19843"/>
      <w:r>
        <w:rPr>
          <w:sz w:val="28"/>
          <w:szCs w:val="28"/>
        </w:rPr>
        <w:t>Set the signal source for the preset matrix group of the video wall</w:t>
      </w:r>
      <w:bookmarkEnd w:id="10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9D75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7B20247">
            <w:pPr>
              <w:jc w:val="left"/>
              <w:rPr>
                <w:rFonts w:hint="default" w:ascii="Arial" w:hAnsi="Arial" w:eastAsia="微软雅黑" w:cs="Arial"/>
                <w:color w:val="000000" w:themeColor="text1"/>
                <w:sz w:val="18"/>
                <w:szCs w:val="18"/>
              </w:rPr>
            </w:pPr>
            <w:r>
              <w:t>API interface</w:t>
            </w:r>
          </w:p>
        </w:tc>
      </w:tr>
      <w:tr w14:paraId="6934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79609B5">
            <w:pPr>
              <w:jc w:val="left"/>
              <w:rPr>
                <w:rFonts w:hint="default" w:ascii="Arial" w:hAnsi="Arial" w:eastAsia="微软雅黑" w:cs="Arial"/>
                <w:sz w:val="18"/>
                <w:szCs w:val="18"/>
              </w:rPr>
            </w:pPr>
            <w:r>
              <w:t>SET WALL [hdl] PRESET [prs] MATRIX H [h] V [v] SOURCE [enc]</w:t>
            </w:r>
          </w:p>
        </w:tc>
      </w:tr>
      <w:tr w14:paraId="466A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F0B440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7CF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AA96A0E">
            <w:pPr>
              <w:rPr>
                <w:rFonts w:hint="default" w:ascii="Arial" w:hAnsi="Arial" w:eastAsia="微软雅黑" w:cs="Arial"/>
                <w:sz w:val="18"/>
                <w:szCs w:val="18"/>
              </w:rPr>
            </w:pPr>
            <w:r>
              <w:t>Set the signal source for the preset matrix group of the video wall.</w:t>
            </w:r>
          </w:p>
        </w:tc>
      </w:tr>
      <w:tr w14:paraId="6141C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EDF65C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EF872D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511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0FF255A">
            <w:pPr>
              <w:jc w:val="left"/>
              <w:rPr>
                <w:rFonts w:hint="default" w:ascii="Arial" w:hAnsi="Arial" w:eastAsia="微软雅黑" w:cs="Arial"/>
                <w:sz w:val="18"/>
                <w:szCs w:val="18"/>
              </w:rPr>
            </w:pPr>
            <w:r>
              <w:t>hdl</w:t>
            </w:r>
          </w:p>
        </w:tc>
        <w:tc>
          <w:tcPr>
            <w:tcW w:w="4125" w:type="dxa"/>
            <w:vAlign w:val="top"/>
          </w:tcPr>
          <w:p w14:paraId="5F358E99">
            <w:pPr>
              <w:jc w:val="left"/>
              <w:rPr>
                <w:rFonts w:hint="default" w:ascii="Arial" w:hAnsi="Arial" w:eastAsia="微软雅黑" w:cs="Arial"/>
                <w:sz w:val="18"/>
                <w:szCs w:val="18"/>
              </w:rPr>
            </w:pPr>
            <w:r>
              <w:t>[01...09]: Video Wall ID Number</w:t>
            </w:r>
          </w:p>
        </w:tc>
      </w:tr>
      <w:tr w14:paraId="27379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4A066A6">
            <w:pPr>
              <w:jc w:val="left"/>
              <w:rPr>
                <w:rFonts w:hint="default" w:ascii="Arial" w:hAnsi="Arial" w:eastAsia="微软雅黑" w:cs="Arial"/>
                <w:sz w:val="18"/>
                <w:szCs w:val="18"/>
              </w:rPr>
            </w:pPr>
            <w:r>
              <w:t>prs</w:t>
            </w:r>
          </w:p>
        </w:tc>
        <w:tc>
          <w:tcPr>
            <w:tcW w:w="4125" w:type="dxa"/>
            <w:vAlign w:val="top"/>
          </w:tcPr>
          <w:p w14:paraId="2DEDB532">
            <w:pPr>
              <w:jc w:val="left"/>
              <w:rPr>
                <w:rFonts w:hint="default" w:ascii="Arial" w:hAnsi="Arial" w:eastAsia="微软雅黑" w:cs="Arial"/>
                <w:sz w:val="18"/>
                <w:szCs w:val="18"/>
              </w:rPr>
            </w:pPr>
            <w:r>
              <w:t>[01...09]: Preset ID Number</w:t>
            </w:r>
          </w:p>
        </w:tc>
      </w:tr>
      <w:tr w14:paraId="1F58D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A5C2D8F">
            <w:pPr>
              <w:jc w:val="left"/>
              <w:rPr>
                <w:rFonts w:hint="default" w:ascii="Arial" w:hAnsi="Arial" w:eastAsia="微软雅黑" w:cs="Arial"/>
                <w:sz w:val="18"/>
                <w:szCs w:val="18"/>
              </w:rPr>
            </w:pPr>
            <w:r>
              <w:t>h</w:t>
            </w:r>
          </w:p>
        </w:tc>
        <w:tc>
          <w:tcPr>
            <w:tcW w:w="4125" w:type="dxa"/>
            <w:vAlign w:val="top"/>
          </w:tcPr>
          <w:p w14:paraId="678E8D2C">
            <w:pPr>
              <w:jc w:val="left"/>
              <w:rPr>
                <w:rFonts w:hint="default" w:ascii="Arial" w:hAnsi="Arial" w:eastAsia="微软雅黑" w:cs="Arial"/>
                <w:sz w:val="18"/>
                <w:szCs w:val="18"/>
              </w:rPr>
            </w:pPr>
            <w:r>
              <w:t>Column number of video wall</w:t>
            </w:r>
          </w:p>
        </w:tc>
      </w:tr>
      <w:tr w14:paraId="3DF1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6BCCDAD">
            <w:pPr>
              <w:jc w:val="left"/>
              <w:rPr>
                <w:rFonts w:hint="default" w:ascii="Arial" w:hAnsi="Arial" w:eastAsia="微软雅黑" w:cs="Arial"/>
                <w:sz w:val="18"/>
                <w:szCs w:val="18"/>
              </w:rPr>
            </w:pPr>
            <w:r>
              <w:t>v</w:t>
            </w:r>
          </w:p>
        </w:tc>
        <w:tc>
          <w:tcPr>
            <w:tcW w:w="4125" w:type="dxa"/>
            <w:vAlign w:val="top"/>
          </w:tcPr>
          <w:p w14:paraId="7A2AB141">
            <w:pPr>
              <w:jc w:val="left"/>
              <w:rPr>
                <w:rFonts w:hint="default" w:ascii="Arial" w:hAnsi="Arial" w:eastAsia="微软雅黑" w:cs="Arial"/>
                <w:sz w:val="18"/>
                <w:szCs w:val="18"/>
              </w:rPr>
            </w:pPr>
            <w:r>
              <w:t>Line number of the video wall</w:t>
            </w:r>
          </w:p>
        </w:tc>
      </w:tr>
      <w:tr w14:paraId="1951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83A97E0">
            <w:pPr>
              <w:jc w:val="left"/>
              <w:rPr>
                <w:rFonts w:hint="default" w:ascii="Arial" w:hAnsi="Arial" w:eastAsia="微软雅黑" w:cs="Arial"/>
                <w:sz w:val="18"/>
                <w:szCs w:val="18"/>
              </w:rPr>
            </w:pPr>
            <w:r>
              <w:t>enc</w:t>
            </w:r>
          </w:p>
        </w:tc>
        <w:tc>
          <w:tcPr>
            <w:tcW w:w="4125" w:type="dxa"/>
            <w:vAlign w:val="top"/>
          </w:tcPr>
          <w:p w14:paraId="167B0EDC">
            <w:pPr>
              <w:jc w:val="left"/>
              <w:rPr>
                <w:rFonts w:hint="eastAsia" w:ascii="Arial" w:hAnsi="Arial" w:eastAsia="微软雅黑" w:cs="Arial"/>
                <w:sz w:val="18"/>
                <w:szCs w:val="18"/>
                <w:lang w:eastAsia="zh-CN"/>
              </w:rPr>
            </w:pPr>
            <w:r>
              <w:t>[001...762]: TX ID number</w:t>
            </w:r>
          </w:p>
          <w:p w14:paraId="5C680E68">
            <w:pPr>
              <w:jc w:val="left"/>
              <w:rPr>
                <w:rFonts w:hint="default" w:ascii="Arial" w:hAnsi="Arial" w:eastAsia="微软雅黑" w:cs="Arial"/>
                <w:sz w:val="18"/>
                <w:szCs w:val="18"/>
              </w:rPr>
            </w:pPr>
            <w:r>
              <w:t>0: Cancel routing</w:t>
            </w:r>
          </w:p>
        </w:tc>
      </w:tr>
      <w:tr w14:paraId="1A26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BAFA149">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3A76845">
            <w:pPr>
              <w:jc w:val="left"/>
              <w:rPr>
                <w:rFonts w:hint="default" w:ascii="Arial" w:hAnsi="Arial" w:eastAsia="微软雅黑" w:cs="Arial"/>
                <w:sz w:val="18"/>
                <w:szCs w:val="18"/>
              </w:rPr>
            </w:pPr>
            <w:r>
              <w:rPr>
                <w:rFonts w:hint="eastAsia" w:eastAsia="宋体"/>
                <w:lang w:val="en-US" w:eastAsia="zh-CN"/>
              </w:rPr>
              <w:t>D</w:t>
            </w:r>
            <w:r>
              <w:t>escribe</w:t>
            </w:r>
          </w:p>
        </w:tc>
      </w:tr>
      <w:tr w14:paraId="41488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A36FE2C">
            <w:pPr>
              <w:jc w:val="left"/>
              <w:rPr>
                <w:rFonts w:hint="default" w:ascii="Arial" w:hAnsi="Arial" w:eastAsia="微软雅黑" w:cs="Arial"/>
                <w:sz w:val="18"/>
                <w:szCs w:val="18"/>
              </w:rPr>
            </w:pPr>
            <w:r>
              <w:t>[SUCCESS]Done.</w:t>
            </w:r>
          </w:p>
        </w:tc>
        <w:tc>
          <w:tcPr>
            <w:tcW w:w="4125" w:type="dxa"/>
          </w:tcPr>
          <w:p w14:paraId="0EBBD90A">
            <w:pPr>
              <w:jc w:val="left"/>
              <w:rPr>
                <w:rFonts w:hint="default" w:ascii="Arial" w:hAnsi="Arial" w:eastAsia="宋体" w:cs="Arial"/>
                <w:sz w:val="18"/>
                <w:szCs w:val="18"/>
                <w:lang w:val="en-US" w:eastAsia="zh-CN"/>
              </w:rPr>
            </w:pPr>
            <w:r>
              <w:t>Set successful</w:t>
            </w:r>
            <w:r>
              <w:rPr>
                <w:rFonts w:hint="eastAsia" w:eastAsia="宋体"/>
                <w:lang w:val="en-US" w:eastAsia="zh-CN"/>
              </w:rPr>
              <w:t>ly</w:t>
            </w:r>
          </w:p>
        </w:tc>
      </w:tr>
      <w:tr w14:paraId="338A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692EE06">
            <w:pPr>
              <w:jc w:val="left"/>
              <w:rPr>
                <w:rFonts w:hint="default" w:ascii="Arial" w:hAnsi="Arial" w:eastAsia="微软雅黑" w:cs="Arial"/>
                <w:color w:val="000000" w:themeColor="text1"/>
                <w:sz w:val="18"/>
                <w:szCs w:val="18"/>
              </w:rPr>
            </w:pPr>
            <w:r>
              <w:t>Example</w:t>
            </w:r>
          </w:p>
        </w:tc>
      </w:tr>
      <w:tr w14:paraId="5885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79849AE">
            <w:pPr>
              <w:jc w:val="left"/>
              <w:rPr>
                <w:rFonts w:hint="eastAsia" w:ascii="Arial" w:hAnsi="Arial" w:eastAsia="微软雅黑" w:cs="Arial"/>
                <w:sz w:val="18"/>
                <w:szCs w:val="18"/>
                <w:lang w:val="en-US" w:eastAsia="zh-CN"/>
              </w:rPr>
            </w:pPr>
            <w:r>
              <w:t>TELNET login CTL100H</w:t>
            </w:r>
          </w:p>
          <w:p w14:paraId="6044CA3D">
            <w:pPr>
              <w:jc w:val="left"/>
              <w:rPr>
                <w:rFonts w:hint="default" w:ascii="Arial" w:hAnsi="Arial" w:eastAsia="微软雅黑" w:cs="Arial"/>
                <w:sz w:val="18"/>
                <w:szCs w:val="18"/>
              </w:rPr>
            </w:pPr>
            <w:r>
              <w:t>Set the signal source for the screen in the first row and second column of the preset matrix group of Video Wall 1 to TX1. Enter the command:</w:t>
            </w:r>
          </w:p>
          <w:p w14:paraId="5BF410EF">
            <w:pPr>
              <w:jc w:val="left"/>
              <w:rPr>
                <w:rFonts w:hint="default" w:ascii="Arial" w:hAnsi="Arial" w:eastAsia="微软雅黑" w:cs="Arial"/>
                <w:sz w:val="18"/>
                <w:szCs w:val="18"/>
              </w:rPr>
            </w:pPr>
            <w:r>
              <w:t xml:space="preserve">SET WALL 1 PRESET 1 MATRIX H 2 V 1 SOURCE 1 </w:t>
            </w:r>
            <w:r>
              <w:br w:type="textWrapping"/>
            </w:r>
            <w:r>
              <w:t>return:</w:t>
            </w:r>
          </w:p>
          <w:p w14:paraId="0B04FC62">
            <w:pPr>
              <w:jc w:val="left"/>
              <w:rPr>
                <w:rFonts w:hint="default" w:ascii="Arial" w:hAnsi="Arial" w:eastAsia="微软雅黑" w:cs="Arial"/>
                <w:sz w:val="18"/>
                <w:szCs w:val="18"/>
              </w:rPr>
            </w:pPr>
            <w:r>
              <w:t>[SUCCESS]Done.</w:t>
            </w:r>
          </w:p>
        </w:tc>
      </w:tr>
    </w:tbl>
    <w:p w14:paraId="1E721EA0">
      <w:pPr>
        <w:pStyle w:val="3"/>
        <w:rPr>
          <w:rFonts w:hint="default" w:ascii="Arial" w:hAnsi="Arial" w:eastAsia="微软雅黑" w:cs="Arial"/>
          <w:sz w:val="28"/>
          <w:szCs w:val="28"/>
        </w:rPr>
      </w:pPr>
      <w:r>
        <w:t xml:space="preserve"> </w:t>
      </w:r>
      <w:bookmarkStart w:id="101" w:name="_Toc28406"/>
      <w:r>
        <w:rPr>
          <w:sz w:val="28"/>
          <w:szCs w:val="28"/>
        </w:rPr>
        <w:t>Set the width b</w:t>
      </w:r>
      <w:r>
        <w:rPr>
          <w:rFonts w:hint="eastAsia" w:eastAsia="宋体"/>
          <w:sz w:val="28"/>
          <w:szCs w:val="28"/>
          <w:lang w:val="en-US" w:eastAsia="zh-CN"/>
        </w:rPr>
        <w:t>ezel</w:t>
      </w:r>
      <w:r>
        <w:rPr>
          <w:sz w:val="28"/>
          <w:szCs w:val="28"/>
        </w:rPr>
        <w:t xml:space="preserve"> of the video wall screen</w:t>
      </w:r>
      <w:bookmarkEnd w:id="10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BA3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E8F85B8">
            <w:pPr>
              <w:jc w:val="left"/>
              <w:rPr>
                <w:rFonts w:hint="default" w:ascii="Arial" w:hAnsi="Arial" w:eastAsia="微软雅黑" w:cs="Arial"/>
                <w:color w:val="000000" w:themeColor="text1"/>
                <w:sz w:val="18"/>
                <w:szCs w:val="18"/>
              </w:rPr>
            </w:pPr>
            <w:r>
              <w:t>API interface</w:t>
            </w:r>
          </w:p>
        </w:tc>
      </w:tr>
      <w:tr w14:paraId="6BB5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D4F5603">
            <w:pPr>
              <w:jc w:val="left"/>
              <w:rPr>
                <w:rFonts w:hint="default" w:ascii="Arial" w:hAnsi="Arial" w:eastAsia="微软雅黑" w:cs="Arial"/>
                <w:sz w:val="18"/>
                <w:szCs w:val="18"/>
              </w:rPr>
            </w:pPr>
            <w:r>
              <w:t>SET WALL [hdl] H [h] V [v] WIDTH BEZEL BW [b] IW [i]</w:t>
            </w:r>
          </w:p>
        </w:tc>
      </w:tr>
      <w:tr w14:paraId="3C9B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7591F8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7B8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EA52C9">
            <w:pPr>
              <w:rPr>
                <w:rFonts w:hint="default" w:ascii="Arial" w:hAnsi="Arial" w:eastAsia="微软雅黑" w:cs="Arial"/>
                <w:sz w:val="18"/>
                <w:szCs w:val="18"/>
                <w:lang w:val="en-US"/>
              </w:rPr>
            </w:pPr>
            <w:r>
              <w:t xml:space="preserve">Set the width </w:t>
            </w:r>
            <w:r>
              <w:rPr>
                <w:rFonts w:hint="eastAsia" w:eastAsia="宋体"/>
                <w:lang w:val="en-US" w:eastAsia="zh-CN"/>
              </w:rPr>
              <w:t>bezel</w:t>
            </w:r>
            <w:r>
              <w:t xml:space="preserve"> of the video wall screen.</w:t>
            </w:r>
          </w:p>
        </w:tc>
      </w:tr>
      <w:tr w14:paraId="1CC0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0E1816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B6A6F3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3523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B8FCEEC">
            <w:pPr>
              <w:jc w:val="left"/>
              <w:rPr>
                <w:rFonts w:hint="default" w:ascii="Arial" w:hAnsi="Arial" w:eastAsia="微软雅黑" w:cs="Arial"/>
                <w:sz w:val="18"/>
                <w:szCs w:val="18"/>
              </w:rPr>
            </w:pPr>
            <w:r>
              <w:t>hdl</w:t>
            </w:r>
          </w:p>
        </w:tc>
        <w:tc>
          <w:tcPr>
            <w:tcW w:w="4125" w:type="dxa"/>
            <w:vAlign w:val="top"/>
          </w:tcPr>
          <w:p w14:paraId="7857A06B">
            <w:pPr>
              <w:jc w:val="left"/>
              <w:rPr>
                <w:rFonts w:hint="default" w:ascii="Arial" w:hAnsi="Arial" w:eastAsia="微软雅黑" w:cs="Arial"/>
                <w:sz w:val="18"/>
                <w:szCs w:val="18"/>
              </w:rPr>
            </w:pPr>
            <w:r>
              <w:t>[01...09]: Video Wall ID Number</w:t>
            </w:r>
          </w:p>
        </w:tc>
      </w:tr>
      <w:tr w14:paraId="5F0A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C9B8944">
            <w:pPr>
              <w:jc w:val="left"/>
              <w:rPr>
                <w:rFonts w:hint="default" w:ascii="Arial" w:hAnsi="Arial" w:eastAsia="微软雅黑" w:cs="Arial"/>
                <w:sz w:val="18"/>
                <w:szCs w:val="18"/>
              </w:rPr>
            </w:pPr>
            <w:r>
              <w:t>h</w:t>
            </w:r>
          </w:p>
        </w:tc>
        <w:tc>
          <w:tcPr>
            <w:tcW w:w="4125" w:type="dxa"/>
            <w:vAlign w:val="top"/>
          </w:tcPr>
          <w:p w14:paraId="2486023F">
            <w:pPr>
              <w:jc w:val="left"/>
              <w:rPr>
                <w:rFonts w:hint="default" w:ascii="Arial" w:hAnsi="Arial" w:eastAsia="微软雅黑" w:cs="Arial"/>
                <w:sz w:val="18"/>
                <w:szCs w:val="18"/>
              </w:rPr>
            </w:pPr>
            <w:r>
              <w:t>Column number of video wall</w:t>
            </w:r>
          </w:p>
        </w:tc>
      </w:tr>
      <w:tr w14:paraId="073F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94484E9">
            <w:pPr>
              <w:jc w:val="left"/>
              <w:rPr>
                <w:rFonts w:hint="default" w:ascii="Arial" w:hAnsi="Arial" w:eastAsia="微软雅黑" w:cs="Arial"/>
                <w:sz w:val="18"/>
                <w:szCs w:val="18"/>
              </w:rPr>
            </w:pPr>
            <w:r>
              <w:t>v</w:t>
            </w:r>
          </w:p>
        </w:tc>
        <w:tc>
          <w:tcPr>
            <w:tcW w:w="4125" w:type="dxa"/>
            <w:vAlign w:val="top"/>
          </w:tcPr>
          <w:p w14:paraId="68ECF6E3">
            <w:pPr>
              <w:jc w:val="left"/>
              <w:rPr>
                <w:rFonts w:hint="default" w:ascii="Arial" w:hAnsi="Arial" w:eastAsia="微软雅黑" w:cs="Arial"/>
                <w:sz w:val="18"/>
                <w:szCs w:val="18"/>
              </w:rPr>
            </w:pPr>
            <w:r>
              <w:t>Line number of the video wall</w:t>
            </w:r>
          </w:p>
        </w:tc>
      </w:tr>
      <w:tr w14:paraId="0CA3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211FA60">
            <w:pPr>
              <w:jc w:val="left"/>
              <w:rPr>
                <w:rFonts w:hint="default" w:ascii="Arial" w:hAnsi="Arial" w:eastAsia="微软雅黑" w:cs="Arial"/>
                <w:sz w:val="18"/>
                <w:szCs w:val="18"/>
              </w:rPr>
            </w:pPr>
            <w:r>
              <w:t>b</w:t>
            </w:r>
          </w:p>
        </w:tc>
        <w:tc>
          <w:tcPr>
            <w:tcW w:w="4125" w:type="dxa"/>
          </w:tcPr>
          <w:p w14:paraId="28410136">
            <w:pPr>
              <w:jc w:val="left"/>
              <w:rPr>
                <w:rFonts w:hint="default" w:ascii="Arial" w:hAnsi="Arial" w:eastAsia="微软雅黑" w:cs="Arial"/>
                <w:sz w:val="18"/>
                <w:szCs w:val="18"/>
              </w:rPr>
            </w:pPr>
            <w:r>
              <w:t>[100...1000]: Original image width</w:t>
            </w:r>
          </w:p>
        </w:tc>
      </w:tr>
      <w:tr w14:paraId="43A61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9BAB049">
            <w:pPr>
              <w:jc w:val="left"/>
              <w:rPr>
                <w:rFonts w:hint="default" w:ascii="Arial" w:hAnsi="Arial" w:eastAsia="微软雅黑" w:cs="Arial"/>
                <w:sz w:val="18"/>
                <w:szCs w:val="18"/>
                <w:lang w:val="en-US"/>
              </w:rPr>
            </w:pPr>
            <w:r>
              <w:t>i</w:t>
            </w:r>
          </w:p>
        </w:tc>
        <w:tc>
          <w:tcPr>
            <w:tcW w:w="4125" w:type="dxa"/>
          </w:tcPr>
          <w:p w14:paraId="319B7BF0">
            <w:pPr>
              <w:jc w:val="left"/>
              <w:rPr>
                <w:rFonts w:hint="default" w:ascii="Arial" w:hAnsi="Arial" w:eastAsia="微软雅黑" w:cs="Arial"/>
                <w:sz w:val="18"/>
                <w:szCs w:val="18"/>
                <w:lang w:val="en-US"/>
              </w:rPr>
            </w:pPr>
            <w:r>
              <w:t>[100...1000]: Visible image width, i cannot be greater than b</w:t>
            </w:r>
          </w:p>
        </w:tc>
      </w:tr>
      <w:tr w14:paraId="76D0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1083016">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6AB4620">
            <w:pPr>
              <w:jc w:val="left"/>
              <w:rPr>
                <w:rFonts w:hint="default" w:ascii="Arial" w:hAnsi="Arial" w:eastAsia="微软雅黑" w:cs="Arial"/>
                <w:sz w:val="18"/>
                <w:szCs w:val="18"/>
              </w:rPr>
            </w:pPr>
            <w:r>
              <w:rPr>
                <w:rFonts w:hint="eastAsia" w:eastAsia="宋体"/>
                <w:lang w:val="en-US" w:eastAsia="zh-CN"/>
              </w:rPr>
              <w:t>D</w:t>
            </w:r>
            <w:r>
              <w:t>escribe</w:t>
            </w:r>
          </w:p>
        </w:tc>
      </w:tr>
      <w:tr w14:paraId="0E38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59D1D3F">
            <w:pPr>
              <w:jc w:val="left"/>
              <w:rPr>
                <w:rFonts w:hint="default" w:ascii="Arial" w:hAnsi="Arial" w:eastAsia="微软雅黑" w:cs="Arial"/>
                <w:sz w:val="18"/>
                <w:szCs w:val="18"/>
              </w:rPr>
            </w:pPr>
            <w:r>
              <w:t>[SUCCESS]Done.</w:t>
            </w:r>
          </w:p>
        </w:tc>
        <w:tc>
          <w:tcPr>
            <w:tcW w:w="4125" w:type="dxa"/>
          </w:tcPr>
          <w:p w14:paraId="1A000F71">
            <w:pPr>
              <w:jc w:val="left"/>
              <w:rPr>
                <w:rFonts w:hint="default" w:ascii="Arial" w:hAnsi="Arial" w:eastAsia="微软雅黑" w:cs="Arial"/>
                <w:sz w:val="18"/>
                <w:szCs w:val="18"/>
                <w:lang w:val="en-US"/>
              </w:rPr>
            </w:pPr>
            <w:r>
              <w:t>Set successful</w:t>
            </w:r>
            <w:r>
              <w:rPr>
                <w:rFonts w:hint="eastAsia" w:eastAsia="宋体"/>
                <w:lang w:val="en-US" w:eastAsia="zh-CN"/>
              </w:rPr>
              <w:t>ly</w:t>
            </w:r>
          </w:p>
        </w:tc>
      </w:tr>
      <w:tr w14:paraId="26D3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6BC502D">
            <w:pPr>
              <w:jc w:val="left"/>
              <w:rPr>
                <w:rFonts w:hint="default" w:ascii="Arial" w:hAnsi="Arial" w:eastAsia="微软雅黑" w:cs="Arial"/>
                <w:color w:val="000000" w:themeColor="text1"/>
                <w:sz w:val="18"/>
                <w:szCs w:val="18"/>
              </w:rPr>
            </w:pPr>
            <w:r>
              <w:t>Example</w:t>
            </w:r>
          </w:p>
        </w:tc>
      </w:tr>
      <w:tr w14:paraId="51D7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E2C66F7">
            <w:pPr>
              <w:jc w:val="left"/>
              <w:rPr>
                <w:rFonts w:hint="eastAsia" w:ascii="Arial" w:hAnsi="Arial" w:eastAsia="微软雅黑" w:cs="Arial"/>
                <w:sz w:val="18"/>
                <w:szCs w:val="18"/>
                <w:lang w:val="en-US" w:eastAsia="zh-CN"/>
              </w:rPr>
            </w:pPr>
            <w:r>
              <w:t>TELNET login CTL100H</w:t>
            </w:r>
          </w:p>
          <w:p w14:paraId="506FEE3E">
            <w:pPr>
              <w:jc w:val="left"/>
              <w:rPr>
                <w:rFonts w:hint="default" w:ascii="Arial" w:hAnsi="Arial" w:eastAsia="微软雅黑" w:cs="Arial"/>
                <w:sz w:val="18"/>
                <w:szCs w:val="18"/>
              </w:rPr>
            </w:pPr>
            <w:r>
              <w:t xml:space="preserve">Set the screen width </w:t>
            </w:r>
            <w:r>
              <w:rPr>
                <w:rFonts w:hint="eastAsia" w:eastAsia="宋体"/>
                <w:lang w:val="en-US" w:eastAsia="zh-CN"/>
              </w:rPr>
              <w:t>bezel</w:t>
            </w:r>
            <w:r>
              <w:t xml:space="preserve"> of the first row and first column of Video Wall 1 to be cropped by 10%, (BW - IW)/BW=10%, enter the command:</w:t>
            </w:r>
          </w:p>
          <w:p w14:paraId="767CE690">
            <w:pPr>
              <w:jc w:val="left"/>
              <w:rPr>
                <w:rFonts w:hint="default" w:ascii="Arial" w:hAnsi="Arial" w:eastAsia="微软雅黑" w:cs="Arial"/>
                <w:sz w:val="18"/>
                <w:szCs w:val="18"/>
              </w:rPr>
            </w:pPr>
            <w:r>
              <w:t xml:space="preserve">SET WALL 1 H 1 V 1 WIDTH BEZEL BW 1000 IW 900 </w:t>
            </w:r>
            <w:r>
              <w:br w:type="textWrapping"/>
            </w:r>
            <w:r>
              <w:t>return:</w:t>
            </w:r>
          </w:p>
          <w:p w14:paraId="592C0C6A">
            <w:pPr>
              <w:jc w:val="left"/>
              <w:rPr>
                <w:rFonts w:hint="default" w:ascii="Arial" w:hAnsi="Arial" w:eastAsia="微软雅黑" w:cs="Arial"/>
                <w:sz w:val="18"/>
                <w:szCs w:val="18"/>
              </w:rPr>
            </w:pPr>
            <w:r>
              <w:t>[SUCCESS]Done.</w:t>
            </w:r>
          </w:p>
        </w:tc>
      </w:tr>
    </w:tbl>
    <w:p w14:paraId="1C1D5837">
      <w:pPr>
        <w:pStyle w:val="3"/>
        <w:rPr>
          <w:rFonts w:hint="default" w:ascii="Arial" w:hAnsi="Arial" w:eastAsia="微软雅黑" w:cs="Arial"/>
          <w:sz w:val="28"/>
          <w:szCs w:val="28"/>
        </w:rPr>
      </w:pPr>
      <w:r>
        <w:t xml:space="preserve"> </w:t>
      </w:r>
      <w:bookmarkStart w:id="102" w:name="_Toc11881"/>
      <w:r>
        <w:rPr>
          <w:sz w:val="28"/>
          <w:szCs w:val="28"/>
        </w:rPr>
        <w:t xml:space="preserve">Set the height </w:t>
      </w:r>
      <w:r>
        <w:rPr>
          <w:rFonts w:hint="eastAsia" w:eastAsia="宋体"/>
          <w:sz w:val="28"/>
          <w:szCs w:val="28"/>
          <w:lang w:val="en-US" w:eastAsia="zh-CN"/>
        </w:rPr>
        <w:t>bezel</w:t>
      </w:r>
      <w:r>
        <w:rPr>
          <w:sz w:val="28"/>
          <w:szCs w:val="28"/>
        </w:rPr>
        <w:t xml:space="preserve"> of the video wall screen</w:t>
      </w:r>
      <w:bookmarkEnd w:id="10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3DD00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D369A74">
            <w:pPr>
              <w:jc w:val="left"/>
              <w:rPr>
                <w:rFonts w:hint="default" w:ascii="Arial" w:hAnsi="Arial" w:eastAsia="微软雅黑" w:cs="Arial"/>
                <w:color w:val="000000" w:themeColor="text1"/>
                <w:sz w:val="18"/>
                <w:szCs w:val="18"/>
              </w:rPr>
            </w:pPr>
            <w:r>
              <w:t>API interface</w:t>
            </w:r>
          </w:p>
        </w:tc>
      </w:tr>
      <w:tr w14:paraId="26BB8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B75885">
            <w:pPr>
              <w:jc w:val="left"/>
              <w:rPr>
                <w:rFonts w:hint="default" w:ascii="Arial" w:hAnsi="Arial" w:eastAsia="微软雅黑" w:cs="Arial"/>
                <w:sz w:val="18"/>
                <w:szCs w:val="18"/>
              </w:rPr>
            </w:pPr>
            <w:r>
              <w:t>SET WALL [hdl] H [h] V [v] HEIGHT BEZEL BH [b] IH [i]</w:t>
            </w:r>
          </w:p>
        </w:tc>
      </w:tr>
      <w:tr w14:paraId="64AF8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1C1452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3BE6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017AC6C">
            <w:pPr>
              <w:rPr>
                <w:rFonts w:hint="default" w:ascii="Arial" w:hAnsi="Arial" w:eastAsia="微软雅黑" w:cs="Arial"/>
                <w:sz w:val="18"/>
                <w:szCs w:val="18"/>
                <w:lang w:val="en-US"/>
              </w:rPr>
            </w:pPr>
            <w:r>
              <w:t xml:space="preserve">Set the height </w:t>
            </w:r>
            <w:r>
              <w:rPr>
                <w:rFonts w:hint="eastAsia" w:eastAsia="宋体"/>
                <w:lang w:val="en-US" w:eastAsia="zh-CN"/>
              </w:rPr>
              <w:t>bezel</w:t>
            </w:r>
            <w:r>
              <w:t xml:space="preserve"> of the video wall screen.</w:t>
            </w:r>
          </w:p>
        </w:tc>
      </w:tr>
      <w:tr w14:paraId="4D268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7AB7F6A">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71408F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78B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F566085">
            <w:pPr>
              <w:jc w:val="left"/>
              <w:rPr>
                <w:rFonts w:hint="default" w:ascii="Arial" w:hAnsi="Arial" w:eastAsia="微软雅黑" w:cs="Arial"/>
                <w:sz w:val="18"/>
                <w:szCs w:val="18"/>
              </w:rPr>
            </w:pPr>
            <w:r>
              <w:t>hdl</w:t>
            </w:r>
          </w:p>
        </w:tc>
        <w:tc>
          <w:tcPr>
            <w:tcW w:w="4125" w:type="dxa"/>
            <w:vAlign w:val="top"/>
          </w:tcPr>
          <w:p w14:paraId="2C625FA3">
            <w:pPr>
              <w:jc w:val="left"/>
              <w:rPr>
                <w:rFonts w:hint="default" w:ascii="Arial" w:hAnsi="Arial" w:eastAsia="微软雅黑" w:cs="Arial"/>
                <w:sz w:val="18"/>
                <w:szCs w:val="18"/>
              </w:rPr>
            </w:pPr>
            <w:r>
              <w:t>[01...09]: Video Wall ID Number</w:t>
            </w:r>
          </w:p>
        </w:tc>
      </w:tr>
      <w:tr w14:paraId="196C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3707BCF">
            <w:pPr>
              <w:jc w:val="left"/>
              <w:rPr>
                <w:rFonts w:hint="default" w:ascii="Arial" w:hAnsi="Arial" w:eastAsia="微软雅黑" w:cs="Arial"/>
                <w:sz w:val="18"/>
                <w:szCs w:val="18"/>
              </w:rPr>
            </w:pPr>
            <w:r>
              <w:t>h</w:t>
            </w:r>
          </w:p>
        </w:tc>
        <w:tc>
          <w:tcPr>
            <w:tcW w:w="4125" w:type="dxa"/>
            <w:vAlign w:val="top"/>
          </w:tcPr>
          <w:p w14:paraId="79C8C99E">
            <w:pPr>
              <w:jc w:val="left"/>
              <w:rPr>
                <w:rFonts w:hint="default" w:ascii="Arial" w:hAnsi="Arial" w:eastAsia="微软雅黑" w:cs="Arial"/>
                <w:sz w:val="18"/>
                <w:szCs w:val="18"/>
              </w:rPr>
            </w:pPr>
            <w:r>
              <w:t>Column number of video wall</w:t>
            </w:r>
          </w:p>
        </w:tc>
      </w:tr>
      <w:tr w14:paraId="0810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DFFC811">
            <w:pPr>
              <w:jc w:val="left"/>
              <w:rPr>
                <w:rFonts w:hint="default" w:ascii="Arial" w:hAnsi="Arial" w:eastAsia="微软雅黑" w:cs="Arial"/>
                <w:sz w:val="18"/>
                <w:szCs w:val="18"/>
              </w:rPr>
            </w:pPr>
            <w:r>
              <w:t>v</w:t>
            </w:r>
          </w:p>
        </w:tc>
        <w:tc>
          <w:tcPr>
            <w:tcW w:w="4125" w:type="dxa"/>
            <w:vAlign w:val="top"/>
          </w:tcPr>
          <w:p w14:paraId="15478E3F">
            <w:pPr>
              <w:jc w:val="left"/>
              <w:rPr>
                <w:rFonts w:hint="default" w:ascii="Arial" w:hAnsi="Arial" w:eastAsia="微软雅黑" w:cs="Arial"/>
                <w:sz w:val="18"/>
                <w:szCs w:val="18"/>
              </w:rPr>
            </w:pPr>
            <w:r>
              <w:t>Line number of the video wall</w:t>
            </w:r>
          </w:p>
        </w:tc>
      </w:tr>
      <w:tr w14:paraId="478D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66466F73">
            <w:pPr>
              <w:jc w:val="left"/>
              <w:rPr>
                <w:rFonts w:hint="default" w:ascii="Arial" w:hAnsi="Arial" w:eastAsia="微软雅黑" w:cs="Arial"/>
                <w:sz w:val="18"/>
                <w:szCs w:val="18"/>
              </w:rPr>
            </w:pPr>
            <w:r>
              <w:t>b</w:t>
            </w:r>
          </w:p>
        </w:tc>
        <w:tc>
          <w:tcPr>
            <w:tcW w:w="4125" w:type="dxa"/>
          </w:tcPr>
          <w:p w14:paraId="0DCE9971">
            <w:pPr>
              <w:jc w:val="left"/>
              <w:rPr>
                <w:rFonts w:hint="default" w:ascii="Arial" w:hAnsi="Arial" w:eastAsia="微软雅黑" w:cs="Arial"/>
                <w:sz w:val="18"/>
                <w:szCs w:val="18"/>
              </w:rPr>
            </w:pPr>
            <w:r>
              <w:t>[100...1000]: Original image height</w:t>
            </w:r>
          </w:p>
        </w:tc>
      </w:tr>
      <w:tr w14:paraId="4E4D4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8E8F15A">
            <w:pPr>
              <w:jc w:val="left"/>
              <w:rPr>
                <w:rFonts w:hint="default" w:ascii="Arial" w:hAnsi="Arial" w:eastAsia="微软雅黑" w:cs="Arial"/>
                <w:sz w:val="18"/>
                <w:szCs w:val="18"/>
                <w:lang w:val="en-US"/>
              </w:rPr>
            </w:pPr>
            <w:r>
              <w:t>i</w:t>
            </w:r>
          </w:p>
        </w:tc>
        <w:tc>
          <w:tcPr>
            <w:tcW w:w="4125" w:type="dxa"/>
          </w:tcPr>
          <w:p w14:paraId="793C3FBB">
            <w:pPr>
              <w:jc w:val="left"/>
              <w:rPr>
                <w:rFonts w:hint="default" w:ascii="Arial" w:hAnsi="Arial" w:eastAsia="微软雅黑" w:cs="Arial"/>
                <w:sz w:val="18"/>
                <w:szCs w:val="18"/>
                <w:lang w:val="en-US"/>
              </w:rPr>
            </w:pPr>
            <w:r>
              <w:t>[100...1000]: Visible image height, i cannot be greater than b</w:t>
            </w:r>
          </w:p>
        </w:tc>
      </w:tr>
      <w:tr w14:paraId="2877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30CB48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920CD3F">
            <w:pPr>
              <w:jc w:val="left"/>
              <w:rPr>
                <w:rFonts w:hint="default" w:ascii="Arial" w:hAnsi="Arial" w:eastAsia="微软雅黑" w:cs="Arial"/>
                <w:sz w:val="18"/>
                <w:szCs w:val="18"/>
              </w:rPr>
            </w:pPr>
            <w:r>
              <w:rPr>
                <w:rFonts w:hint="eastAsia" w:eastAsia="宋体"/>
                <w:lang w:val="en-US" w:eastAsia="zh-CN"/>
              </w:rPr>
              <w:t>D</w:t>
            </w:r>
            <w:r>
              <w:t>escribe</w:t>
            </w:r>
          </w:p>
        </w:tc>
      </w:tr>
      <w:tr w14:paraId="57DB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D02FA1B">
            <w:pPr>
              <w:jc w:val="left"/>
              <w:rPr>
                <w:rFonts w:hint="default" w:ascii="Arial" w:hAnsi="Arial" w:eastAsia="微软雅黑" w:cs="Arial"/>
                <w:sz w:val="18"/>
                <w:szCs w:val="18"/>
              </w:rPr>
            </w:pPr>
            <w:r>
              <w:t>[SUCCESS]Done.</w:t>
            </w:r>
          </w:p>
        </w:tc>
        <w:tc>
          <w:tcPr>
            <w:tcW w:w="4125" w:type="dxa"/>
          </w:tcPr>
          <w:p w14:paraId="2579432B">
            <w:pPr>
              <w:jc w:val="left"/>
              <w:rPr>
                <w:rFonts w:hint="default" w:ascii="Arial" w:hAnsi="Arial" w:eastAsia="微软雅黑" w:cs="Arial"/>
                <w:sz w:val="18"/>
                <w:szCs w:val="18"/>
                <w:lang w:val="en-US"/>
              </w:rPr>
            </w:pPr>
            <w:r>
              <w:t>Set successful</w:t>
            </w:r>
            <w:r>
              <w:rPr>
                <w:rFonts w:hint="eastAsia" w:eastAsia="宋体"/>
                <w:lang w:val="en-US" w:eastAsia="zh-CN"/>
              </w:rPr>
              <w:t>ly</w:t>
            </w:r>
          </w:p>
        </w:tc>
      </w:tr>
      <w:tr w14:paraId="321B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4ED8046">
            <w:pPr>
              <w:jc w:val="left"/>
              <w:rPr>
                <w:rFonts w:hint="default" w:ascii="Arial" w:hAnsi="Arial" w:eastAsia="微软雅黑" w:cs="Arial"/>
                <w:color w:val="000000" w:themeColor="text1"/>
                <w:sz w:val="18"/>
                <w:szCs w:val="18"/>
              </w:rPr>
            </w:pPr>
            <w:r>
              <w:t>Example</w:t>
            </w:r>
          </w:p>
        </w:tc>
      </w:tr>
      <w:tr w14:paraId="1061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1D04E37">
            <w:pPr>
              <w:jc w:val="left"/>
              <w:rPr>
                <w:rFonts w:hint="eastAsia" w:ascii="Arial" w:hAnsi="Arial" w:eastAsia="微软雅黑" w:cs="Arial"/>
                <w:sz w:val="18"/>
                <w:szCs w:val="18"/>
                <w:lang w:val="en-US" w:eastAsia="zh-CN"/>
              </w:rPr>
            </w:pPr>
            <w:r>
              <w:t>TELNET login CTL100H</w:t>
            </w:r>
          </w:p>
          <w:p w14:paraId="4E59476A">
            <w:pPr>
              <w:jc w:val="left"/>
              <w:rPr>
                <w:rFonts w:hint="default" w:ascii="Arial" w:hAnsi="Arial" w:eastAsia="微软雅黑" w:cs="Arial"/>
                <w:sz w:val="18"/>
                <w:szCs w:val="18"/>
              </w:rPr>
            </w:pPr>
            <w:r>
              <w:t xml:space="preserve">Set the screen height </w:t>
            </w:r>
            <w:r>
              <w:rPr>
                <w:rFonts w:hint="eastAsia" w:eastAsia="宋体"/>
                <w:lang w:val="en-US" w:eastAsia="zh-CN"/>
              </w:rPr>
              <w:t>bezel</w:t>
            </w:r>
            <w:r>
              <w:t xml:space="preserve"> of the first row and first column of Video Wall 1 to </w:t>
            </w:r>
            <w:r>
              <w:rPr>
                <w:rFonts w:hint="eastAsia" w:eastAsia="宋体"/>
                <w:lang w:val="en-US" w:eastAsia="zh-CN"/>
              </w:rPr>
              <w:t xml:space="preserve">be </w:t>
            </w:r>
            <w:r>
              <w:t>crop</w:t>
            </w:r>
            <w:r>
              <w:rPr>
                <w:rFonts w:hint="eastAsia" w:eastAsia="宋体"/>
                <w:lang w:val="en-US" w:eastAsia="zh-CN"/>
              </w:rPr>
              <w:t>ped</w:t>
            </w:r>
            <w:r>
              <w:t xml:space="preserve"> by 10%, (BH - IH)/BH=10%, enter the command:</w:t>
            </w:r>
          </w:p>
          <w:p w14:paraId="321C28C2">
            <w:pPr>
              <w:jc w:val="left"/>
              <w:rPr>
                <w:rFonts w:hint="default" w:ascii="Arial" w:hAnsi="Arial" w:eastAsia="微软雅黑" w:cs="Arial"/>
                <w:sz w:val="18"/>
                <w:szCs w:val="18"/>
              </w:rPr>
            </w:pPr>
            <w:r>
              <w:t>SET WALL 1 H 1 V 1 HEIGHT BEZEL BH 1000 IH 900</w:t>
            </w:r>
            <w:r>
              <w:br w:type="textWrapping"/>
            </w:r>
            <w:r>
              <w:t>return:</w:t>
            </w:r>
          </w:p>
          <w:p w14:paraId="439B7242">
            <w:pPr>
              <w:jc w:val="left"/>
              <w:rPr>
                <w:rFonts w:hint="default" w:ascii="Arial" w:hAnsi="Arial" w:eastAsia="微软雅黑" w:cs="Arial"/>
                <w:sz w:val="18"/>
                <w:szCs w:val="18"/>
              </w:rPr>
            </w:pPr>
            <w:r>
              <w:t>[SUCCESS]Done.</w:t>
            </w:r>
          </w:p>
        </w:tc>
      </w:tr>
    </w:tbl>
    <w:p w14:paraId="4A497242">
      <w:pPr>
        <w:pStyle w:val="3"/>
        <w:rPr>
          <w:rFonts w:hint="default" w:ascii="Arial" w:hAnsi="Arial" w:eastAsia="微软雅黑" w:cs="Arial"/>
          <w:sz w:val="28"/>
          <w:szCs w:val="28"/>
        </w:rPr>
      </w:pPr>
      <w:r>
        <w:t xml:space="preserve"> </w:t>
      </w:r>
      <w:bookmarkStart w:id="103" w:name="_Toc25558"/>
      <w:r>
        <w:rPr>
          <w:sz w:val="28"/>
          <w:szCs w:val="28"/>
        </w:rPr>
        <w:t>Get the status of the video wall</w:t>
      </w:r>
      <w:bookmarkEnd w:id="10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4"/>
        <w:gridCol w:w="4325"/>
      </w:tblGrid>
      <w:tr w14:paraId="07AB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1282993">
            <w:pPr>
              <w:jc w:val="left"/>
              <w:rPr>
                <w:rFonts w:hint="default" w:ascii="Arial" w:hAnsi="Arial" w:eastAsia="微软雅黑" w:cs="Arial"/>
                <w:color w:val="000000" w:themeColor="text1"/>
                <w:sz w:val="18"/>
                <w:szCs w:val="18"/>
              </w:rPr>
            </w:pPr>
            <w:r>
              <w:t>API interface</w:t>
            </w:r>
          </w:p>
        </w:tc>
      </w:tr>
      <w:tr w14:paraId="27AD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A38F6B4">
            <w:pPr>
              <w:jc w:val="left"/>
              <w:rPr>
                <w:rFonts w:hint="default" w:ascii="Arial" w:hAnsi="Arial" w:eastAsia="微软雅黑" w:cs="Arial"/>
                <w:sz w:val="18"/>
                <w:szCs w:val="18"/>
              </w:rPr>
            </w:pPr>
            <w:r>
              <w:t>GET WALL [hdl] STATUS</w:t>
            </w:r>
          </w:p>
        </w:tc>
      </w:tr>
      <w:tr w14:paraId="1ABE4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2C76BE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836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B9D5B20">
            <w:pPr>
              <w:rPr>
                <w:rFonts w:hint="default" w:ascii="Arial" w:hAnsi="Arial" w:eastAsia="微软雅黑" w:cs="Arial"/>
                <w:sz w:val="18"/>
                <w:szCs w:val="18"/>
              </w:rPr>
            </w:pPr>
            <w:r>
              <w:t>Get the status of the video wall</w:t>
            </w:r>
          </w:p>
        </w:tc>
      </w:tr>
      <w:tr w14:paraId="23EEA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126F4F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772E6E9">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7883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13D46193">
            <w:pPr>
              <w:jc w:val="left"/>
              <w:rPr>
                <w:rFonts w:hint="default" w:ascii="Arial" w:hAnsi="Arial" w:eastAsia="微软雅黑" w:cs="Arial"/>
                <w:sz w:val="18"/>
                <w:szCs w:val="18"/>
              </w:rPr>
            </w:pPr>
            <w:r>
              <w:t>hdl</w:t>
            </w:r>
          </w:p>
        </w:tc>
        <w:tc>
          <w:tcPr>
            <w:tcW w:w="4125" w:type="dxa"/>
            <w:vAlign w:val="top"/>
          </w:tcPr>
          <w:p w14:paraId="56D958FC">
            <w:pPr>
              <w:jc w:val="left"/>
              <w:rPr>
                <w:rFonts w:hint="default" w:ascii="Arial" w:hAnsi="Arial" w:eastAsia="微软雅黑" w:cs="Arial"/>
                <w:sz w:val="18"/>
                <w:szCs w:val="18"/>
              </w:rPr>
            </w:pPr>
            <w:r>
              <w:t>[01...09]: Video Wall ID Number</w:t>
            </w:r>
          </w:p>
        </w:tc>
      </w:tr>
      <w:tr w14:paraId="1251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2C54AB7">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0D18071">
            <w:pPr>
              <w:jc w:val="left"/>
              <w:rPr>
                <w:rFonts w:hint="default" w:ascii="Arial" w:hAnsi="Arial" w:eastAsia="微软雅黑" w:cs="Arial"/>
                <w:sz w:val="18"/>
                <w:szCs w:val="18"/>
              </w:rPr>
            </w:pPr>
            <w:r>
              <w:rPr>
                <w:rFonts w:hint="eastAsia" w:eastAsia="宋体"/>
                <w:lang w:val="en-US" w:eastAsia="zh-CN"/>
              </w:rPr>
              <w:t>D</w:t>
            </w:r>
            <w:r>
              <w:t>escribe</w:t>
            </w:r>
          </w:p>
        </w:tc>
      </w:tr>
      <w:tr w14:paraId="7DB4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D46C313">
            <w:pPr>
              <w:jc w:val="left"/>
              <w:rPr>
                <w:rFonts w:hint="default" w:ascii="Arial" w:hAnsi="Arial" w:eastAsia="微软雅黑" w:cs="Arial"/>
                <w:sz w:val="18"/>
                <w:szCs w:val="18"/>
              </w:rPr>
            </w:pPr>
            <w:r>
              <w:t>Print video wall status information</w:t>
            </w:r>
          </w:p>
        </w:tc>
        <w:tc>
          <w:tcPr>
            <w:tcW w:w="4125" w:type="dxa"/>
          </w:tcPr>
          <w:p w14:paraId="27A29CE2">
            <w:pPr>
              <w:jc w:val="left"/>
              <w:rPr>
                <w:rFonts w:hint="default" w:ascii="Arial" w:hAnsi="Arial" w:eastAsia="微软雅黑" w:cs="Arial"/>
                <w:sz w:val="18"/>
                <w:szCs w:val="18"/>
              </w:rPr>
            </w:pPr>
          </w:p>
        </w:tc>
      </w:tr>
      <w:tr w14:paraId="7AEF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8A4F253">
            <w:pPr>
              <w:jc w:val="left"/>
              <w:rPr>
                <w:rFonts w:hint="default" w:ascii="Arial" w:hAnsi="Arial" w:eastAsia="微软雅黑" w:cs="Arial"/>
                <w:color w:val="000000" w:themeColor="text1"/>
                <w:sz w:val="18"/>
                <w:szCs w:val="18"/>
              </w:rPr>
            </w:pPr>
            <w:r>
              <w:t>Example</w:t>
            </w:r>
          </w:p>
        </w:tc>
      </w:tr>
      <w:tr w14:paraId="0E95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1D258F7">
            <w:pPr>
              <w:jc w:val="left"/>
              <w:rPr>
                <w:rFonts w:hint="eastAsia" w:ascii="Arial" w:hAnsi="Arial" w:eastAsia="微软雅黑" w:cs="Arial"/>
                <w:sz w:val="18"/>
                <w:szCs w:val="18"/>
                <w:lang w:val="en-US" w:eastAsia="zh-CN"/>
              </w:rPr>
            </w:pPr>
            <w:r>
              <w:t>TELNET login CTL100H</w:t>
            </w:r>
          </w:p>
          <w:p w14:paraId="57ED920F">
            <w:pPr>
              <w:jc w:val="left"/>
              <w:rPr>
                <w:rFonts w:hint="default" w:ascii="Arial" w:hAnsi="Arial" w:eastAsia="微软雅黑" w:cs="Arial"/>
                <w:sz w:val="18"/>
                <w:szCs w:val="18"/>
              </w:rPr>
            </w:pPr>
            <w:r>
              <w:t>Get the status information of Video Wall 1, enter the command:</w:t>
            </w:r>
          </w:p>
          <w:p w14:paraId="275C6630">
            <w:pPr>
              <w:jc w:val="left"/>
              <w:rPr>
                <w:rFonts w:hint="default" w:ascii="Arial" w:hAnsi="Arial" w:eastAsia="微软雅黑" w:cs="Arial"/>
                <w:sz w:val="18"/>
                <w:szCs w:val="18"/>
              </w:rPr>
            </w:pPr>
            <w:r>
              <w:t xml:space="preserve">GET WALL 1 STATUS </w:t>
            </w:r>
            <w:r>
              <w:br w:type="textWrapping"/>
            </w:r>
            <w:r>
              <w:t>return:</w:t>
            </w:r>
          </w:p>
          <w:p w14:paraId="35477DA2">
            <w:pPr>
              <w:jc w:val="left"/>
              <w:rPr>
                <w:rFonts w:hint="default" w:ascii="Arial" w:hAnsi="Arial" w:eastAsia="微软雅黑" w:cs="Arial"/>
                <w:sz w:val="18"/>
                <w:szCs w:val="18"/>
              </w:rPr>
            </w:pPr>
            <w:r>
              <w:t>================================================================</w:t>
            </w:r>
          </w:p>
          <w:p w14:paraId="245F1CFC">
            <w:pPr>
              <w:jc w:val="left"/>
              <w:rPr>
                <w:rFonts w:hint="default" w:ascii="Arial" w:hAnsi="Arial" w:eastAsia="微软雅黑" w:cs="Arial"/>
                <w:sz w:val="18"/>
                <w:szCs w:val="18"/>
              </w:rPr>
            </w:pPr>
            <w:r>
              <w:t xml:space="preserve">              IP Control Box CTL100H Video Wall Info</w:t>
            </w:r>
          </w:p>
          <w:p w14:paraId="0A592F0B">
            <w:pPr>
              <w:jc w:val="left"/>
              <w:rPr>
                <w:rFonts w:hint="default" w:ascii="Arial" w:hAnsi="Arial" w:eastAsia="微软雅黑" w:cs="Arial"/>
                <w:sz w:val="18"/>
                <w:szCs w:val="18"/>
              </w:rPr>
            </w:pPr>
            <w:r>
              <w:t xml:space="preserve">              FW Version: 2.03.19</w:t>
            </w:r>
          </w:p>
          <w:p w14:paraId="16087E27">
            <w:pPr>
              <w:jc w:val="left"/>
              <w:rPr>
                <w:rFonts w:hint="default" w:ascii="Arial" w:hAnsi="Arial" w:eastAsia="微软雅黑" w:cs="Arial"/>
                <w:sz w:val="18"/>
                <w:szCs w:val="18"/>
              </w:rPr>
            </w:pPr>
          </w:p>
          <w:p w14:paraId="636B49FD">
            <w:pPr>
              <w:jc w:val="left"/>
              <w:rPr>
                <w:rFonts w:hint="default" w:ascii="Arial" w:hAnsi="Arial" w:eastAsia="微软雅黑" w:cs="Arial"/>
                <w:sz w:val="18"/>
                <w:szCs w:val="18"/>
              </w:rPr>
            </w:pPr>
            <w:r>
              <w:t>VW  Col    Row    CfgSel  Name</w:t>
            </w:r>
            <w:r>
              <w:br w:type="textWrapping"/>
            </w:r>
            <w:r>
              <w:t>01  02     02     01      Video Wall 1</w:t>
            </w:r>
          </w:p>
          <w:p w14:paraId="08B46233">
            <w:pPr>
              <w:jc w:val="left"/>
              <w:rPr>
                <w:rFonts w:hint="default" w:ascii="Arial" w:hAnsi="Arial" w:eastAsia="微软雅黑" w:cs="Arial"/>
                <w:sz w:val="18"/>
                <w:szCs w:val="18"/>
              </w:rPr>
            </w:pPr>
            <w:r>
              <w:t xml:space="preserve">    OutID</w:t>
            </w:r>
          </w:p>
          <w:p w14:paraId="347D9393">
            <w:pPr>
              <w:jc w:val="left"/>
              <w:rPr>
                <w:rFonts w:hint="default" w:ascii="Arial" w:hAnsi="Arial" w:eastAsia="微软雅黑" w:cs="Arial"/>
                <w:sz w:val="18"/>
                <w:szCs w:val="18"/>
              </w:rPr>
            </w:pPr>
            <w:r>
              <w:t xml:space="preserve">    003 --- --- ---</w:t>
            </w:r>
          </w:p>
          <w:p w14:paraId="4E3FDE11">
            <w:pPr>
              <w:jc w:val="left"/>
              <w:rPr>
                <w:rFonts w:hint="default" w:ascii="Arial" w:hAnsi="Arial" w:eastAsia="微软雅黑" w:cs="Arial"/>
                <w:sz w:val="18"/>
                <w:szCs w:val="18"/>
              </w:rPr>
            </w:pPr>
            <w:r>
              <w:t xml:space="preserve">    CFG    Name</w:t>
            </w:r>
          </w:p>
          <w:p w14:paraId="6B5A866E">
            <w:pPr>
              <w:jc w:val="left"/>
              <w:rPr>
                <w:rFonts w:hint="default" w:ascii="Arial" w:hAnsi="Arial" w:eastAsia="微软雅黑" w:cs="Arial"/>
                <w:sz w:val="18"/>
                <w:szCs w:val="18"/>
              </w:rPr>
            </w:pPr>
            <w:r>
              <w:t xml:space="preserve">    01     Preset 1</w:t>
            </w:r>
          </w:p>
          <w:p w14:paraId="471F1551">
            <w:pPr>
              <w:jc w:val="left"/>
              <w:rPr>
                <w:rFonts w:hint="default" w:ascii="Arial" w:hAnsi="Arial" w:eastAsia="微软雅黑" w:cs="Arial"/>
                <w:sz w:val="18"/>
                <w:szCs w:val="18"/>
              </w:rPr>
            </w:pPr>
            <w:r>
              <w:t xml:space="preserve">           Group  FromIn  Screen</w:t>
            </w:r>
          </w:p>
          <w:p w14:paraId="0E74FFEC">
            <w:pPr>
              <w:jc w:val="left"/>
              <w:rPr>
                <w:rFonts w:hint="default" w:ascii="Arial" w:hAnsi="Arial" w:eastAsia="微软雅黑" w:cs="Arial"/>
                <w:sz w:val="18"/>
                <w:szCs w:val="18"/>
              </w:rPr>
            </w:pPr>
            <w:r>
              <w:t xml:space="preserve">           A      001     H01V01 H02V01 H01V02 H02V02</w:t>
            </w:r>
            <w:r>
              <w:br w:type="textWrapping"/>
            </w:r>
            <w:r>
              <w:t>================================================================</w:t>
            </w:r>
          </w:p>
        </w:tc>
      </w:tr>
    </w:tbl>
    <w:p w14:paraId="39C7B966">
      <w:pPr>
        <w:rPr>
          <w:rFonts w:hint="default" w:ascii="Arial" w:hAnsi="Arial" w:eastAsia="微软雅黑" w:cs="Arial"/>
        </w:rPr>
      </w:pPr>
    </w:p>
    <w:p w14:paraId="45F10A60">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04" w:name="_Toc2735"/>
      <w:r>
        <w:rPr>
          <w:rFonts w:hint="default" w:ascii="Arial" w:hAnsi="Arial" w:cs="Arial"/>
          <w:sz w:val="32"/>
          <w:szCs w:val="32"/>
        </w:rPr>
        <w:t>System Management Module API Reference</w:t>
      </w:r>
      <w:bookmarkEnd w:id="104"/>
    </w:p>
    <w:p w14:paraId="1FB29AA0">
      <w:pPr>
        <w:pStyle w:val="3"/>
        <w:rPr>
          <w:rFonts w:hint="default" w:ascii="Arial" w:hAnsi="Arial" w:eastAsia="微软雅黑" w:cs="Arial"/>
          <w:sz w:val="28"/>
          <w:szCs w:val="28"/>
        </w:rPr>
      </w:pPr>
      <w:bookmarkStart w:id="105" w:name="_Toc6521"/>
      <w:r>
        <w:rPr>
          <w:sz w:val="28"/>
          <w:szCs w:val="28"/>
        </w:rPr>
        <w:t>Device Search</w:t>
      </w:r>
      <w:bookmarkEnd w:id="10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9"/>
        <w:gridCol w:w="4310"/>
      </w:tblGrid>
      <w:tr w14:paraId="42ED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7683E8EA">
            <w:pPr>
              <w:jc w:val="left"/>
              <w:rPr>
                <w:rFonts w:hint="default" w:ascii="Arial" w:hAnsi="Arial" w:eastAsia="微软雅黑" w:cs="Arial"/>
                <w:color w:val="000000" w:themeColor="text1"/>
                <w:sz w:val="18"/>
                <w:szCs w:val="18"/>
              </w:rPr>
            </w:pPr>
            <w:r>
              <w:t>API interface</w:t>
            </w:r>
          </w:p>
        </w:tc>
      </w:tr>
      <w:tr w14:paraId="5F441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CB1FDB">
            <w:pPr>
              <w:jc w:val="left"/>
              <w:rPr>
                <w:rFonts w:hint="default" w:ascii="Arial" w:hAnsi="Arial" w:eastAsia="微软雅黑" w:cs="Arial"/>
                <w:sz w:val="18"/>
                <w:szCs w:val="18"/>
              </w:rPr>
            </w:pPr>
            <w:r>
              <w:t>SEARCH</w:t>
            </w:r>
          </w:p>
        </w:tc>
      </w:tr>
      <w:tr w14:paraId="5D63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17503A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4D5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1B90F8D">
            <w:pPr>
              <w:rPr>
                <w:rFonts w:hint="default" w:ascii="Arial" w:hAnsi="Arial" w:eastAsia="微软雅黑" w:cs="Arial"/>
                <w:sz w:val="18"/>
                <w:szCs w:val="18"/>
              </w:rPr>
            </w:pPr>
            <w:r>
              <w:t>Search for online devices</w:t>
            </w:r>
          </w:p>
        </w:tc>
      </w:tr>
      <w:tr w14:paraId="6DB5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E90FE0D">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88E433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091E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B53D71A">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78288F3C">
            <w:pPr>
              <w:jc w:val="left"/>
              <w:rPr>
                <w:rFonts w:hint="default" w:ascii="Arial" w:hAnsi="Arial" w:eastAsia="微软雅黑" w:cs="Arial"/>
                <w:sz w:val="18"/>
                <w:szCs w:val="18"/>
              </w:rPr>
            </w:pPr>
          </w:p>
        </w:tc>
      </w:tr>
      <w:tr w14:paraId="637D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09E5C2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7CF817F">
            <w:pPr>
              <w:jc w:val="left"/>
              <w:rPr>
                <w:rFonts w:hint="default" w:ascii="Arial" w:hAnsi="Arial" w:eastAsia="微软雅黑" w:cs="Arial"/>
                <w:sz w:val="18"/>
                <w:szCs w:val="18"/>
              </w:rPr>
            </w:pPr>
            <w:r>
              <w:rPr>
                <w:rFonts w:hint="eastAsia" w:eastAsia="宋体"/>
                <w:lang w:val="en-US" w:eastAsia="zh-CN"/>
              </w:rPr>
              <w:t>D</w:t>
            </w:r>
            <w:r>
              <w:t>escribe</w:t>
            </w:r>
          </w:p>
        </w:tc>
      </w:tr>
      <w:tr w14:paraId="5C67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22800B93">
            <w:pPr>
              <w:jc w:val="left"/>
              <w:rPr>
                <w:rFonts w:hint="default" w:ascii="Arial" w:hAnsi="Arial" w:eastAsia="微软雅黑" w:cs="Arial"/>
                <w:sz w:val="18"/>
                <w:szCs w:val="18"/>
              </w:rPr>
            </w:pPr>
            <w:r>
              <w:t>Return the information</w:t>
            </w:r>
            <w:r>
              <w:rPr>
                <w:rFonts w:hint="eastAsia" w:eastAsia="宋体"/>
                <w:lang w:val="en-US" w:eastAsia="zh-CN"/>
              </w:rPr>
              <w:t xml:space="preserve"> of the </w:t>
            </w:r>
            <w:r>
              <w:t xml:space="preserve">current system's online device </w:t>
            </w:r>
          </w:p>
        </w:tc>
        <w:tc>
          <w:tcPr>
            <w:tcW w:w="4125" w:type="dxa"/>
          </w:tcPr>
          <w:p w14:paraId="6A24075F">
            <w:pPr>
              <w:jc w:val="left"/>
              <w:rPr>
                <w:rFonts w:hint="default" w:ascii="Arial" w:hAnsi="Arial" w:eastAsia="微软雅黑" w:cs="Arial"/>
                <w:sz w:val="18"/>
                <w:szCs w:val="18"/>
              </w:rPr>
            </w:pPr>
          </w:p>
        </w:tc>
      </w:tr>
      <w:tr w14:paraId="34B0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073DCF7">
            <w:pPr>
              <w:jc w:val="left"/>
              <w:rPr>
                <w:rFonts w:hint="default" w:ascii="Arial" w:hAnsi="Arial" w:eastAsia="微软雅黑" w:cs="Arial"/>
                <w:color w:val="000000" w:themeColor="text1"/>
                <w:sz w:val="18"/>
                <w:szCs w:val="18"/>
              </w:rPr>
            </w:pPr>
            <w:r>
              <w:t>Example</w:t>
            </w:r>
          </w:p>
        </w:tc>
      </w:tr>
      <w:tr w14:paraId="000B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DCBCF04">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rPr>
                <w:rFonts w:hint="eastAsia" w:eastAsia="宋体"/>
                <w:lang w:val="en-US" w:eastAsia="zh-CN"/>
              </w:rPr>
              <w:t>Search online devices, enter the command</w:t>
            </w:r>
            <w:r>
              <w:t>：</w:t>
            </w:r>
          </w:p>
          <w:p w14:paraId="4C318A2A">
            <w:pPr>
              <w:jc w:val="left"/>
              <w:rPr>
                <w:rFonts w:hint="default" w:ascii="Arial" w:hAnsi="Arial" w:eastAsia="微软雅黑" w:cs="Arial"/>
                <w:sz w:val="18"/>
                <w:szCs w:val="18"/>
              </w:rPr>
            </w:pPr>
            <w:r>
              <w:t>SEARCH</w:t>
            </w:r>
            <w:r>
              <w:br w:type="textWrapping"/>
            </w:r>
            <w:r>
              <w:rPr>
                <w:rFonts w:hint="eastAsia" w:eastAsia="宋体"/>
                <w:lang w:val="en-US" w:eastAsia="zh-CN"/>
              </w:rPr>
              <w:t>return</w:t>
            </w:r>
            <w:r>
              <w:t xml:space="preserve">： </w:t>
            </w:r>
          </w:p>
          <w:p w14:paraId="162C3AB8">
            <w:pPr>
              <w:jc w:val="left"/>
              <w:rPr>
                <w:rFonts w:hint="default" w:ascii="Arial" w:hAnsi="Arial" w:eastAsia="微软雅黑" w:cs="Arial"/>
                <w:sz w:val="18"/>
                <w:szCs w:val="18"/>
              </w:rPr>
            </w:pPr>
            <w:r>
              <w:t>[SUCCESS]More device in network will take more time to finish scan, please wait...done.</w:t>
            </w:r>
            <w:r>
              <w:br w:type="textWrapping"/>
            </w:r>
            <w:r>
              <w:t>================================================================</w:t>
            </w:r>
          </w:p>
          <w:p w14:paraId="1B9996C7">
            <w:pPr>
              <w:jc w:val="left"/>
              <w:rPr>
                <w:rFonts w:hint="default" w:ascii="Arial" w:hAnsi="Arial" w:eastAsia="微软雅黑" w:cs="Arial"/>
                <w:sz w:val="18"/>
                <w:szCs w:val="18"/>
              </w:rPr>
            </w:pPr>
            <w:r>
              <w:t xml:space="preserve">              Scan Device Result Info</w:t>
            </w:r>
            <w:r>
              <w:br w:type="textWrapping"/>
            </w:r>
            <w:r>
              <w:br w:type="textWrapping"/>
            </w:r>
            <w:r>
              <w:t>==New Encoder</w:t>
            </w:r>
          </w:p>
          <w:p w14:paraId="64701D2F">
            <w:pPr>
              <w:jc w:val="left"/>
              <w:rPr>
                <w:rFonts w:hint="default" w:ascii="Arial" w:hAnsi="Arial" w:eastAsia="微软雅黑" w:cs="Arial"/>
                <w:sz w:val="18"/>
                <w:szCs w:val="18"/>
              </w:rPr>
            </w:pPr>
            <w:r>
              <w:t>None</w:t>
            </w:r>
          </w:p>
          <w:p w14:paraId="7D2134BC">
            <w:pPr>
              <w:jc w:val="left"/>
              <w:rPr>
                <w:rFonts w:hint="default" w:ascii="Arial" w:hAnsi="Arial" w:eastAsia="微软雅黑" w:cs="Arial"/>
                <w:sz w:val="18"/>
                <w:szCs w:val="18"/>
              </w:rPr>
            </w:pPr>
          </w:p>
          <w:p w14:paraId="07253DF4">
            <w:pPr>
              <w:jc w:val="left"/>
              <w:rPr>
                <w:rFonts w:hint="default" w:ascii="Arial" w:hAnsi="Arial" w:eastAsia="微软雅黑" w:cs="Arial"/>
                <w:sz w:val="18"/>
                <w:szCs w:val="18"/>
              </w:rPr>
            </w:pPr>
            <w:r>
              <w:t>==System Control Encoder</w:t>
            </w:r>
            <w:r>
              <w:br w:type="textWrapping"/>
            </w:r>
            <w:r>
              <w:t>Index   IP               MAC                ID</w:t>
            </w:r>
          </w:p>
          <w:p w14:paraId="405C59D1">
            <w:pPr>
              <w:jc w:val="left"/>
              <w:rPr>
                <w:rFonts w:hint="default" w:ascii="Arial" w:hAnsi="Arial" w:eastAsia="微软雅黑" w:cs="Arial"/>
                <w:sz w:val="18"/>
                <w:szCs w:val="18"/>
              </w:rPr>
            </w:pPr>
            <w:r>
              <w:t>001     169.254.010.001  6c:df:fb:08:5e:b9  001</w:t>
            </w:r>
          </w:p>
          <w:p w14:paraId="28972BD5">
            <w:pPr>
              <w:jc w:val="left"/>
              <w:rPr>
                <w:rFonts w:hint="default" w:ascii="Arial" w:hAnsi="Arial" w:eastAsia="微软雅黑" w:cs="Arial"/>
                <w:sz w:val="18"/>
                <w:szCs w:val="18"/>
              </w:rPr>
            </w:pPr>
          </w:p>
          <w:p w14:paraId="6D5F5D30">
            <w:pPr>
              <w:jc w:val="left"/>
              <w:rPr>
                <w:rFonts w:hint="default" w:ascii="Arial" w:hAnsi="Arial" w:eastAsia="微软雅黑" w:cs="Arial"/>
                <w:sz w:val="18"/>
                <w:szCs w:val="18"/>
              </w:rPr>
            </w:pPr>
            <w:r>
              <w:t>==New Decoder</w:t>
            </w:r>
            <w:r>
              <w:br w:type="textWrapping"/>
            </w:r>
            <w:r>
              <w:t>None</w:t>
            </w:r>
          </w:p>
          <w:p w14:paraId="265C19C7">
            <w:pPr>
              <w:jc w:val="left"/>
              <w:rPr>
                <w:rFonts w:hint="default" w:ascii="Arial" w:hAnsi="Arial" w:eastAsia="微软雅黑" w:cs="Arial"/>
                <w:sz w:val="18"/>
                <w:szCs w:val="18"/>
              </w:rPr>
            </w:pPr>
          </w:p>
          <w:p w14:paraId="350269A6">
            <w:pPr>
              <w:jc w:val="left"/>
              <w:rPr>
                <w:rFonts w:hint="default" w:ascii="Arial" w:hAnsi="Arial" w:eastAsia="微软雅黑" w:cs="Arial"/>
                <w:sz w:val="18"/>
                <w:szCs w:val="18"/>
              </w:rPr>
            </w:pPr>
            <w:r>
              <w:t>==System Control Decoder</w:t>
            </w:r>
          </w:p>
          <w:p w14:paraId="17A3BE6E">
            <w:pPr>
              <w:jc w:val="left"/>
              <w:rPr>
                <w:rFonts w:hint="default" w:ascii="Arial" w:hAnsi="Arial" w:eastAsia="微软雅黑" w:cs="Arial"/>
                <w:sz w:val="18"/>
                <w:szCs w:val="18"/>
              </w:rPr>
            </w:pPr>
            <w:r>
              <w:t>Index   IP               MAC                ID</w:t>
            </w:r>
            <w:r>
              <w:br w:type="textWrapping"/>
            </w:r>
            <w:r>
              <w:t>001     169.254.020.003  6c: df:fb:07:cf:c6  003</w:t>
            </w:r>
          </w:p>
          <w:p w14:paraId="787C3702">
            <w:pPr>
              <w:jc w:val="left"/>
              <w:rPr>
                <w:rFonts w:hint="default" w:ascii="Arial" w:hAnsi="Arial" w:eastAsia="微软雅黑" w:cs="Arial"/>
                <w:sz w:val="18"/>
                <w:szCs w:val="18"/>
              </w:rPr>
            </w:pPr>
            <w:r>
              <w:t>================================================================</w:t>
            </w:r>
          </w:p>
        </w:tc>
      </w:tr>
    </w:tbl>
    <w:p w14:paraId="1713680D">
      <w:pPr>
        <w:pStyle w:val="3"/>
        <w:rPr>
          <w:rFonts w:hint="default" w:ascii="Arial" w:hAnsi="Arial" w:eastAsia="微软雅黑" w:cs="Arial"/>
          <w:sz w:val="28"/>
          <w:szCs w:val="28"/>
        </w:rPr>
      </w:pPr>
      <w:bookmarkStart w:id="106" w:name="_Toc6413"/>
      <w:r>
        <w:rPr>
          <w:sz w:val="28"/>
          <w:szCs w:val="28"/>
        </w:rPr>
        <w:t>View device search results</w:t>
      </w:r>
      <w:bookmarkEnd w:id="10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9"/>
        <w:gridCol w:w="4310"/>
      </w:tblGrid>
      <w:tr w14:paraId="622C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 w:hRule="atLeast"/>
        </w:trPr>
        <w:tc>
          <w:tcPr>
            <w:tcW w:w="8280" w:type="dxa"/>
            <w:gridSpan w:val="2"/>
            <w:shd w:val="clear" w:color="auto" w:fill="61B86B" w:themeFill="background1" w:themeFillShade="A5"/>
          </w:tcPr>
          <w:p w14:paraId="5B9C4B07">
            <w:pPr>
              <w:jc w:val="left"/>
              <w:rPr>
                <w:rFonts w:hint="default" w:ascii="Arial" w:hAnsi="Arial" w:eastAsia="微软雅黑" w:cs="Arial"/>
                <w:color w:val="000000" w:themeColor="text1"/>
                <w:sz w:val="18"/>
                <w:szCs w:val="18"/>
              </w:rPr>
            </w:pPr>
            <w:r>
              <w:t>API interface</w:t>
            </w:r>
          </w:p>
        </w:tc>
      </w:tr>
      <w:tr w14:paraId="73F61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9F97EF3">
            <w:pPr>
              <w:jc w:val="left"/>
              <w:rPr>
                <w:rFonts w:hint="default" w:ascii="Arial" w:hAnsi="Arial" w:eastAsia="微软雅黑" w:cs="Arial"/>
                <w:sz w:val="18"/>
                <w:szCs w:val="18"/>
              </w:rPr>
            </w:pPr>
            <w:r>
              <w:t>GET SEARCH STATUS</w:t>
            </w:r>
          </w:p>
        </w:tc>
      </w:tr>
      <w:tr w14:paraId="4F43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420BBD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199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11CC476">
            <w:pPr>
              <w:rPr>
                <w:rFonts w:hint="default" w:ascii="Arial" w:hAnsi="Arial" w:eastAsia="微软雅黑" w:cs="Arial"/>
                <w:sz w:val="18"/>
                <w:szCs w:val="18"/>
              </w:rPr>
            </w:pPr>
            <w:r>
              <w:t>View device search results</w:t>
            </w:r>
          </w:p>
        </w:tc>
      </w:tr>
      <w:tr w14:paraId="34BA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1A6570C">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753A43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BCB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2720CEB">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630509BA">
            <w:pPr>
              <w:jc w:val="left"/>
              <w:rPr>
                <w:rFonts w:hint="default" w:ascii="Arial" w:hAnsi="Arial" w:eastAsia="微软雅黑" w:cs="Arial"/>
                <w:sz w:val="18"/>
                <w:szCs w:val="18"/>
              </w:rPr>
            </w:pPr>
          </w:p>
        </w:tc>
      </w:tr>
      <w:tr w14:paraId="48B2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B50515F">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11FAC49">
            <w:pPr>
              <w:jc w:val="left"/>
              <w:rPr>
                <w:rFonts w:hint="default" w:ascii="Arial" w:hAnsi="Arial" w:eastAsia="微软雅黑" w:cs="Arial"/>
                <w:sz w:val="18"/>
                <w:szCs w:val="18"/>
              </w:rPr>
            </w:pPr>
            <w:r>
              <w:rPr>
                <w:rFonts w:hint="eastAsia" w:eastAsia="宋体"/>
                <w:lang w:val="en-US" w:eastAsia="zh-CN"/>
              </w:rPr>
              <w:t>D</w:t>
            </w:r>
            <w:r>
              <w:t>escribe</w:t>
            </w:r>
          </w:p>
        </w:tc>
      </w:tr>
      <w:tr w14:paraId="0D225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1C95C2B">
            <w:pPr>
              <w:jc w:val="left"/>
              <w:rPr>
                <w:rFonts w:hint="default" w:ascii="Arial" w:hAnsi="Arial" w:eastAsia="微软雅黑" w:cs="Arial"/>
                <w:sz w:val="18"/>
                <w:szCs w:val="18"/>
              </w:rPr>
            </w:pPr>
            <w:r>
              <w:t>Return the information</w:t>
            </w:r>
            <w:r>
              <w:rPr>
                <w:rFonts w:hint="eastAsia" w:eastAsia="宋体"/>
                <w:lang w:val="en-US" w:eastAsia="zh-CN"/>
              </w:rPr>
              <w:t xml:space="preserve"> of </w:t>
            </w:r>
            <w:r>
              <w:t>current system's online device</w:t>
            </w:r>
            <w:r>
              <w:rPr>
                <w:rFonts w:hint="eastAsia" w:eastAsia="宋体"/>
                <w:lang w:val="en-US" w:eastAsia="zh-CN"/>
              </w:rPr>
              <w:t>s</w:t>
            </w:r>
            <w:r>
              <w:t xml:space="preserve"> </w:t>
            </w:r>
          </w:p>
        </w:tc>
        <w:tc>
          <w:tcPr>
            <w:tcW w:w="4125" w:type="dxa"/>
          </w:tcPr>
          <w:p w14:paraId="109A636F">
            <w:pPr>
              <w:jc w:val="left"/>
              <w:rPr>
                <w:rFonts w:hint="default" w:ascii="Arial" w:hAnsi="Arial" w:eastAsia="微软雅黑" w:cs="Arial"/>
                <w:sz w:val="18"/>
                <w:szCs w:val="18"/>
              </w:rPr>
            </w:pPr>
          </w:p>
        </w:tc>
      </w:tr>
      <w:tr w14:paraId="431B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B95170B">
            <w:pPr>
              <w:jc w:val="left"/>
              <w:rPr>
                <w:rFonts w:hint="default" w:ascii="Arial" w:hAnsi="Arial" w:eastAsia="微软雅黑" w:cs="Arial"/>
                <w:color w:val="000000" w:themeColor="text1"/>
                <w:sz w:val="18"/>
                <w:szCs w:val="18"/>
              </w:rPr>
            </w:pPr>
            <w:r>
              <w:t>Example</w:t>
            </w:r>
          </w:p>
        </w:tc>
      </w:tr>
      <w:tr w14:paraId="4778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1AA274BF">
            <w:pPr>
              <w:jc w:val="left"/>
              <w:rPr>
                <w:rFonts w:hint="default" w:ascii="Arial" w:hAnsi="Arial" w:eastAsia="微软雅黑" w:cs="Arial"/>
                <w:sz w:val="18"/>
                <w:szCs w:val="18"/>
              </w:rPr>
            </w:pPr>
            <w:r>
              <w:t>TELNET</w:t>
            </w:r>
            <w:r>
              <w:rPr>
                <w:rFonts w:hint="eastAsia" w:eastAsia="宋体"/>
                <w:lang w:val="en-US" w:eastAsia="zh-CN"/>
              </w:rPr>
              <w:t xml:space="preserve"> login </w:t>
            </w:r>
            <w:r>
              <w:t>CTL100H</w:t>
            </w:r>
            <w:r>
              <w:br w:type="textWrapping"/>
            </w:r>
            <w:r>
              <w:rPr>
                <w:rFonts w:hint="eastAsia" w:eastAsia="宋体"/>
                <w:lang w:val="en-US" w:eastAsia="zh-CN"/>
              </w:rPr>
              <w:t>View the device search results, enter the command:</w:t>
            </w:r>
            <w:r>
              <w:br w:type="textWrapping"/>
            </w:r>
            <w:r>
              <w:t>GET SEARCH STATUS</w:t>
            </w:r>
          </w:p>
          <w:p w14:paraId="1D64838B">
            <w:pPr>
              <w:jc w:val="left"/>
              <w:rPr>
                <w:rFonts w:hint="default" w:ascii="Arial" w:hAnsi="Arial" w:eastAsia="微软雅黑" w:cs="Arial"/>
                <w:sz w:val="18"/>
                <w:szCs w:val="18"/>
              </w:rPr>
            </w:pPr>
            <w:r>
              <w:rPr>
                <w:rFonts w:hint="eastAsia" w:eastAsia="宋体"/>
                <w:lang w:val="en-US" w:eastAsia="zh-CN"/>
              </w:rPr>
              <w:t>return</w:t>
            </w:r>
            <w:r>
              <w:t xml:space="preserve">： </w:t>
            </w:r>
          </w:p>
          <w:p w14:paraId="07F72615">
            <w:pPr>
              <w:jc w:val="left"/>
              <w:rPr>
                <w:rFonts w:hint="default" w:ascii="Arial" w:hAnsi="Arial" w:eastAsia="微软雅黑" w:cs="Arial"/>
                <w:sz w:val="18"/>
                <w:szCs w:val="18"/>
              </w:rPr>
            </w:pPr>
            <w:r>
              <w:t>================================================================</w:t>
            </w:r>
            <w:r>
              <w:br w:type="textWrapping"/>
            </w:r>
            <w:r>
              <w:t xml:space="preserve">              Scan Device Result Info</w:t>
            </w:r>
          </w:p>
          <w:p w14:paraId="1C0E0006">
            <w:pPr>
              <w:jc w:val="left"/>
              <w:rPr>
                <w:rFonts w:hint="default" w:ascii="Arial" w:hAnsi="Arial" w:eastAsia="微软雅黑" w:cs="Arial"/>
                <w:sz w:val="18"/>
                <w:szCs w:val="18"/>
              </w:rPr>
            </w:pPr>
          </w:p>
          <w:p w14:paraId="5A71019E">
            <w:pPr>
              <w:jc w:val="left"/>
              <w:rPr>
                <w:rFonts w:hint="default" w:ascii="Arial" w:hAnsi="Arial" w:eastAsia="微软雅黑" w:cs="Arial"/>
                <w:sz w:val="18"/>
                <w:szCs w:val="18"/>
              </w:rPr>
            </w:pPr>
            <w:r>
              <w:t>==New Encoder</w:t>
            </w:r>
            <w:r>
              <w:br w:type="textWrapping"/>
            </w:r>
            <w:r>
              <w:t>None</w:t>
            </w:r>
          </w:p>
          <w:p w14:paraId="5EF82EE5">
            <w:pPr>
              <w:jc w:val="left"/>
              <w:rPr>
                <w:rFonts w:hint="default" w:ascii="Arial" w:hAnsi="Arial" w:eastAsia="微软雅黑" w:cs="Arial"/>
                <w:sz w:val="18"/>
                <w:szCs w:val="18"/>
              </w:rPr>
            </w:pPr>
          </w:p>
          <w:p w14:paraId="7E64325B">
            <w:pPr>
              <w:jc w:val="left"/>
              <w:rPr>
                <w:rFonts w:hint="default" w:ascii="Arial" w:hAnsi="Arial" w:eastAsia="微软雅黑" w:cs="Arial"/>
                <w:sz w:val="18"/>
                <w:szCs w:val="18"/>
              </w:rPr>
            </w:pPr>
            <w:r>
              <w:t>==System Control Encoder</w:t>
            </w:r>
            <w:r>
              <w:br w:type="textWrapping"/>
            </w:r>
            <w:r>
              <w:t>Index   IP               MAC                ID</w:t>
            </w:r>
          </w:p>
          <w:p w14:paraId="73DC5F0E">
            <w:pPr>
              <w:jc w:val="left"/>
              <w:rPr>
                <w:rFonts w:hint="default" w:ascii="Arial" w:hAnsi="Arial" w:eastAsia="微软雅黑" w:cs="Arial"/>
                <w:sz w:val="18"/>
                <w:szCs w:val="18"/>
              </w:rPr>
            </w:pPr>
            <w:r>
              <w:t>001     169.254.010.001  6c:df:fb:08:5e:b9  001</w:t>
            </w:r>
          </w:p>
          <w:p w14:paraId="7A9A56F2">
            <w:pPr>
              <w:jc w:val="left"/>
              <w:rPr>
                <w:rFonts w:hint="default" w:ascii="Arial" w:hAnsi="Arial" w:eastAsia="微软雅黑" w:cs="Arial"/>
                <w:sz w:val="18"/>
                <w:szCs w:val="18"/>
              </w:rPr>
            </w:pPr>
          </w:p>
          <w:p w14:paraId="24AFBF7A">
            <w:pPr>
              <w:jc w:val="left"/>
              <w:rPr>
                <w:rFonts w:hint="default" w:ascii="Arial" w:hAnsi="Arial" w:eastAsia="微软雅黑" w:cs="Arial"/>
                <w:sz w:val="18"/>
                <w:szCs w:val="18"/>
              </w:rPr>
            </w:pPr>
            <w:r>
              <w:t>==New Decoder</w:t>
            </w:r>
            <w:r>
              <w:br w:type="textWrapping"/>
            </w:r>
            <w:r>
              <w:t>None</w:t>
            </w:r>
          </w:p>
          <w:p w14:paraId="152DAC6C">
            <w:pPr>
              <w:jc w:val="left"/>
              <w:rPr>
                <w:rFonts w:hint="default" w:ascii="Arial" w:hAnsi="Arial" w:eastAsia="微软雅黑" w:cs="Arial"/>
                <w:sz w:val="18"/>
                <w:szCs w:val="18"/>
              </w:rPr>
            </w:pPr>
          </w:p>
          <w:p w14:paraId="20A010AA">
            <w:pPr>
              <w:jc w:val="left"/>
              <w:rPr>
                <w:rFonts w:hint="default" w:ascii="Arial" w:hAnsi="Arial" w:eastAsia="微软雅黑" w:cs="Arial"/>
                <w:sz w:val="18"/>
                <w:szCs w:val="18"/>
              </w:rPr>
            </w:pPr>
            <w:r>
              <w:t>==System Control Decoder</w:t>
            </w:r>
            <w:r>
              <w:br w:type="textWrapping"/>
            </w:r>
            <w:r>
              <w:t>Index   IP               MAC                ID</w:t>
            </w:r>
          </w:p>
          <w:p w14:paraId="67A207AC">
            <w:pPr>
              <w:jc w:val="left"/>
              <w:rPr>
                <w:rFonts w:hint="default" w:ascii="Arial" w:hAnsi="Arial" w:eastAsia="微软雅黑" w:cs="Arial"/>
                <w:sz w:val="18"/>
                <w:szCs w:val="18"/>
              </w:rPr>
            </w:pPr>
            <w:r>
              <w:t>001     169.254.020.003  6c:df:fb:07:cf:c6  003</w:t>
            </w:r>
            <w:r>
              <w:br w:type="textWrapping"/>
            </w:r>
            <w:r>
              <w:t>================================================================</w:t>
            </w:r>
          </w:p>
        </w:tc>
      </w:tr>
    </w:tbl>
    <w:p w14:paraId="68FF333A">
      <w:pPr>
        <w:pStyle w:val="3"/>
        <w:rPr>
          <w:rFonts w:hint="default" w:ascii="Arial" w:hAnsi="Arial" w:eastAsia="微软雅黑" w:cs="Arial"/>
          <w:sz w:val="28"/>
          <w:szCs w:val="28"/>
        </w:rPr>
      </w:pPr>
      <w:bookmarkStart w:id="107" w:name="_Toc13483"/>
      <w:r>
        <w:rPr>
          <w:sz w:val="28"/>
          <w:szCs w:val="28"/>
        </w:rPr>
        <w:t>Clear device search results</w:t>
      </w:r>
      <w:bookmarkEnd w:id="10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0905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6181F95">
            <w:pPr>
              <w:jc w:val="left"/>
              <w:rPr>
                <w:rFonts w:hint="default" w:ascii="Arial" w:hAnsi="Arial" w:eastAsia="微软雅黑" w:cs="Arial"/>
                <w:color w:val="000000" w:themeColor="text1"/>
                <w:sz w:val="18"/>
                <w:szCs w:val="18"/>
              </w:rPr>
            </w:pPr>
            <w:r>
              <w:t>API interface</w:t>
            </w:r>
          </w:p>
        </w:tc>
      </w:tr>
      <w:tr w14:paraId="11DF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87A374C">
            <w:pPr>
              <w:jc w:val="left"/>
              <w:rPr>
                <w:rFonts w:hint="default" w:ascii="Arial" w:hAnsi="Arial" w:eastAsia="微软雅黑" w:cs="Arial"/>
                <w:sz w:val="18"/>
                <w:szCs w:val="18"/>
              </w:rPr>
            </w:pPr>
            <w:r>
              <w:t>SEARCH RESET</w:t>
            </w:r>
          </w:p>
        </w:tc>
      </w:tr>
      <w:tr w14:paraId="2A8C4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CB5741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AF3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3C9C17D">
            <w:pPr>
              <w:rPr>
                <w:rFonts w:hint="default" w:ascii="Arial" w:hAnsi="Arial" w:eastAsia="微软雅黑" w:cs="Arial"/>
                <w:sz w:val="18"/>
                <w:szCs w:val="18"/>
              </w:rPr>
            </w:pPr>
            <w:r>
              <w:t>Clear device search results</w:t>
            </w:r>
          </w:p>
        </w:tc>
      </w:tr>
      <w:tr w14:paraId="6D17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E7CE53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932510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623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9608241">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2BEB68DB">
            <w:pPr>
              <w:jc w:val="left"/>
              <w:rPr>
                <w:rFonts w:hint="default" w:ascii="Arial" w:hAnsi="Arial" w:eastAsia="微软雅黑" w:cs="Arial"/>
                <w:sz w:val="18"/>
                <w:szCs w:val="18"/>
              </w:rPr>
            </w:pPr>
          </w:p>
        </w:tc>
      </w:tr>
      <w:tr w14:paraId="68A4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FEF5760">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4737D0BF">
            <w:pPr>
              <w:jc w:val="left"/>
              <w:rPr>
                <w:rFonts w:hint="default" w:ascii="Arial" w:hAnsi="Arial" w:eastAsia="微软雅黑" w:cs="Arial"/>
                <w:sz w:val="18"/>
                <w:szCs w:val="18"/>
              </w:rPr>
            </w:pPr>
            <w:r>
              <w:rPr>
                <w:rFonts w:hint="eastAsia" w:eastAsia="宋体"/>
                <w:lang w:val="en-US" w:eastAsia="zh-CN"/>
              </w:rPr>
              <w:t>D</w:t>
            </w:r>
            <w:r>
              <w:t>escribe</w:t>
            </w:r>
          </w:p>
        </w:tc>
      </w:tr>
      <w:tr w14:paraId="6CDB2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40182B9">
            <w:pPr>
              <w:jc w:val="left"/>
              <w:rPr>
                <w:rFonts w:hint="default" w:ascii="Arial" w:hAnsi="Arial" w:eastAsia="微软雅黑" w:cs="Arial"/>
                <w:sz w:val="18"/>
                <w:szCs w:val="18"/>
              </w:rPr>
            </w:pPr>
            <w:r>
              <w:t>[SUCCESS]Reset search info.</w:t>
            </w:r>
          </w:p>
        </w:tc>
        <w:tc>
          <w:tcPr>
            <w:tcW w:w="4125" w:type="dxa"/>
          </w:tcPr>
          <w:p w14:paraId="04998664">
            <w:pPr>
              <w:jc w:val="left"/>
              <w:rPr>
                <w:rFonts w:hint="default" w:ascii="Arial" w:hAnsi="Arial" w:eastAsia="微软雅黑" w:cs="Arial"/>
                <w:sz w:val="18"/>
                <w:szCs w:val="18"/>
              </w:rPr>
            </w:pPr>
            <w:r>
              <w:t>Clear device search results</w:t>
            </w:r>
          </w:p>
        </w:tc>
      </w:tr>
      <w:tr w14:paraId="4DA9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55B050F">
            <w:pPr>
              <w:jc w:val="left"/>
              <w:rPr>
                <w:rFonts w:hint="default" w:ascii="Arial" w:hAnsi="Arial" w:eastAsia="微软雅黑" w:cs="Arial"/>
                <w:color w:val="000000" w:themeColor="text1"/>
                <w:sz w:val="18"/>
                <w:szCs w:val="18"/>
              </w:rPr>
            </w:pPr>
            <w:r>
              <w:t>Example</w:t>
            </w:r>
          </w:p>
        </w:tc>
      </w:tr>
      <w:tr w14:paraId="312D4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4D78119">
            <w:pPr>
              <w:jc w:val="left"/>
              <w:rPr>
                <w:rFonts w:hint="eastAsia" w:ascii="Arial" w:hAnsi="Arial" w:eastAsia="微软雅黑" w:cs="Arial"/>
                <w:sz w:val="18"/>
                <w:szCs w:val="18"/>
                <w:lang w:val="en-US" w:eastAsia="zh-CN"/>
              </w:rPr>
            </w:pPr>
            <w:r>
              <w:t>TELNET login CTL100H</w:t>
            </w:r>
          </w:p>
          <w:p w14:paraId="002FD1F2">
            <w:pPr>
              <w:jc w:val="left"/>
              <w:rPr>
                <w:rFonts w:hint="default" w:ascii="Arial" w:hAnsi="Arial" w:eastAsia="微软雅黑" w:cs="Arial"/>
                <w:sz w:val="18"/>
                <w:szCs w:val="18"/>
              </w:rPr>
            </w:pPr>
            <w:r>
              <w:t>Clear the device search results and enter the command:</w:t>
            </w:r>
          </w:p>
          <w:p w14:paraId="3502C631">
            <w:pPr>
              <w:jc w:val="left"/>
              <w:rPr>
                <w:rFonts w:hint="default" w:ascii="Arial" w:hAnsi="Arial" w:eastAsia="微软雅黑" w:cs="Arial"/>
                <w:sz w:val="18"/>
                <w:szCs w:val="18"/>
              </w:rPr>
            </w:pPr>
            <w:r>
              <w:t xml:space="preserve">SEARCH RESET </w:t>
            </w:r>
            <w:r>
              <w:br w:type="textWrapping"/>
            </w:r>
            <w:r>
              <w:t>return:</w:t>
            </w:r>
          </w:p>
          <w:p w14:paraId="5FC0F4A4">
            <w:pPr>
              <w:jc w:val="left"/>
              <w:rPr>
                <w:rFonts w:hint="default" w:ascii="Arial" w:hAnsi="Arial" w:eastAsia="微软雅黑" w:cs="Arial"/>
                <w:sz w:val="18"/>
                <w:szCs w:val="18"/>
              </w:rPr>
            </w:pPr>
            <w:r>
              <w:t>[SUCCESS]Reset search info.</w:t>
            </w:r>
          </w:p>
        </w:tc>
      </w:tr>
    </w:tbl>
    <w:p w14:paraId="6B9EA7C4">
      <w:pPr>
        <w:pStyle w:val="3"/>
        <w:rPr>
          <w:rFonts w:hint="default" w:ascii="Arial" w:hAnsi="Arial" w:eastAsia="微软雅黑" w:cs="Arial"/>
          <w:sz w:val="28"/>
          <w:szCs w:val="28"/>
        </w:rPr>
      </w:pPr>
      <w:bookmarkStart w:id="108" w:name="_Toc30769"/>
      <w:r>
        <w:rPr>
          <w:sz w:val="28"/>
          <w:szCs w:val="28"/>
        </w:rPr>
        <w:t>Automatically add new devices to the system</w:t>
      </w:r>
      <w:bookmarkEnd w:id="10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464E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42CDE714">
            <w:pPr>
              <w:jc w:val="left"/>
              <w:rPr>
                <w:rFonts w:hint="default" w:ascii="Arial" w:hAnsi="Arial" w:eastAsia="微软雅黑" w:cs="Arial"/>
                <w:color w:val="000000" w:themeColor="text1"/>
                <w:sz w:val="18"/>
                <w:szCs w:val="18"/>
              </w:rPr>
            </w:pPr>
            <w:r>
              <w:t>API interface</w:t>
            </w:r>
          </w:p>
        </w:tc>
      </w:tr>
      <w:tr w14:paraId="31CF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B545633">
            <w:pPr>
              <w:jc w:val="left"/>
              <w:rPr>
                <w:rFonts w:hint="default" w:ascii="Arial" w:hAnsi="Arial" w:eastAsia="微软雅黑" w:cs="Arial"/>
                <w:sz w:val="18"/>
                <w:szCs w:val="18"/>
              </w:rPr>
            </w:pPr>
            <w:r>
              <w:t>ADD AUTO ALL</w:t>
            </w:r>
          </w:p>
        </w:tc>
      </w:tr>
      <w:tr w14:paraId="18E0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E00FFA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C51D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F20BB03">
            <w:pPr>
              <w:rPr>
                <w:rFonts w:hint="default" w:ascii="Arial" w:hAnsi="Arial" w:eastAsia="微软雅黑" w:cs="Arial"/>
                <w:sz w:val="18"/>
                <w:szCs w:val="18"/>
                <w:lang w:val="en-US"/>
              </w:rPr>
            </w:pPr>
            <w:r>
              <w:t xml:space="preserve">Automatically add new </w:t>
            </w:r>
            <w:r>
              <w:rPr>
                <w:rFonts w:hint="eastAsia" w:eastAsia="宋体"/>
                <w:lang w:val="en-US" w:eastAsia="zh-CN"/>
              </w:rPr>
              <w:t>devices</w:t>
            </w:r>
            <w:r>
              <w:t xml:space="preserve"> to the system. Before calling this interface, you need to call the SEARCH interface to search for online </w:t>
            </w:r>
            <w:r>
              <w:rPr>
                <w:rFonts w:hint="eastAsia" w:eastAsia="宋体"/>
                <w:lang w:val="en-US" w:eastAsia="zh-CN"/>
              </w:rPr>
              <w:t>devices</w:t>
            </w:r>
            <w:r>
              <w:t>.</w:t>
            </w:r>
          </w:p>
        </w:tc>
      </w:tr>
      <w:tr w14:paraId="14DB4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2577F5A">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79E644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1D1F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97E2A59">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350F9E03">
            <w:pPr>
              <w:jc w:val="left"/>
              <w:rPr>
                <w:rFonts w:hint="default" w:ascii="Arial" w:hAnsi="Arial" w:eastAsia="微软雅黑" w:cs="Arial"/>
                <w:sz w:val="18"/>
                <w:szCs w:val="18"/>
              </w:rPr>
            </w:pPr>
          </w:p>
        </w:tc>
      </w:tr>
      <w:tr w14:paraId="7F3A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EDC339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2229998">
            <w:pPr>
              <w:jc w:val="left"/>
              <w:rPr>
                <w:rFonts w:hint="default" w:ascii="Arial" w:hAnsi="Arial" w:eastAsia="微软雅黑" w:cs="Arial"/>
                <w:sz w:val="18"/>
                <w:szCs w:val="18"/>
              </w:rPr>
            </w:pPr>
            <w:r>
              <w:rPr>
                <w:rFonts w:hint="eastAsia" w:eastAsia="宋体"/>
                <w:lang w:val="en-US" w:eastAsia="zh-CN"/>
              </w:rPr>
              <w:t>D</w:t>
            </w:r>
            <w:r>
              <w:t>escribe</w:t>
            </w:r>
          </w:p>
        </w:tc>
      </w:tr>
      <w:tr w14:paraId="60C1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E2E2E07">
            <w:pPr>
              <w:jc w:val="left"/>
              <w:rPr>
                <w:rFonts w:hint="default" w:ascii="Arial" w:hAnsi="Arial" w:eastAsia="微软雅黑" w:cs="Arial"/>
                <w:sz w:val="18"/>
                <w:szCs w:val="18"/>
              </w:rPr>
            </w:pPr>
            <w:r>
              <w:t>[SUCCESS]Add scan index 001 device to decoder 003.</w:t>
            </w:r>
            <w:r>
              <w:br w:type="textWrapping"/>
            </w:r>
            <w:r>
              <w:t>[SUCCESS]Add scan index 002 device to decoder 004.</w:t>
            </w:r>
            <w:r>
              <w:br w:type="textWrapping"/>
            </w:r>
            <w:r>
              <w:t>[SUCCESS]Add scan index 003 device to decoder 002.</w:t>
            </w:r>
            <w:r>
              <w:br w:type="textWrapping"/>
            </w:r>
            <w:r>
              <w:t>[SUCCESS]Add scan index 004 device to decoder 001.</w:t>
            </w:r>
          </w:p>
        </w:tc>
        <w:tc>
          <w:tcPr>
            <w:tcW w:w="4125" w:type="dxa"/>
          </w:tcPr>
          <w:p w14:paraId="60959B54">
            <w:pPr>
              <w:jc w:val="left"/>
              <w:rPr>
                <w:rFonts w:hint="default" w:ascii="Arial" w:hAnsi="Arial" w:eastAsia="宋体" w:cs="Arial"/>
                <w:sz w:val="18"/>
                <w:szCs w:val="18"/>
                <w:lang w:val="en-US" w:eastAsia="zh-CN"/>
              </w:rPr>
            </w:pPr>
            <w:r>
              <w:rPr>
                <w:rFonts w:hint="eastAsia" w:eastAsia="宋体"/>
                <w:lang w:val="en-US" w:eastAsia="zh-CN"/>
              </w:rPr>
              <w:t>Add new devices successfully</w:t>
            </w:r>
          </w:p>
        </w:tc>
      </w:tr>
      <w:tr w14:paraId="7F5C9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0592C41">
            <w:pPr>
              <w:jc w:val="left"/>
              <w:rPr>
                <w:rFonts w:hint="default" w:ascii="Arial" w:hAnsi="Arial" w:eastAsia="微软雅黑" w:cs="Arial"/>
                <w:color w:val="000000" w:themeColor="text1"/>
                <w:sz w:val="18"/>
                <w:szCs w:val="18"/>
                <w:lang w:val="en-US" w:eastAsia="zh-CN"/>
              </w:rPr>
            </w:pPr>
            <w:r>
              <w:rPr>
                <w:rFonts w:hint="eastAsia" w:eastAsia="微软雅黑"/>
                <w:lang w:val="en-US" w:eastAsia="zh-CN"/>
              </w:rPr>
              <w:t>Example</w:t>
            </w:r>
          </w:p>
        </w:tc>
      </w:tr>
      <w:tr w14:paraId="0A73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9FCFFAE">
            <w:pPr>
              <w:jc w:val="left"/>
            </w:pPr>
            <w:r>
              <w:t>TELNET</w:t>
            </w:r>
            <w:r>
              <w:rPr>
                <w:rFonts w:hint="eastAsia" w:eastAsia="宋体"/>
                <w:lang w:val="en-US" w:eastAsia="zh-CN"/>
              </w:rPr>
              <w:t xml:space="preserve"> login </w:t>
            </w:r>
            <w:r>
              <w:t>CTL100H</w:t>
            </w:r>
          </w:p>
          <w:p w14:paraId="433A815C">
            <w:pPr>
              <w:jc w:val="left"/>
              <w:rPr>
                <w:rFonts w:hint="default" w:ascii="Arial" w:hAnsi="Arial" w:eastAsia="微软雅黑" w:cs="Arial"/>
                <w:sz w:val="18"/>
                <w:szCs w:val="18"/>
              </w:rPr>
            </w:pPr>
            <w:r>
              <w:rPr>
                <w:rFonts w:hint="eastAsia" w:eastAsia="宋体"/>
                <w:lang w:val="en-US" w:eastAsia="zh-CN"/>
              </w:rPr>
              <w:t xml:space="preserve">Automatically </w:t>
            </w:r>
            <w:r>
              <w:t xml:space="preserve">add new </w:t>
            </w:r>
            <w:r>
              <w:rPr>
                <w:rFonts w:hint="eastAsia" w:eastAsia="宋体"/>
                <w:lang w:val="en-US" w:eastAsia="zh-CN"/>
              </w:rPr>
              <w:t>devices</w:t>
            </w:r>
            <w:r>
              <w:t xml:space="preserve"> to the system</w:t>
            </w:r>
            <w:r>
              <w:rPr>
                <w:rFonts w:hint="eastAsia" w:eastAsia="宋体"/>
                <w:lang w:val="en-US" w:eastAsia="zh-CN"/>
              </w:rPr>
              <w:t>, enter the command:</w:t>
            </w:r>
            <w:r>
              <w:br w:type="textWrapping"/>
            </w:r>
            <w:r>
              <w:t>ADD AUTO ALL</w:t>
            </w:r>
          </w:p>
          <w:p w14:paraId="65D0ECDE">
            <w:pPr>
              <w:jc w:val="left"/>
              <w:rPr>
                <w:rFonts w:hint="default" w:ascii="Arial" w:hAnsi="Arial" w:eastAsia="微软雅黑" w:cs="Arial"/>
                <w:sz w:val="18"/>
                <w:szCs w:val="18"/>
              </w:rPr>
            </w:pPr>
            <w:r>
              <w:rPr>
                <w:rFonts w:hint="eastAsia" w:eastAsia="宋体"/>
                <w:lang w:val="en-US" w:eastAsia="zh-CN"/>
              </w:rPr>
              <w:t>return</w:t>
            </w:r>
            <w:r>
              <w:t xml:space="preserve">： </w:t>
            </w:r>
          </w:p>
          <w:p w14:paraId="2CF5E716">
            <w:pPr>
              <w:jc w:val="left"/>
              <w:rPr>
                <w:rFonts w:hint="default" w:ascii="Arial" w:hAnsi="Arial" w:eastAsia="微软雅黑" w:cs="Arial"/>
                <w:sz w:val="18"/>
                <w:szCs w:val="18"/>
              </w:rPr>
            </w:pPr>
            <w:r>
              <w:t>[SUCCESS]Add scan index 001 device to decoder 003.</w:t>
            </w:r>
            <w:r>
              <w:br w:type="textWrapping"/>
            </w:r>
            <w:r>
              <w:t>[SUCCESS]Add scan index 002 device to decoder 004.</w:t>
            </w:r>
          </w:p>
          <w:p w14:paraId="712A133C">
            <w:pPr>
              <w:jc w:val="left"/>
              <w:rPr>
                <w:rFonts w:hint="default" w:ascii="Arial" w:hAnsi="Arial" w:eastAsia="微软雅黑" w:cs="Arial"/>
                <w:sz w:val="18"/>
                <w:szCs w:val="18"/>
              </w:rPr>
            </w:pPr>
            <w:r>
              <w:t>[SUCCESS]Add scan index 003 device to decoder 002.</w:t>
            </w:r>
            <w:r>
              <w:br w:type="textWrapping"/>
            </w:r>
            <w:r>
              <w:t>[SUCCESS]Add scan index 004 device to decoder 001.</w:t>
            </w:r>
          </w:p>
        </w:tc>
      </w:tr>
    </w:tbl>
    <w:p w14:paraId="3D0DBF32">
      <w:pPr>
        <w:pStyle w:val="3"/>
        <w:rPr>
          <w:rFonts w:hint="default" w:ascii="Arial" w:hAnsi="Arial" w:eastAsia="微软雅黑" w:cs="Arial"/>
          <w:sz w:val="28"/>
          <w:szCs w:val="28"/>
        </w:rPr>
      </w:pPr>
      <w:bookmarkStart w:id="109" w:name="_Toc31277"/>
      <w:r>
        <w:rPr>
          <w:sz w:val="28"/>
          <w:szCs w:val="28"/>
        </w:rPr>
        <w:t>Add a new TX device to the system</w:t>
      </w:r>
      <w:bookmarkEnd w:id="10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1A08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8165C31">
            <w:pPr>
              <w:jc w:val="left"/>
              <w:rPr>
                <w:rFonts w:hint="default" w:ascii="Arial" w:hAnsi="Arial" w:eastAsia="微软雅黑" w:cs="Arial"/>
                <w:color w:val="000000" w:themeColor="text1"/>
                <w:sz w:val="18"/>
                <w:szCs w:val="18"/>
              </w:rPr>
            </w:pPr>
            <w:r>
              <w:t>API interface</w:t>
            </w:r>
          </w:p>
        </w:tc>
      </w:tr>
      <w:tr w14:paraId="52D8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1DCBBF5">
            <w:pPr>
              <w:jc w:val="left"/>
              <w:rPr>
                <w:rFonts w:hint="default" w:ascii="Arial" w:hAnsi="Arial" w:eastAsia="微软雅黑" w:cs="Arial"/>
                <w:sz w:val="18"/>
                <w:szCs w:val="18"/>
              </w:rPr>
            </w:pPr>
            <w:r>
              <w:t>ADD DEV [dev] ENC [enc]</w:t>
            </w:r>
          </w:p>
        </w:tc>
      </w:tr>
      <w:tr w14:paraId="10C17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0B8A15B">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DF7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2F24C938">
            <w:pPr>
              <w:rPr>
                <w:rFonts w:hint="default" w:ascii="Arial" w:hAnsi="Arial" w:eastAsia="微软雅黑" w:cs="Arial"/>
                <w:sz w:val="18"/>
                <w:szCs w:val="18"/>
              </w:rPr>
            </w:pPr>
            <w:r>
              <w:t>Add a new TX device to the system. Before calling this interface, you need to call the SEARCH interface to search for online devices.</w:t>
            </w:r>
          </w:p>
        </w:tc>
      </w:tr>
      <w:tr w14:paraId="69056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F2EEF7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03B33B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DA3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3A141EE">
            <w:pPr>
              <w:jc w:val="left"/>
              <w:rPr>
                <w:rFonts w:hint="default" w:ascii="Arial" w:hAnsi="Arial" w:eastAsia="微软雅黑" w:cs="Arial"/>
                <w:sz w:val="18"/>
                <w:szCs w:val="18"/>
                <w:lang w:val="en-US"/>
              </w:rPr>
            </w:pPr>
            <w:r>
              <w:t>dev</w:t>
            </w:r>
          </w:p>
        </w:tc>
        <w:tc>
          <w:tcPr>
            <w:tcW w:w="4125" w:type="dxa"/>
          </w:tcPr>
          <w:p w14:paraId="4A5184CF">
            <w:pPr>
              <w:jc w:val="left"/>
              <w:rPr>
                <w:rFonts w:hint="default" w:ascii="Arial" w:hAnsi="Arial" w:eastAsia="微软雅黑" w:cs="Arial"/>
                <w:sz w:val="18"/>
                <w:szCs w:val="18"/>
                <w:lang w:val="en-US"/>
              </w:rPr>
            </w:pPr>
            <w:r>
              <w:t>Index of New Encoder in SEARCH results</w:t>
            </w:r>
          </w:p>
        </w:tc>
      </w:tr>
      <w:tr w14:paraId="4523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2323F291">
            <w:pPr>
              <w:jc w:val="left"/>
              <w:rPr>
                <w:rFonts w:hint="default" w:ascii="Arial" w:hAnsi="Arial" w:eastAsia="微软雅黑" w:cs="Arial"/>
                <w:sz w:val="18"/>
                <w:szCs w:val="18"/>
                <w:lang w:val="en-US"/>
              </w:rPr>
            </w:pPr>
            <w:r>
              <w:t>enc</w:t>
            </w:r>
          </w:p>
        </w:tc>
        <w:tc>
          <w:tcPr>
            <w:tcW w:w="4125" w:type="dxa"/>
            <w:vAlign w:val="top"/>
          </w:tcPr>
          <w:p w14:paraId="4FB32F61">
            <w:pPr>
              <w:jc w:val="left"/>
              <w:rPr>
                <w:rFonts w:hint="eastAsia" w:ascii="Arial" w:hAnsi="Arial" w:eastAsia="微软雅黑" w:cs="Arial"/>
                <w:sz w:val="18"/>
                <w:szCs w:val="18"/>
                <w:lang w:eastAsia="zh-CN"/>
              </w:rPr>
            </w:pPr>
            <w:r>
              <w:t>[001...762]: TX ID number</w:t>
            </w:r>
          </w:p>
          <w:p w14:paraId="4BC23533">
            <w:pPr>
              <w:jc w:val="left"/>
              <w:rPr>
                <w:rFonts w:hint="default" w:ascii="Arial" w:hAnsi="Arial" w:eastAsia="微软雅黑" w:cs="Arial"/>
                <w:sz w:val="18"/>
                <w:szCs w:val="18"/>
                <w:lang w:val="en-US"/>
              </w:rPr>
            </w:pPr>
            <w:r>
              <w:t>0: The system automatically assigns IDs</w:t>
            </w:r>
          </w:p>
        </w:tc>
      </w:tr>
      <w:tr w14:paraId="13131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07052A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74CC96D">
            <w:pPr>
              <w:jc w:val="left"/>
              <w:rPr>
                <w:rFonts w:hint="default" w:ascii="Arial" w:hAnsi="Arial" w:eastAsia="微软雅黑" w:cs="Arial"/>
                <w:sz w:val="18"/>
                <w:szCs w:val="18"/>
              </w:rPr>
            </w:pPr>
            <w:r>
              <w:rPr>
                <w:rFonts w:hint="eastAsia" w:eastAsia="宋体"/>
                <w:lang w:val="en-US" w:eastAsia="zh-CN"/>
              </w:rPr>
              <w:t>D</w:t>
            </w:r>
            <w:r>
              <w:t>escribe</w:t>
            </w:r>
          </w:p>
        </w:tc>
      </w:tr>
      <w:tr w14:paraId="5B24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4470854">
            <w:pPr>
              <w:jc w:val="left"/>
              <w:rPr>
                <w:rFonts w:hint="default" w:ascii="Arial" w:hAnsi="Arial" w:eastAsia="微软雅黑" w:cs="Arial"/>
                <w:sz w:val="18"/>
                <w:szCs w:val="18"/>
                <w:lang w:val="en-US"/>
              </w:rPr>
            </w:pPr>
            <w:r>
              <w:t>[SUCCESS]Add scan index 001 device to encoder 004.</w:t>
            </w:r>
          </w:p>
        </w:tc>
        <w:tc>
          <w:tcPr>
            <w:tcW w:w="4125" w:type="dxa"/>
          </w:tcPr>
          <w:p w14:paraId="5D855472">
            <w:pPr>
              <w:jc w:val="left"/>
              <w:rPr>
                <w:rFonts w:hint="default" w:ascii="Arial" w:hAnsi="Arial" w:eastAsia="微软雅黑" w:cs="Arial"/>
                <w:sz w:val="18"/>
                <w:szCs w:val="18"/>
              </w:rPr>
            </w:pPr>
            <w:r>
              <w:t>Add the TX device with Index 1 from the New Encoder to the system and assign ID 4</w:t>
            </w:r>
          </w:p>
        </w:tc>
      </w:tr>
      <w:tr w14:paraId="1623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C3EEE6A">
            <w:pPr>
              <w:jc w:val="left"/>
              <w:rPr>
                <w:rFonts w:hint="default" w:ascii="Arial" w:hAnsi="Arial" w:eastAsia="微软雅黑" w:cs="Arial"/>
                <w:color w:val="000000" w:themeColor="text1"/>
                <w:sz w:val="18"/>
                <w:szCs w:val="18"/>
              </w:rPr>
            </w:pPr>
            <w:r>
              <w:t>Example</w:t>
            </w:r>
          </w:p>
        </w:tc>
      </w:tr>
      <w:tr w14:paraId="6893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4A3E17E">
            <w:pPr>
              <w:jc w:val="left"/>
              <w:rPr>
                <w:rFonts w:hint="eastAsia" w:ascii="Arial" w:hAnsi="Arial" w:eastAsia="微软雅黑" w:cs="Arial"/>
                <w:sz w:val="18"/>
                <w:szCs w:val="18"/>
                <w:lang w:val="en-US" w:eastAsia="zh-CN"/>
              </w:rPr>
            </w:pPr>
            <w:r>
              <w:t>TELNET login CTL100H</w:t>
            </w:r>
          </w:p>
          <w:p w14:paraId="3760615F">
            <w:pPr>
              <w:jc w:val="left"/>
              <w:rPr>
                <w:rFonts w:hint="default" w:ascii="Arial" w:hAnsi="Arial" w:eastAsia="微软雅黑" w:cs="Arial"/>
                <w:sz w:val="18"/>
                <w:szCs w:val="18"/>
              </w:rPr>
            </w:pPr>
            <w:r>
              <w:t>Add the TX device with Index 1 from the New Encoder to the system and assign ID 4. Enter the command:</w:t>
            </w:r>
          </w:p>
          <w:p w14:paraId="04F71ACD">
            <w:pPr>
              <w:jc w:val="left"/>
              <w:rPr>
                <w:rFonts w:hint="default" w:ascii="Arial" w:hAnsi="Arial" w:eastAsia="微软雅黑" w:cs="Arial"/>
                <w:sz w:val="18"/>
                <w:szCs w:val="18"/>
              </w:rPr>
            </w:pPr>
            <w:r>
              <w:t xml:space="preserve">ADD DEV 1 ENC 4 </w:t>
            </w:r>
            <w:r>
              <w:br w:type="textWrapping"/>
            </w:r>
            <w:r>
              <w:t>return:</w:t>
            </w:r>
          </w:p>
          <w:p w14:paraId="1F51D8FC">
            <w:pPr>
              <w:jc w:val="left"/>
              <w:rPr>
                <w:rFonts w:hint="default" w:ascii="Arial" w:hAnsi="Arial" w:eastAsia="微软雅黑" w:cs="Arial"/>
                <w:sz w:val="18"/>
                <w:szCs w:val="18"/>
              </w:rPr>
            </w:pPr>
            <w:r>
              <w:t>[SUCCESS]Add scan index 001 device to encoder 004.</w:t>
            </w:r>
          </w:p>
        </w:tc>
      </w:tr>
    </w:tbl>
    <w:p w14:paraId="10D03081">
      <w:pPr>
        <w:pStyle w:val="3"/>
        <w:rPr>
          <w:rFonts w:hint="default" w:ascii="Arial" w:hAnsi="Arial" w:eastAsia="微软雅黑" w:cs="Arial"/>
          <w:sz w:val="28"/>
          <w:szCs w:val="28"/>
        </w:rPr>
      </w:pPr>
      <w:bookmarkStart w:id="110" w:name="_Toc8059"/>
      <w:r>
        <w:rPr>
          <w:sz w:val="28"/>
          <w:szCs w:val="28"/>
        </w:rPr>
        <w:t>Add a new RX device to the system</w:t>
      </w:r>
      <w:bookmarkEnd w:id="11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502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509F6FF">
            <w:pPr>
              <w:jc w:val="left"/>
              <w:rPr>
                <w:rFonts w:hint="default" w:ascii="Arial" w:hAnsi="Arial" w:eastAsia="微软雅黑" w:cs="Arial"/>
                <w:color w:val="000000" w:themeColor="text1"/>
                <w:sz w:val="18"/>
                <w:szCs w:val="18"/>
              </w:rPr>
            </w:pPr>
            <w:r>
              <w:t>API interface</w:t>
            </w:r>
          </w:p>
        </w:tc>
      </w:tr>
      <w:tr w14:paraId="7F56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2F1583E">
            <w:pPr>
              <w:jc w:val="left"/>
              <w:rPr>
                <w:rFonts w:hint="default" w:ascii="Arial" w:hAnsi="Arial" w:eastAsia="微软雅黑" w:cs="Arial"/>
                <w:sz w:val="18"/>
                <w:szCs w:val="18"/>
              </w:rPr>
            </w:pPr>
            <w:r>
              <w:t>ADD DEV [dev] DEC [dec]</w:t>
            </w:r>
          </w:p>
        </w:tc>
      </w:tr>
      <w:tr w14:paraId="4B427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178D315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EB8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D163710">
            <w:pPr>
              <w:rPr>
                <w:rFonts w:hint="default" w:ascii="Arial" w:hAnsi="Arial" w:eastAsia="微软雅黑" w:cs="Arial"/>
                <w:sz w:val="18"/>
                <w:szCs w:val="18"/>
              </w:rPr>
            </w:pPr>
            <w:r>
              <w:t>Add a new RX device to the system. Before calling this interface, you need to call the SEARCH interface to search for online devices.</w:t>
            </w:r>
          </w:p>
        </w:tc>
      </w:tr>
      <w:tr w14:paraId="65C90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23A4C73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009AFA9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7F0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77E1D577">
            <w:pPr>
              <w:jc w:val="left"/>
              <w:rPr>
                <w:rFonts w:hint="default" w:ascii="Arial" w:hAnsi="Arial" w:eastAsia="微软雅黑" w:cs="Arial"/>
                <w:sz w:val="18"/>
                <w:szCs w:val="18"/>
                <w:lang w:val="en-US"/>
              </w:rPr>
            </w:pPr>
            <w:r>
              <w:t>dev</w:t>
            </w:r>
          </w:p>
        </w:tc>
        <w:tc>
          <w:tcPr>
            <w:tcW w:w="4125" w:type="dxa"/>
          </w:tcPr>
          <w:p w14:paraId="1C832042">
            <w:pPr>
              <w:jc w:val="left"/>
              <w:rPr>
                <w:rFonts w:hint="default" w:ascii="Arial" w:hAnsi="Arial" w:eastAsia="微软雅黑" w:cs="Arial"/>
                <w:sz w:val="18"/>
                <w:szCs w:val="18"/>
                <w:lang w:val="en-US"/>
              </w:rPr>
            </w:pPr>
            <w:r>
              <w:t>Index of New Decoder in SEARCH results</w:t>
            </w:r>
          </w:p>
        </w:tc>
      </w:tr>
      <w:tr w14:paraId="0EBF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62DD50AC">
            <w:pPr>
              <w:jc w:val="left"/>
              <w:rPr>
                <w:rFonts w:hint="default" w:ascii="Arial" w:hAnsi="Arial" w:eastAsia="微软雅黑" w:cs="Arial"/>
                <w:sz w:val="18"/>
                <w:szCs w:val="18"/>
                <w:lang w:val="en-US"/>
              </w:rPr>
            </w:pPr>
            <w:r>
              <w:t>dec</w:t>
            </w:r>
          </w:p>
        </w:tc>
        <w:tc>
          <w:tcPr>
            <w:tcW w:w="4125" w:type="dxa"/>
            <w:vAlign w:val="top"/>
          </w:tcPr>
          <w:p w14:paraId="5342EB86">
            <w:pPr>
              <w:jc w:val="left"/>
              <w:rPr>
                <w:rFonts w:hint="eastAsia" w:ascii="Arial" w:hAnsi="Arial" w:eastAsia="微软雅黑" w:cs="Arial"/>
                <w:sz w:val="18"/>
                <w:szCs w:val="18"/>
                <w:lang w:eastAsia="zh-CN"/>
              </w:rPr>
            </w:pPr>
            <w:r>
              <w:t>[001...762]: RX ID number</w:t>
            </w:r>
          </w:p>
          <w:p w14:paraId="4C1CFCE0">
            <w:pPr>
              <w:jc w:val="left"/>
              <w:rPr>
                <w:rFonts w:hint="default" w:ascii="Arial" w:hAnsi="Arial" w:eastAsia="微软雅黑" w:cs="Arial"/>
                <w:sz w:val="18"/>
                <w:szCs w:val="18"/>
                <w:lang w:val="en-US"/>
              </w:rPr>
            </w:pPr>
            <w:r>
              <w:t>0: The system automatically assigns IDs</w:t>
            </w:r>
          </w:p>
        </w:tc>
      </w:tr>
      <w:tr w14:paraId="7DAD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4E5553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50F598D6">
            <w:pPr>
              <w:jc w:val="left"/>
              <w:rPr>
                <w:rFonts w:hint="default" w:ascii="Arial" w:hAnsi="Arial" w:eastAsia="微软雅黑" w:cs="Arial"/>
                <w:sz w:val="18"/>
                <w:szCs w:val="18"/>
              </w:rPr>
            </w:pPr>
            <w:r>
              <w:rPr>
                <w:rFonts w:hint="eastAsia" w:eastAsia="宋体"/>
                <w:lang w:val="en-US" w:eastAsia="zh-CN"/>
              </w:rPr>
              <w:t>D</w:t>
            </w:r>
            <w:r>
              <w:t>escribe</w:t>
            </w:r>
          </w:p>
        </w:tc>
      </w:tr>
      <w:tr w14:paraId="6C22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982F8D5">
            <w:pPr>
              <w:jc w:val="left"/>
              <w:rPr>
                <w:rFonts w:hint="default" w:ascii="Arial" w:hAnsi="Arial" w:eastAsia="微软雅黑" w:cs="Arial"/>
                <w:sz w:val="18"/>
                <w:szCs w:val="18"/>
                <w:lang w:val="en-US"/>
              </w:rPr>
            </w:pPr>
            <w:r>
              <w:t>[SUCCESS]Add scan index 001 device to decoder 001.</w:t>
            </w:r>
          </w:p>
        </w:tc>
        <w:tc>
          <w:tcPr>
            <w:tcW w:w="4125" w:type="dxa"/>
          </w:tcPr>
          <w:p w14:paraId="3EFB2400">
            <w:pPr>
              <w:jc w:val="left"/>
              <w:rPr>
                <w:rFonts w:hint="default" w:ascii="Arial" w:hAnsi="Arial" w:eastAsia="微软雅黑" w:cs="Arial"/>
                <w:sz w:val="18"/>
                <w:szCs w:val="18"/>
              </w:rPr>
            </w:pPr>
            <w:r>
              <w:t>Add the RX device with Index 1 from the New Decoder to the system and assign ID 1</w:t>
            </w:r>
          </w:p>
        </w:tc>
      </w:tr>
      <w:tr w14:paraId="7FD1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A40FF71">
            <w:pPr>
              <w:jc w:val="left"/>
              <w:rPr>
                <w:rFonts w:hint="default" w:ascii="Arial" w:hAnsi="Arial" w:eastAsia="微软雅黑" w:cs="Arial"/>
                <w:color w:val="000000" w:themeColor="text1"/>
                <w:sz w:val="18"/>
                <w:szCs w:val="18"/>
              </w:rPr>
            </w:pPr>
            <w:r>
              <w:t>Example</w:t>
            </w:r>
          </w:p>
        </w:tc>
      </w:tr>
      <w:tr w14:paraId="265E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2970885C">
            <w:pPr>
              <w:jc w:val="left"/>
              <w:rPr>
                <w:rFonts w:hint="eastAsia" w:ascii="Arial" w:hAnsi="Arial" w:eastAsia="微软雅黑" w:cs="Arial"/>
                <w:sz w:val="18"/>
                <w:szCs w:val="18"/>
                <w:lang w:val="en-US" w:eastAsia="zh-CN"/>
              </w:rPr>
            </w:pPr>
            <w:r>
              <w:t>TELNET login CTL100H</w:t>
            </w:r>
          </w:p>
          <w:p w14:paraId="5C1E0098">
            <w:pPr>
              <w:jc w:val="left"/>
              <w:rPr>
                <w:rFonts w:hint="default" w:ascii="Arial" w:hAnsi="Arial" w:eastAsia="微软雅黑" w:cs="Arial"/>
                <w:sz w:val="18"/>
                <w:szCs w:val="18"/>
              </w:rPr>
            </w:pPr>
            <w:r>
              <w:t>Add the RX device with Index 1 from the New Decoder to the system and assign ID 1. Enter the command:</w:t>
            </w:r>
          </w:p>
          <w:p w14:paraId="091727A7">
            <w:pPr>
              <w:jc w:val="left"/>
              <w:rPr>
                <w:rFonts w:hint="default" w:ascii="Arial" w:hAnsi="Arial" w:eastAsia="微软雅黑" w:cs="Arial"/>
                <w:sz w:val="18"/>
                <w:szCs w:val="18"/>
              </w:rPr>
            </w:pPr>
            <w:r>
              <w:t xml:space="preserve">ADD DEV 1 DEC 1 </w:t>
            </w:r>
            <w:r>
              <w:br w:type="textWrapping"/>
            </w:r>
            <w:r>
              <w:t>return:</w:t>
            </w:r>
          </w:p>
          <w:p w14:paraId="68405EFE">
            <w:pPr>
              <w:jc w:val="left"/>
              <w:rPr>
                <w:rFonts w:hint="default" w:ascii="Arial" w:hAnsi="Arial" w:eastAsia="微软雅黑" w:cs="Arial"/>
                <w:sz w:val="18"/>
                <w:szCs w:val="18"/>
              </w:rPr>
            </w:pPr>
            <w:r>
              <w:t>[SUCCESS]Add scan index 001 device to decoder 001.</w:t>
            </w:r>
          </w:p>
        </w:tc>
      </w:tr>
    </w:tbl>
    <w:p w14:paraId="4897D15B">
      <w:pPr>
        <w:pStyle w:val="3"/>
        <w:rPr>
          <w:rFonts w:hint="default" w:ascii="Arial" w:hAnsi="Arial" w:eastAsia="微软雅黑" w:cs="Arial"/>
          <w:sz w:val="28"/>
          <w:szCs w:val="28"/>
        </w:rPr>
      </w:pPr>
      <w:bookmarkStart w:id="111" w:name="_Toc15101"/>
      <w:r>
        <w:rPr>
          <w:sz w:val="28"/>
          <w:szCs w:val="28"/>
        </w:rPr>
        <w:t>Clear existing devices from the system</w:t>
      </w:r>
      <w:bookmarkEnd w:id="11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020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358E993A">
            <w:pPr>
              <w:jc w:val="left"/>
              <w:rPr>
                <w:rFonts w:hint="default" w:ascii="Arial" w:hAnsi="Arial" w:eastAsia="微软雅黑" w:cs="Arial"/>
                <w:color w:val="000000" w:themeColor="text1"/>
                <w:sz w:val="18"/>
                <w:szCs w:val="18"/>
              </w:rPr>
            </w:pPr>
            <w:r>
              <w:t>API</w:t>
            </w:r>
            <w:r>
              <w:rPr>
                <w:rFonts w:hint="eastAsia" w:eastAsia="宋体"/>
                <w:lang w:val="en-US" w:eastAsia="zh-CN"/>
              </w:rPr>
              <w:t xml:space="preserve"> </w:t>
            </w:r>
            <w:r>
              <w:t>interface</w:t>
            </w:r>
          </w:p>
        </w:tc>
      </w:tr>
      <w:tr w14:paraId="284C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964BD3B">
            <w:pPr>
              <w:jc w:val="left"/>
              <w:rPr>
                <w:rFonts w:hint="default" w:ascii="Arial" w:hAnsi="Arial" w:eastAsia="微软雅黑" w:cs="Arial"/>
                <w:sz w:val="18"/>
                <w:szCs w:val="18"/>
              </w:rPr>
            </w:pPr>
            <w:r>
              <w:t>ADD DEV RESET</w:t>
            </w:r>
          </w:p>
        </w:tc>
      </w:tr>
      <w:tr w14:paraId="676D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18CF8B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E3A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BD9C82A">
            <w:pPr>
              <w:rPr>
                <w:rFonts w:hint="default" w:ascii="Arial" w:hAnsi="Arial" w:eastAsia="微软雅黑" w:cs="Arial"/>
                <w:sz w:val="18"/>
                <w:szCs w:val="18"/>
                <w:lang w:val="en-US"/>
              </w:rPr>
            </w:pPr>
            <w:r>
              <w:t>Clearing existing devices in the system will also clear information related to the devices, such as VW.</w:t>
            </w:r>
          </w:p>
        </w:tc>
      </w:tr>
      <w:tr w14:paraId="47263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E90B30F">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AD7875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303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C573362">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7527A46D">
            <w:pPr>
              <w:jc w:val="left"/>
              <w:rPr>
                <w:rFonts w:hint="default" w:ascii="Arial" w:hAnsi="Arial" w:eastAsia="微软雅黑" w:cs="Arial"/>
                <w:sz w:val="18"/>
                <w:szCs w:val="18"/>
              </w:rPr>
            </w:pPr>
          </w:p>
        </w:tc>
      </w:tr>
      <w:tr w14:paraId="6C4A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5B21ACE">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B4CD7C6">
            <w:pPr>
              <w:jc w:val="left"/>
              <w:rPr>
                <w:rFonts w:hint="default" w:ascii="Arial" w:hAnsi="Arial" w:eastAsia="微软雅黑" w:cs="Arial"/>
                <w:sz w:val="18"/>
                <w:szCs w:val="18"/>
              </w:rPr>
            </w:pPr>
            <w:r>
              <w:rPr>
                <w:rFonts w:hint="eastAsia" w:eastAsia="宋体"/>
                <w:lang w:val="en-US" w:eastAsia="zh-CN"/>
              </w:rPr>
              <w:t>D</w:t>
            </w:r>
            <w:r>
              <w:t>escribe</w:t>
            </w:r>
          </w:p>
        </w:tc>
      </w:tr>
      <w:tr w14:paraId="01B3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DDB5D63">
            <w:pPr>
              <w:jc w:val="left"/>
              <w:rPr>
                <w:rFonts w:hint="default" w:ascii="Arial" w:hAnsi="Arial" w:eastAsia="微软雅黑" w:cs="Arial"/>
                <w:sz w:val="18"/>
                <w:szCs w:val="18"/>
              </w:rPr>
            </w:pPr>
            <w:r>
              <w:t>[SUCCESS]Reset all Encoder/Decoder/Videowall/Search configuration.</w:t>
            </w:r>
          </w:p>
        </w:tc>
        <w:tc>
          <w:tcPr>
            <w:tcW w:w="4125" w:type="dxa"/>
          </w:tcPr>
          <w:p w14:paraId="7E8728F1">
            <w:pPr>
              <w:jc w:val="left"/>
              <w:rPr>
                <w:rFonts w:hint="default" w:ascii="Arial" w:hAnsi="Arial" w:eastAsia="微软雅黑" w:cs="Arial"/>
                <w:sz w:val="18"/>
                <w:szCs w:val="18"/>
              </w:rPr>
            </w:pPr>
            <w:r>
              <w:t>Clear the existing devices and related configurations in the system</w:t>
            </w:r>
          </w:p>
        </w:tc>
      </w:tr>
      <w:tr w14:paraId="206A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5AB16BC">
            <w:pPr>
              <w:jc w:val="left"/>
              <w:rPr>
                <w:rFonts w:hint="default" w:ascii="Arial" w:hAnsi="Arial" w:eastAsia="微软雅黑" w:cs="Arial"/>
                <w:color w:val="000000" w:themeColor="text1"/>
                <w:sz w:val="18"/>
                <w:szCs w:val="18"/>
              </w:rPr>
            </w:pPr>
            <w:r>
              <w:t>Example</w:t>
            </w:r>
          </w:p>
        </w:tc>
      </w:tr>
      <w:tr w14:paraId="68807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E08460F">
            <w:pPr>
              <w:jc w:val="left"/>
              <w:rPr>
                <w:rFonts w:hint="eastAsia" w:ascii="Arial" w:hAnsi="Arial" w:eastAsia="微软雅黑" w:cs="Arial"/>
                <w:sz w:val="18"/>
                <w:szCs w:val="18"/>
                <w:lang w:val="en-US" w:eastAsia="zh-CN"/>
              </w:rPr>
            </w:pPr>
            <w:r>
              <w:t>TELNET login CTL100H</w:t>
            </w:r>
          </w:p>
          <w:p w14:paraId="4198753D">
            <w:pPr>
              <w:jc w:val="left"/>
              <w:rPr>
                <w:rFonts w:hint="default" w:ascii="Arial" w:hAnsi="Arial" w:eastAsia="微软雅黑" w:cs="Arial"/>
                <w:sz w:val="18"/>
                <w:szCs w:val="18"/>
              </w:rPr>
            </w:pPr>
            <w:r>
              <w:t>Clear the existing devices in the system and enter the command:</w:t>
            </w:r>
          </w:p>
          <w:p w14:paraId="6689AAF5">
            <w:pPr>
              <w:jc w:val="left"/>
              <w:rPr>
                <w:rFonts w:hint="default" w:ascii="Arial" w:hAnsi="Arial" w:eastAsia="微软雅黑" w:cs="Arial"/>
                <w:sz w:val="18"/>
                <w:szCs w:val="18"/>
              </w:rPr>
            </w:pPr>
            <w:r>
              <w:t xml:space="preserve">ADD DEV RESET </w:t>
            </w:r>
            <w:r>
              <w:br w:type="textWrapping"/>
            </w:r>
            <w:r>
              <w:t>return:</w:t>
            </w:r>
          </w:p>
          <w:p w14:paraId="02A4F3C9">
            <w:pPr>
              <w:jc w:val="left"/>
              <w:rPr>
                <w:rFonts w:hint="default" w:ascii="Arial" w:hAnsi="Arial" w:eastAsia="微软雅黑" w:cs="Arial"/>
                <w:sz w:val="18"/>
                <w:szCs w:val="18"/>
              </w:rPr>
            </w:pPr>
            <w:r>
              <w:t>[SUCCESS]Reset all Encoder/Decoder/Videowall/Search configuration.</w:t>
            </w:r>
          </w:p>
        </w:tc>
      </w:tr>
    </w:tbl>
    <w:p w14:paraId="727C129D">
      <w:pPr>
        <w:rPr>
          <w:rFonts w:hint="default" w:ascii="Arial" w:hAnsi="Arial" w:eastAsia="微软雅黑" w:cs="Arial"/>
        </w:rPr>
      </w:pPr>
    </w:p>
    <w:p w14:paraId="107316DE">
      <w:pPr>
        <w:pStyle w:val="2"/>
        <w:keepNext w:val="0"/>
        <w:keepLines w:val="0"/>
        <w:pageBreakBefore/>
        <w:widowControl w:val="0"/>
        <w:kinsoku/>
        <w:wordWrap/>
        <w:overflowPunct/>
        <w:topLinePunct w:val="0"/>
        <w:autoSpaceDE w:val="0"/>
        <w:autoSpaceDN w:val="0"/>
        <w:bidi w:val="0"/>
        <w:adjustRightInd w:val="0"/>
        <w:snapToGrid/>
        <w:spacing w:beforeLines="0" w:after="156" w:line="400" w:lineRule="exact"/>
        <w:textAlignment w:val="auto"/>
        <w:rPr>
          <w:rFonts w:hint="default" w:ascii="Arial" w:hAnsi="Arial" w:eastAsia="微软雅黑" w:cs="Arial"/>
          <w:sz w:val="32"/>
          <w:szCs w:val="32"/>
        </w:rPr>
      </w:pPr>
      <w:bookmarkStart w:id="112" w:name="_Toc24229"/>
      <w:r>
        <w:rPr>
          <w:rFonts w:hint="default" w:ascii="Arial" w:hAnsi="Arial" w:cs="Arial"/>
          <w:sz w:val="32"/>
          <w:szCs w:val="32"/>
        </w:rPr>
        <w:t>CTL100H Network Configuration API Reference</w:t>
      </w:r>
      <w:bookmarkEnd w:id="112"/>
    </w:p>
    <w:p w14:paraId="6901BCDC">
      <w:pPr>
        <w:pStyle w:val="3"/>
        <w:rPr>
          <w:rFonts w:hint="default" w:ascii="Arial" w:hAnsi="Arial" w:eastAsia="微软雅黑" w:cs="Arial"/>
          <w:sz w:val="28"/>
          <w:szCs w:val="28"/>
        </w:rPr>
      </w:pPr>
      <w:bookmarkStart w:id="113" w:name="_Toc2003"/>
      <w:r>
        <w:rPr>
          <w:sz w:val="28"/>
          <w:szCs w:val="28"/>
        </w:rPr>
        <w:t>Set CTL100H IP mode</w:t>
      </w:r>
      <w:bookmarkEnd w:id="11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61F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6154374">
            <w:pPr>
              <w:jc w:val="left"/>
              <w:rPr>
                <w:rFonts w:hint="default" w:ascii="Arial" w:hAnsi="Arial" w:eastAsia="微软雅黑" w:cs="Arial"/>
                <w:color w:val="000000" w:themeColor="text1"/>
                <w:sz w:val="18"/>
                <w:szCs w:val="18"/>
              </w:rPr>
            </w:pPr>
            <w:r>
              <w:t>API interface</w:t>
            </w:r>
          </w:p>
        </w:tc>
      </w:tr>
      <w:tr w14:paraId="7B40F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9D912E8">
            <w:pPr>
              <w:jc w:val="left"/>
              <w:rPr>
                <w:rFonts w:hint="default" w:ascii="Arial" w:hAnsi="Arial" w:eastAsia="微软雅黑" w:cs="Arial"/>
                <w:sz w:val="18"/>
                <w:szCs w:val="18"/>
              </w:rPr>
            </w:pPr>
            <w:r>
              <w:t>SET NETWORK [lan] DHCP ON/OFF</w:t>
            </w:r>
          </w:p>
        </w:tc>
      </w:tr>
      <w:tr w14:paraId="3757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B41193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943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0E66AFB">
            <w:pPr>
              <w:rPr>
                <w:rFonts w:hint="default" w:ascii="Arial" w:hAnsi="Arial" w:eastAsia="微软雅黑" w:cs="Arial"/>
                <w:sz w:val="18"/>
                <w:szCs w:val="18"/>
              </w:rPr>
            </w:pPr>
            <w:r>
              <w:t>Set the IP mode for CTL100H Control LAN port and Video LAN port.</w:t>
            </w:r>
          </w:p>
        </w:tc>
      </w:tr>
      <w:tr w14:paraId="0A3A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32699DB">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5285337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467A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03C67A2D">
            <w:pPr>
              <w:jc w:val="left"/>
              <w:rPr>
                <w:rFonts w:hint="default" w:ascii="Arial" w:hAnsi="Arial" w:eastAsia="微软雅黑" w:cs="Arial"/>
                <w:sz w:val="18"/>
                <w:szCs w:val="18"/>
                <w:lang w:val="en-US"/>
              </w:rPr>
            </w:pPr>
            <w:r>
              <w:t>lan</w:t>
            </w:r>
          </w:p>
        </w:tc>
        <w:tc>
          <w:tcPr>
            <w:tcW w:w="4125" w:type="dxa"/>
            <w:vAlign w:val="top"/>
          </w:tcPr>
          <w:p w14:paraId="2C75D8BD">
            <w:pPr>
              <w:jc w:val="left"/>
              <w:rPr>
                <w:rFonts w:hint="default" w:ascii="Arial" w:hAnsi="Arial" w:eastAsia="微软雅黑" w:cs="Arial"/>
                <w:sz w:val="18"/>
                <w:szCs w:val="18"/>
              </w:rPr>
            </w:pPr>
            <w:r>
              <w:t>LAN1: Video LAN port</w:t>
            </w:r>
          </w:p>
          <w:p w14:paraId="26D6E8B5">
            <w:pPr>
              <w:jc w:val="left"/>
              <w:rPr>
                <w:rFonts w:hint="default" w:ascii="Arial" w:hAnsi="Arial" w:eastAsia="微软雅黑" w:cs="Arial"/>
                <w:sz w:val="18"/>
                <w:szCs w:val="18"/>
              </w:rPr>
            </w:pPr>
            <w:r>
              <w:t>LAN2: Control LAN port</w:t>
            </w:r>
          </w:p>
        </w:tc>
      </w:tr>
      <w:tr w14:paraId="3C8D5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vAlign w:val="top"/>
          </w:tcPr>
          <w:p w14:paraId="57748079">
            <w:pPr>
              <w:jc w:val="left"/>
              <w:rPr>
                <w:rFonts w:hint="default" w:ascii="Arial" w:hAnsi="Arial" w:eastAsia="微软雅黑" w:cs="Arial"/>
                <w:sz w:val="18"/>
                <w:szCs w:val="18"/>
              </w:rPr>
            </w:pPr>
            <w:r>
              <w:t>ON/OFF</w:t>
            </w:r>
          </w:p>
        </w:tc>
        <w:tc>
          <w:tcPr>
            <w:tcW w:w="4125" w:type="dxa"/>
            <w:vAlign w:val="top"/>
          </w:tcPr>
          <w:p w14:paraId="2C71A61E">
            <w:pPr>
              <w:jc w:val="left"/>
              <w:rPr>
                <w:rFonts w:hint="default" w:ascii="Arial" w:hAnsi="Arial" w:eastAsia="微软雅黑" w:cs="Arial"/>
                <w:sz w:val="18"/>
                <w:szCs w:val="18"/>
              </w:rPr>
            </w:pPr>
            <w:r>
              <w:t>ON: Enable DHCP</w:t>
            </w:r>
          </w:p>
          <w:p w14:paraId="6C868D59">
            <w:pPr>
              <w:jc w:val="left"/>
              <w:rPr>
                <w:rFonts w:hint="default" w:ascii="Arial" w:hAnsi="Arial" w:eastAsia="微软雅黑" w:cs="Arial"/>
                <w:sz w:val="18"/>
                <w:szCs w:val="18"/>
              </w:rPr>
            </w:pPr>
            <w:r>
              <w:t>OFF: Disable DHCP and use static IP</w:t>
            </w:r>
          </w:p>
        </w:tc>
      </w:tr>
      <w:tr w14:paraId="349A8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CEBCF30">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03ACDF4C">
            <w:pPr>
              <w:jc w:val="left"/>
              <w:rPr>
                <w:rFonts w:hint="default" w:ascii="Arial" w:hAnsi="Arial" w:eastAsia="微软雅黑" w:cs="Arial"/>
                <w:sz w:val="18"/>
                <w:szCs w:val="18"/>
              </w:rPr>
            </w:pPr>
            <w:r>
              <w:rPr>
                <w:rFonts w:hint="eastAsia" w:eastAsia="宋体"/>
                <w:lang w:val="en-US" w:eastAsia="zh-CN"/>
              </w:rPr>
              <w:t>D</w:t>
            </w:r>
            <w:r>
              <w:t>escribe</w:t>
            </w:r>
          </w:p>
        </w:tc>
      </w:tr>
      <w:tr w14:paraId="72F7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128A42A">
            <w:pPr>
              <w:jc w:val="left"/>
              <w:rPr>
                <w:rFonts w:hint="default" w:ascii="Arial" w:hAnsi="Arial" w:eastAsia="微软雅黑" w:cs="Arial"/>
                <w:sz w:val="18"/>
                <w:szCs w:val="18"/>
              </w:rPr>
            </w:pPr>
            <w:r>
              <w:t>[SUCCESS]Set lan2 DHCP to on.</w:t>
            </w:r>
          </w:p>
          <w:p w14:paraId="0C4F4E42">
            <w:pPr>
              <w:jc w:val="left"/>
              <w:rPr>
                <w:rFonts w:hint="default" w:ascii="Arial" w:hAnsi="Arial" w:eastAsia="微软雅黑" w:cs="Arial"/>
                <w:sz w:val="18"/>
                <w:szCs w:val="18"/>
              </w:rPr>
            </w:pPr>
            <w:r>
              <w:t xml:space="preserve">         Use "SET NETWORK REBOOT" command or repower device to apply new config!!!</w:t>
            </w:r>
          </w:p>
        </w:tc>
        <w:tc>
          <w:tcPr>
            <w:tcW w:w="4125" w:type="dxa"/>
          </w:tcPr>
          <w:p w14:paraId="4306639A">
            <w:pPr>
              <w:jc w:val="left"/>
              <w:rPr>
                <w:rFonts w:hint="default" w:ascii="Arial" w:hAnsi="Arial" w:eastAsia="微软雅黑" w:cs="Arial"/>
                <w:sz w:val="18"/>
                <w:szCs w:val="18"/>
                <w:lang w:val="en-US"/>
              </w:rPr>
            </w:pPr>
            <w:r>
              <w:t>Set the Control LAN port to DHCP mode</w:t>
            </w:r>
          </w:p>
        </w:tc>
      </w:tr>
      <w:tr w14:paraId="7EDD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4E9E682">
            <w:pPr>
              <w:jc w:val="left"/>
              <w:rPr>
                <w:rFonts w:hint="default" w:ascii="Arial" w:hAnsi="Arial" w:eastAsia="微软雅黑" w:cs="Arial"/>
                <w:color w:val="000000" w:themeColor="text1"/>
                <w:sz w:val="18"/>
                <w:szCs w:val="18"/>
              </w:rPr>
            </w:pPr>
            <w:r>
              <w:t>Example</w:t>
            </w:r>
          </w:p>
        </w:tc>
      </w:tr>
      <w:tr w14:paraId="3718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8853AD4">
            <w:pPr>
              <w:jc w:val="left"/>
              <w:rPr>
                <w:rFonts w:hint="eastAsia" w:ascii="Arial" w:hAnsi="Arial" w:eastAsia="微软雅黑" w:cs="Arial"/>
                <w:sz w:val="18"/>
                <w:szCs w:val="18"/>
                <w:lang w:val="en-US" w:eastAsia="zh-CN"/>
              </w:rPr>
            </w:pPr>
            <w:r>
              <w:t>TELNET login CTL100H</w:t>
            </w:r>
          </w:p>
          <w:p w14:paraId="7DE3DD35">
            <w:pPr>
              <w:jc w:val="left"/>
              <w:rPr>
                <w:rFonts w:hint="default" w:ascii="Arial" w:hAnsi="Arial" w:eastAsia="微软雅黑" w:cs="Arial"/>
                <w:sz w:val="18"/>
                <w:szCs w:val="18"/>
              </w:rPr>
            </w:pPr>
            <w:r>
              <w:t>Set the Control LAN port to DHCP mode and enter the command:</w:t>
            </w:r>
          </w:p>
          <w:p w14:paraId="39EDB1B3">
            <w:pPr>
              <w:jc w:val="left"/>
              <w:rPr>
                <w:rFonts w:hint="default" w:ascii="Arial" w:hAnsi="Arial" w:eastAsia="微软雅黑" w:cs="Arial"/>
                <w:sz w:val="18"/>
                <w:szCs w:val="18"/>
              </w:rPr>
            </w:pPr>
            <w:r>
              <w:t xml:space="preserve">SET NETWORK LAN2 DHCP ON </w:t>
            </w:r>
            <w:r>
              <w:br w:type="textWrapping"/>
            </w:r>
            <w:r>
              <w:t>return:</w:t>
            </w:r>
            <w:r>
              <w:br w:type="textWrapping"/>
            </w:r>
            <w:r>
              <w:t>[SUCCESS]Set lan2 DHCP to on.</w:t>
            </w:r>
          </w:p>
          <w:p w14:paraId="7A76EB3C">
            <w:pPr>
              <w:jc w:val="left"/>
              <w:rPr>
                <w:rFonts w:hint="default" w:ascii="Arial" w:hAnsi="Arial" w:eastAsia="微软雅黑" w:cs="Arial"/>
                <w:sz w:val="18"/>
                <w:szCs w:val="18"/>
              </w:rPr>
            </w:pPr>
            <w:r>
              <w:t xml:space="preserve">         Use "SET NETWORK REBOOT" command or repower device to apply new config!!!</w:t>
            </w:r>
          </w:p>
        </w:tc>
      </w:tr>
    </w:tbl>
    <w:p w14:paraId="30F1A1F3">
      <w:pPr>
        <w:pStyle w:val="3"/>
        <w:rPr>
          <w:rFonts w:hint="default" w:ascii="Arial" w:hAnsi="Arial" w:eastAsia="微软雅黑" w:cs="Arial"/>
          <w:sz w:val="28"/>
          <w:szCs w:val="28"/>
        </w:rPr>
      </w:pPr>
      <w:bookmarkStart w:id="114" w:name="_Toc11206"/>
      <w:r>
        <w:rPr>
          <w:sz w:val="28"/>
          <w:szCs w:val="28"/>
        </w:rPr>
        <w:t>Set CTL100H IP address</w:t>
      </w:r>
      <w:bookmarkEnd w:id="11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16"/>
        <w:gridCol w:w="3864"/>
      </w:tblGrid>
      <w:tr w14:paraId="0FC79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49BC975">
            <w:pPr>
              <w:jc w:val="left"/>
              <w:rPr>
                <w:rFonts w:hint="default" w:ascii="Arial" w:hAnsi="Arial" w:eastAsia="微软雅黑" w:cs="Arial"/>
                <w:color w:val="000000" w:themeColor="text1"/>
                <w:sz w:val="18"/>
                <w:szCs w:val="18"/>
              </w:rPr>
            </w:pPr>
            <w:r>
              <w:t>API interface</w:t>
            </w:r>
          </w:p>
        </w:tc>
      </w:tr>
      <w:tr w14:paraId="12E8C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66643C9">
            <w:pPr>
              <w:jc w:val="left"/>
              <w:rPr>
                <w:rFonts w:hint="default" w:ascii="Arial" w:hAnsi="Arial" w:eastAsia="微软雅黑" w:cs="Arial"/>
                <w:sz w:val="18"/>
                <w:szCs w:val="18"/>
              </w:rPr>
            </w:pPr>
            <w:r>
              <w:t>SET NETWORK [lan] STATIC IP [ip]</w:t>
            </w:r>
          </w:p>
        </w:tc>
      </w:tr>
      <w:tr w14:paraId="3B02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6434DA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777F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24B555A">
            <w:pPr>
              <w:rPr>
                <w:rFonts w:hint="default" w:ascii="Arial" w:hAnsi="Arial" w:eastAsia="微软雅黑" w:cs="Arial"/>
                <w:sz w:val="18"/>
                <w:szCs w:val="18"/>
                <w:lang w:val="en-US"/>
              </w:rPr>
            </w:pPr>
            <w:r>
              <w:t xml:space="preserve">Set the IP addresses of CTL100H Control LAN port and Video LAN port, which </w:t>
            </w:r>
            <w:r>
              <w:rPr>
                <w:rFonts w:hint="eastAsia" w:eastAsia="宋体"/>
                <w:lang w:val="en-US" w:eastAsia="zh-CN"/>
              </w:rPr>
              <w:t>is</w:t>
            </w:r>
            <w:r>
              <w:t xml:space="preserve"> only valid when the network port is set to static IP mode.</w:t>
            </w:r>
          </w:p>
        </w:tc>
      </w:tr>
      <w:tr w14:paraId="640FB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shd w:val="clear" w:color="auto" w:fill="61B86B" w:themeFill="background1" w:themeFillShade="A5"/>
          </w:tcPr>
          <w:p w14:paraId="4BC974FB">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3864" w:type="dxa"/>
            <w:shd w:val="clear" w:color="auto" w:fill="61B86B" w:themeFill="background1" w:themeFillShade="A5"/>
          </w:tcPr>
          <w:p w14:paraId="174D7AD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D23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vAlign w:val="top"/>
          </w:tcPr>
          <w:p w14:paraId="6F8783A9">
            <w:pPr>
              <w:jc w:val="left"/>
              <w:rPr>
                <w:rFonts w:hint="default" w:ascii="Arial" w:hAnsi="Arial" w:eastAsia="微软雅黑" w:cs="Arial"/>
                <w:sz w:val="18"/>
                <w:szCs w:val="18"/>
              </w:rPr>
            </w:pPr>
            <w:r>
              <w:t>lan</w:t>
            </w:r>
          </w:p>
        </w:tc>
        <w:tc>
          <w:tcPr>
            <w:tcW w:w="3864" w:type="dxa"/>
            <w:vAlign w:val="top"/>
          </w:tcPr>
          <w:p w14:paraId="5C2AB009">
            <w:pPr>
              <w:jc w:val="left"/>
              <w:rPr>
                <w:rFonts w:hint="default" w:ascii="Arial" w:hAnsi="Arial" w:eastAsia="微软雅黑" w:cs="Arial"/>
                <w:sz w:val="18"/>
                <w:szCs w:val="18"/>
              </w:rPr>
            </w:pPr>
            <w:r>
              <w:t>LAN1: VIDEO LAN</w:t>
            </w:r>
            <w:r>
              <w:rPr>
                <w:rFonts w:hint="eastAsia" w:eastAsia="宋体"/>
                <w:lang w:val="en-US" w:eastAsia="zh-CN"/>
              </w:rPr>
              <w:t xml:space="preserve"> port</w:t>
            </w:r>
            <w:r>
              <w:t xml:space="preserve">  </w:t>
            </w:r>
            <w:r>
              <w:br w:type="textWrapping"/>
            </w:r>
            <w:r>
              <w:t>LAN2: CONTROL LAN</w:t>
            </w:r>
            <w:r>
              <w:rPr>
                <w:rFonts w:hint="eastAsia" w:eastAsia="宋体"/>
                <w:lang w:val="en-US" w:eastAsia="zh-CN"/>
              </w:rPr>
              <w:t xml:space="preserve"> port</w:t>
            </w:r>
          </w:p>
        </w:tc>
      </w:tr>
      <w:tr w14:paraId="5FFF2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tcPr>
          <w:p w14:paraId="08F363F7">
            <w:pPr>
              <w:jc w:val="left"/>
              <w:rPr>
                <w:rFonts w:hint="default" w:ascii="Arial" w:hAnsi="Arial" w:eastAsia="微软雅黑" w:cs="Arial"/>
                <w:sz w:val="18"/>
                <w:szCs w:val="18"/>
                <w:lang w:val="en-US"/>
              </w:rPr>
            </w:pPr>
            <w:r>
              <w:t>ip</w:t>
            </w:r>
          </w:p>
        </w:tc>
        <w:tc>
          <w:tcPr>
            <w:tcW w:w="3864" w:type="dxa"/>
          </w:tcPr>
          <w:p w14:paraId="1AD78906">
            <w:pPr>
              <w:jc w:val="left"/>
              <w:rPr>
                <w:rFonts w:hint="default" w:ascii="Arial" w:hAnsi="Arial" w:eastAsia="微软雅黑" w:cs="Arial"/>
                <w:sz w:val="18"/>
                <w:szCs w:val="18"/>
              </w:rPr>
            </w:pPr>
            <w:r>
              <w:t>IP</w:t>
            </w:r>
            <w:r>
              <w:rPr>
                <w:rFonts w:hint="eastAsia" w:eastAsia="宋体"/>
                <w:lang w:val="en-US" w:eastAsia="zh-CN"/>
              </w:rPr>
              <w:t xml:space="preserve"> address, such as </w:t>
            </w:r>
            <w:r>
              <w:t>169.254.20.10</w:t>
            </w:r>
          </w:p>
        </w:tc>
      </w:tr>
      <w:tr w14:paraId="5F16C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6" w:type="dxa"/>
            <w:shd w:val="clear" w:color="auto" w:fill="61B86B" w:themeFill="background1" w:themeFillShade="A5"/>
            <w:vAlign w:val="top"/>
          </w:tcPr>
          <w:p w14:paraId="5CB7740D">
            <w:pPr>
              <w:jc w:val="left"/>
              <w:rPr>
                <w:rFonts w:hint="default" w:ascii="Arial" w:hAnsi="Arial" w:eastAsia="微软雅黑" w:cs="Arial"/>
                <w:sz w:val="18"/>
                <w:szCs w:val="18"/>
              </w:rPr>
            </w:pPr>
            <w:r>
              <w:t>Return value</w:t>
            </w:r>
          </w:p>
        </w:tc>
        <w:tc>
          <w:tcPr>
            <w:tcW w:w="3864" w:type="dxa"/>
            <w:shd w:val="clear" w:color="auto" w:fill="61B86B" w:themeFill="background1" w:themeFillShade="A5"/>
            <w:vAlign w:val="top"/>
          </w:tcPr>
          <w:p w14:paraId="5058687E">
            <w:pPr>
              <w:jc w:val="left"/>
              <w:rPr>
                <w:rFonts w:hint="default" w:ascii="Arial" w:hAnsi="Arial" w:eastAsia="微软雅黑" w:cs="Arial"/>
                <w:sz w:val="18"/>
                <w:szCs w:val="18"/>
              </w:rPr>
            </w:pPr>
            <w:r>
              <w:rPr>
                <w:rFonts w:hint="eastAsia" w:eastAsia="宋体"/>
                <w:lang w:val="en-US" w:eastAsia="zh-CN"/>
              </w:rPr>
              <w:t>D</w:t>
            </w:r>
            <w:r>
              <w:t>escribe</w:t>
            </w:r>
          </w:p>
        </w:tc>
      </w:tr>
      <w:tr w14:paraId="50C5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416" w:type="dxa"/>
          </w:tcPr>
          <w:p w14:paraId="7FAD0C4C">
            <w:pPr>
              <w:jc w:val="left"/>
              <w:rPr>
                <w:rFonts w:hint="default" w:ascii="Arial" w:hAnsi="Arial" w:eastAsia="微软雅黑" w:cs="Arial"/>
                <w:sz w:val="18"/>
                <w:szCs w:val="18"/>
              </w:rPr>
            </w:pPr>
            <w:r>
              <w:t>[SUCCESS]Set lan2 IP address to 192.168.070.040.</w:t>
            </w:r>
          </w:p>
          <w:p w14:paraId="27CE5DA1">
            <w:pPr>
              <w:jc w:val="left"/>
              <w:rPr>
                <w:rFonts w:hint="default" w:ascii="Arial" w:hAnsi="Arial" w:eastAsia="微软雅黑" w:cs="Arial"/>
                <w:sz w:val="18"/>
                <w:szCs w:val="18"/>
              </w:rPr>
            </w:pPr>
            <w:r>
              <w:t xml:space="preserve">         Use "SET NETWORK REBOOT" command or repower device to apply new config!!!</w:t>
            </w:r>
          </w:p>
        </w:tc>
        <w:tc>
          <w:tcPr>
            <w:tcW w:w="3864" w:type="dxa"/>
          </w:tcPr>
          <w:p w14:paraId="44B96EF6">
            <w:pPr>
              <w:jc w:val="left"/>
              <w:rPr>
                <w:rFonts w:hint="default" w:ascii="Arial" w:hAnsi="Arial" w:eastAsia="微软雅黑" w:cs="Arial"/>
                <w:sz w:val="18"/>
                <w:szCs w:val="18"/>
                <w:lang w:val="en-US"/>
              </w:rPr>
            </w:pPr>
            <w:r>
              <w:rPr>
                <w:rFonts w:hint="eastAsia" w:eastAsia="宋体"/>
                <w:lang w:val="en-US" w:eastAsia="zh-CN"/>
              </w:rPr>
              <w:t xml:space="preserve">Set the IP address of </w:t>
            </w:r>
            <w:r>
              <w:t>CONTROL LAN</w:t>
            </w:r>
            <w:r>
              <w:rPr>
                <w:rFonts w:hint="eastAsia" w:eastAsia="宋体"/>
                <w:lang w:val="en-US" w:eastAsia="zh-CN"/>
              </w:rPr>
              <w:t xml:space="preserve"> port to </w:t>
            </w:r>
            <w:r>
              <w:t>192.168.70.40</w:t>
            </w:r>
          </w:p>
        </w:tc>
      </w:tr>
      <w:tr w14:paraId="3563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4B03750">
            <w:pPr>
              <w:jc w:val="left"/>
              <w:rPr>
                <w:rFonts w:hint="default" w:ascii="Arial" w:hAnsi="Arial" w:eastAsia="微软雅黑" w:cs="Arial"/>
                <w:color w:val="000000" w:themeColor="text1"/>
                <w:sz w:val="18"/>
                <w:szCs w:val="18"/>
              </w:rPr>
            </w:pPr>
            <w:r>
              <w:rPr>
                <w:rFonts w:hint="eastAsia" w:eastAsia="宋体"/>
                <w:lang w:val="en-US" w:eastAsia="zh-CN"/>
              </w:rPr>
              <w:t>Example</w:t>
            </w:r>
          </w:p>
        </w:tc>
      </w:tr>
      <w:tr w14:paraId="712C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F94ABE3">
            <w:pPr>
              <w:jc w:val="left"/>
              <w:rPr>
                <w:rFonts w:hint="eastAsia" w:ascii="Arial" w:hAnsi="Arial" w:eastAsia="微软雅黑" w:cs="Arial"/>
                <w:sz w:val="18"/>
                <w:szCs w:val="18"/>
                <w:lang w:val="en-US" w:eastAsia="zh-CN"/>
              </w:rPr>
            </w:pPr>
            <w:r>
              <w:t>TELNET</w:t>
            </w:r>
            <w:r>
              <w:rPr>
                <w:rFonts w:hint="eastAsia" w:eastAsia="宋体"/>
                <w:lang w:val="en-US" w:eastAsia="zh-CN"/>
              </w:rPr>
              <w:t xml:space="preserve"> login </w:t>
            </w:r>
            <w:r>
              <w:t>CTL100H</w:t>
            </w:r>
          </w:p>
          <w:p w14:paraId="3D3E9CA2">
            <w:pPr>
              <w:jc w:val="left"/>
              <w:rPr>
                <w:rFonts w:hint="default" w:ascii="Arial" w:hAnsi="Arial" w:eastAsia="微软雅黑" w:cs="Arial"/>
                <w:sz w:val="18"/>
                <w:szCs w:val="18"/>
              </w:rPr>
            </w:pPr>
            <w:r>
              <w:rPr>
                <w:rFonts w:hint="eastAsia" w:eastAsia="宋体"/>
                <w:lang w:val="en-US" w:eastAsia="zh-CN"/>
              </w:rPr>
              <w:t xml:space="preserve">Set the IP address of the </w:t>
            </w:r>
            <w:r>
              <w:t>CONTROL LAN</w:t>
            </w:r>
            <w:r>
              <w:rPr>
                <w:rFonts w:hint="eastAsia" w:eastAsia="宋体"/>
                <w:lang w:val="en-US" w:eastAsia="zh-CN"/>
              </w:rPr>
              <w:t xml:space="preserve"> port to</w:t>
            </w:r>
            <w:r>
              <w:t>192.168.70.40</w:t>
            </w:r>
            <w:r>
              <w:rPr>
                <w:rFonts w:hint="eastAsia" w:eastAsia="宋体"/>
                <w:lang w:val="en-US" w:eastAsia="zh-CN"/>
              </w:rPr>
              <w:t>, enter the command:</w:t>
            </w:r>
            <w:r>
              <w:br w:type="textWrapping"/>
            </w:r>
            <w:r>
              <w:t>SET NETWORK LAN2 STATIC IP 192.168.70.40</w:t>
            </w:r>
          </w:p>
          <w:p w14:paraId="746FC7AB">
            <w:pPr>
              <w:jc w:val="left"/>
              <w:rPr>
                <w:rFonts w:hint="default" w:ascii="Arial" w:hAnsi="Arial" w:eastAsia="微软雅黑" w:cs="Arial"/>
                <w:sz w:val="18"/>
                <w:szCs w:val="18"/>
              </w:rPr>
            </w:pPr>
            <w:r>
              <w:rPr>
                <w:rFonts w:hint="eastAsia" w:eastAsia="宋体"/>
                <w:lang w:val="en-US" w:eastAsia="zh-CN"/>
              </w:rPr>
              <w:t>return</w:t>
            </w:r>
            <w:r>
              <w:t xml:space="preserve">： </w:t>
            </w:r>
            <w:r>
              <w:br w:type="textWrapping"/>
            </w:r>
            <w:r>
              <w:t>[SUCCESS]Set lan2 IP address to 192.168.070.040.</w:t>
            </w:r>
          </w:p>
          <w:p w14:paraId="54D49CDB">
            <w:pPr>
              <w:jc w:val="left"/>
              <w:rPr>
                <w:rFonts w:hint="default" w:ascii="Arial" w:hAnsi="Arial" w:eastAsia="微软雅黑" w:cs="Arial"/>
                <w:sz w:val="18"/>
                <w:szCs w:val="18"/>
              </w:rPr>
            </w:pPr>
            <w:r>
              <w:t xml:space="preserve">         Use "SET NETWORK REBOOT" command or repower device to apply new config!!!</w:t>
            </w:r>
          </w:p>
        </w:tc>
      </w:tr>
    </w:tbl>
    <w:p w14:paraId="0295ECDE">
      <w:pPr>
        <w:pStyle w:val="3"/>
        <w:rPr>
          <w:rFonts w:hint="default" w:ascii="Arial" w:hAnsi="Arial" w:eastAsia="微软雅黑" w:cs="Arial"/>
          <w:sz w:val="28"/>
          <w:szCs w:val="28"/>
        </w:rPr>
      </w:pPr>
      <w:bookmarkStart w:id="115" w:name="_Toc3495"/>
      <w:r>
        <w:rPr>
          <w:sz w:val="28"/>
          <w:szCs w:val="28"/>
        </w:rPr>
        <w:t>Set CTL100H gateway address</w:t>
      </w:r>
      <w:bookmarkEnd w:id="115"/>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1"/>
        <w:gridCol w:w="3319"/>
      </w:tblGrid>
      <w:tr w14:paraId="49AA9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D35147D">
            <w:pPr>
              <w:jc w:val="left"/>
              <w:rPr>
                <w:rFonts w:hint="default" w:ascii="Arial" w:hAnsi="Arial" w:eastAsia="微软雅黑" w:cs="Arial"/>
                <w:color w:val="000000" w:themeColor="text1"/>
                <w:sz w:val="18"/>
                <w:szCs w:val="18"/>
              </w:rPr>
            </w:pPr>
            <w:r>
              <w:t>API interface</w:t>
            </w:r>
          </w:p>
        </w:tc>
      </w:tr>
      <w:tr w14:paraId="522C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4B93E0AB">
            <w:pPr>
              <w:jc w:val="left"/>
              <w:rPr>
                <w:rFonts w:hint="default" w:ascii="Arial" w:hAnsi="Arial" w:eastAsia="微软雅黑" w:cs="Arial"/>
                <w:sz w:val="18"/>
                <w:szCs w:val="18"/>
              </w:rPr>
            </w:pPr>
            <w:r>
              <w:t>SET NETWORK [lan] STATIC GATEWAY [gw]</w:t>
            </w:r>
          </w:p>
        </w:tc>
      </w:tr>
      <w:tr w14:paraId="73DD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5FA45AD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AB7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1F7A1CB">
            <w:pPr>
              <w:rPr>
                <w:rFonts w:hint="default" w:ascii="Arial" w:hAnsi="Arial" w:eastAsia="微软雅黑" w:cs="Arial"/>
                <w:sz w:val="18"/>
                <w:szCs w:val="18"/>
              </w:rPr>
            </w:pPr>
            <w:r>
              <w:t xml:space="preserve">Set the gateway addresses for CTL100H Control LAN port and Video LAN port, which </w:t>
            </w:r>
            <w:r>
              <w:rPr>
                <w:rFonts w:hint="eastAsia" w:eastAsia="宋体"/>
                <w:lang w:val="en-US" w:eastAsia="zh-CN"/>
              </w:rPr>
              <w:t>is</w:t>
            </w:r>
            <w:r>
              <w:t xml:space="preserve"> only valid when the network port is set to static IP mode.</w:t>
            </w:r>
          </w:p>
        </w:tc>
      </w:tr>
      <w:tr w14:paraId="67B4A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61B86B" w:themeFill="background1" w:themeFillShade="A5"/>
          </w:tcPr>
          <w:p w14:paraId="40BBED04">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3319" w:type="dxa"/>
            <w:shd w:val="clear" w:color="auto" w:fill="61B86B" w:themeFill="background1" w:themeFillShade="A5"/>
          </w:tcPr>
          <w:p w14:paraId="12BA9234">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96A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vAlign w:val="top"/>
          </w:tcPr>
          <w:p w14:paraId="27E087B9">
            <w:pPr>
              <w:jc w:val="left"/>
              <w:rPr>
                <w:rFonts w:hint="default" w:ascii="Arial" w:hAnsi="Arial" w:eastAsia="微软雅黑" w:cs="Arial"/>
                <w:sz w:val="18"/>
                <w:szCs w:val="18"/>
              </w:rPr>
            </w:pPr>
            <w:r>
              <w:t>lan</w:t>
            </w:r>
          </w:p>
        </w:tc>
        <w:tc>
          <w:tcPr>
            <w:tcW w:w="3319" w:type="dxa"/>
            <w:vAlign w:val="top"/>
          </w:tcPr>
          <w:p w14:paraId="4041D8BB">
            <w:pPr>
              <w:jc w:val="left"/>
              <w:rPr>
                <w:rFonts w:hint="default" w:ascii="Arial" w:hAnsi="Arial" w:eastAsia="微软雅黑" w:cs="Arial"/>
                <w:sz w:val="18"/>
                <w:szCs w:val="18"/>
              </w:rPr>
            </w:pPr>
            <w:r>
              <w:t>LAN1: Video LAN port</w:t>
            </w:r>
          </w:p>
          <w:p w14:paraId="7101E7F5">
            <w:pPr>
              <w:jc w:val="left"/>
              <w:rPr>
                <w:rFonts w:hint="default" w:ascii="Arial" w:hAnsi="Arial" w:eastAsia="微软雅黑" w:cs="Arial"/>
                <w:sz w:val="18"/>
                <w:szCs w:val="18"/>
              </w:rPr>
            </w:pPr>
            <w:r>
              <w:t>LAN2: Control LAN port</w:t>
            </w:r>
          </w:p>
        </w:tc>
      </w:tr>
      <w:tr w14:paraId="680F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vAlign w:val="top"/>
          </w:tcPr>
          <w:p w14:paraId="3648D8FA">
            <w:pPr>
              <w:jc w:val="left"/>
              <w:rPr>
                <w:rFonts w:hint="default" w:ascii="Arial" w:hAnsi="Arial" w:eastAsia="微软雅黑" w:cs="Arial"/>
                <w:sz w:val="18"/>
                <w:szCs w:val="18"/>
                <w:lang w:val="en-US"/>
              </w:rPr>
            </w:pPr>
            <w:r>
              <w:t>gw</w:t>
            </w:r>
          </w:p>
        </w:tc>
        <w:tc>
          <w:tcPr>
            <w:tcW w:w="3319" w:type="dxa"/>
            <w:vAlign w:val="top"/>
          </w:tcPr>
          <w:p w14:paraId="36DA7ECB">
            <w:pPr>
              <w:jc w:val="left"/>
              <w:rPr>
                <w:rFonts w:hint="default" w:ascii="Arial" w:hAnsi="Arial" w:eastAsia="微软雅黑" w:cs="Arial"/>
                <w:sz w:val="18"/>
                <w:szCs w:val="18"/>
              </w:rPr>
            </w:pPr>
            <w:r>
              <w:t>Gateway address, such as 169.254.0.1</w:t>
            </w:r>
          </w:p>
        </w:tc>
      </w:tr>
      <w:tr w14:paraId="1422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61B86B" w:themeFill="background1" w:themeFillShade="A5"/>
          </w:tcPr>
          <w:p w14:paraId="0F8A26C8">
            <w:pPr>
              <w:jc w:val="left"/>
              <w:rPr>
                <w:rFonts w:hint="default" w:ascii="Arial" w:hAnsi="Arial" w:eastAsia="微软雅黑" w:cs="Arial"/>
                <w:sz w:val="18"/>
                <w:szCs w:val="18"/>
              </w:rPr>
            </w:pPr>
            <w:r>
              <w:t>Return value</w:t>
            </w:r>
          </w:p>
        </w:tc>
        <w:tc>
          <w:tcPr>
            <w:tcW w:w="3319" w:type="dxa"/>
            <w:shd w:val="clear" w:color="auto" w:fill="61B86B" w:themeFill="background1" w:themeFillShade="A5"/>
          </w:tcPr>
          <w:p w14:paraId="5BAB6443">
            <w:pPr>
              <w:jc w:val="left"/>
              <w:rPr>
                <w:rFonts w:hint="default" w:ascii="Arial" w:hAnsi="Arial" w:eastAsia="微软雅黑" w:cs="Arial"/>
                <w:sz w:val="18"/>
                <w:szCs w:val="18"/>
              </w:rPr>
            </w:pPr>
            <w:r>
              <w:rPr>
                <w:rFonts w:hint="eastAsia" w:eastAsia="宋体"/>
                <w:lang w:val="en-US" w:eastAsia="zh-CN"/>
              </w:rPr>
              <w:t>D</w:t>
            </w:r>
            <w:r>
              <w:t>escribe</w:t>
            </w:r>
          </w:p>
        </w:tc>
      </w:tr>
      <w:tr w14:paraId="092A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961" w:type="dxa"/>
          </w:tcPr>
          <w:p w14:paraId="4A36CF36">
            <w:pPr>
              <w:jc w:val="left"/>
              <w:rPr>
                <w:rFonts w:hint="default" w:ascii="Arial" w:hAnsi="Arial" w:eastAsia="微软雅黑" w:cs="Arial"/>
                <w:sz w:val="18"/>
                <w:szCs w:val="18"/>
              </w:rPr>
            </w:pPr>
            <w:r>
              <w:t>[SUCCESS]Set lan2 gateway address to 192.168.070.001.</w:t>
            </w:r>
          </w:p>
          <w:p w14:paraId="70835C61">
            <w:pPr>
              <w:jc w:val="left"/>
              <w:rPr>
                <w:rFonts w:hint="default" w:ascii="Arial" w:hAnsi="Arial" w:eastAsia="微软雅黑" w:cs="Arial"/>
                <w:sz w:val="18"/>
                <w:szCs w:val="18"/>
              </w:rPr>
            </w:pPr>
            <w:r>
              <w:t xml:space="preserve">         Use "SET NETWORK REBOOT" command or repower device to apply new config!!!</w:t>
            </w:r>
          </w:p>
        </w:tc>
        <w:tc>
          <w:tcPr>
            <w:tcW w:w="3319" w:type="dxa"/>
          </w:tcPr>
          <w:p w14:paraId="3369A60C">
            <w:pPr>
              <w:jc w:val="left"/>
              <w:rPr>
                <w:rFonts w:hint="default" w:ascii="Arial" w:hAnsi="Arial" w:eastAsia="微软雅黑" w:cs="Arial"/>
                <w:sz w:val="18"/>
                <w:szCs w:val="18"/>
                <w:lang w:val="en-US"/>
              </w:rPr>
            </w:pPr>
            <w:r>
              <w:t>Set the gateway address for the Control LAN port to 192.168.70.1</w:t>
            </w:r>
          </w:p>
        </w:tc>
      </w:tr>
      <w:tr w14:paraId="7884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67E8EDD">
            <w:pPr>
              <w:jc w:val="left"/>
              <w:rPr>
                <w:rFonts w:hint="default" w:ascii="Arial" w:hAnsi="Arial" w:eastAsia="微软雅黑" w:cs="Arial"/>
                <w:color w:val="000000" w:themeColor="text1"/>
                <w:sz w:val="18"/>
                <w:szCs w:val="18"/>
              </w:rPr>
            </w:pPr>
            <w:r>
              <w:t>Example</w:t>
            </w:r>
          </w:p>
        </w:tc>
      </w:tr>
      <w:tr w14:paraId="0F1BF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8280" w:type="dxa"/>
            <w:gridSpan w:val="2"/>
          </w:tcPr>
          <w:p w14:paraId="66E38396">
            <w:pPr>
              <w:jc w:val="left"/>
              <w:rPr>
                <w:rFonts w:hint="eastAsia" w:ascii="Arial" w:hAnsi="Arial" w:eastAsia="微软雅黑" w:cs="Arial"/>
                <w:sz w:val="18"/>
                <w:szCs w:val="18"/>
                <w:lang w:val="en-US" w:eastAsia="zh-CN"/>
              </w:rPr>
            </w:pPr>
            <w:r>
              <w:t>TELNET login CTL100H</w:t>
            </w:r>
          </w:p>
          <w:p w14:paraId="420A88F6">
            <w:pPr>
              <w:jc w:val="left"/>
              <w:rPr>
                <w:rFonts w:hint="default" w:ascii="Arial" w:hAnsi="Arial" w:eastAsia="微软雅黑" w:cs="Arial"/>
                <w:sz w:val="18"/>
                <w:szCs w:val="18"/>
              </w:rPr>
            </w:pPr>
            <w:r>
              <w:t>Set the gateway address for the Control LAN port to 192.168.70.1, enter the command:</w:t>
            </w:r>
          </w:p>
          <w:p w14:paraId="569EA8FC">
            <w:pPr>
              <w:jc w:val="left"/>
              <w:rPr>
                <w:rFonts w:hint="default" w:ascii="Arial" w:hAnsi="Arial" w:eastAsia="微软雅黑" w:cs="Arial"/>
                <w:sz w:val="18"/>
                <w:szCs w:val="18"/>
              </w:rPr>
            </w:pPr>
            <w:r>
              <w:t>SET NETWORK LAN2 STATIC GATEWAY 192.168.70.1</w:t>
            </w:r>
            <w:r>
              <w:br w:type="textWrapping"/>
            </w:r>
            <w:r>
              <w:t>NET RB</w:t>
            </w:r>
            <w:r>
              <w:br w:type="textWrapping"/>
            </w:r>
            <w:r>
              <w:t>return:</w:t>
            </w:r>
            <w:r>
              <w:br w:type="textWrapping"/>
            </w:r>
            <w:r>
              <w:t>[SUCCESS]Set lan2 gateway address to 192.168.070.001.</w:t>
            </w:r>
          </w:p>
          <w:p w14:paraId="37458446">
            <w:pPr>
              <w:jc w:val="left"/>
              <w:rPr>
                <w:rFonts w:hint="default" w:ascii="Arial" w:hAnsi="Arial" w:eastAsia="微软雅黑" w:cs="Arial"/>
                <w:sz w:val="18"/>
                <w:szCs w:val="18"/>
              </w:rPr>
            </w:pPr>
            <w:r>
              <w:t xml:space="preserve">         Use "SET NETWORK REBOOT" command or repower device to apply new config!!!</w:t>
            </w:r>
          </w:p>
        </w:tc>
      </w:tr>
    </w:tbl>
    <w:p w14:paraId="0661DD66">
      <w:pPr>
        <w:pStyle w:val="3"/>
        <w:rPr>
          <w:rFonts w:hint="default" w:ascii="Arial" w:hAnsi="Arial" w:eastAsia="微软雅黑" w:cs="Arial"/>
          <w:sz w:val="28"/>
          <w:szCs w:val="28"/>
        </w:rPr>
      </w:pPr>
      <w:bookmarkStart w:id="116" w:name="_Toc14924"/>
      <w:r>
        <w:rPr>
          <w:sz w:val="28"/>
          <w:szCs w:val="28"/>
        </w:rPr>
        <w:t>Set CTL100H subnet mask</w:t>
      </w:r>
      <w:bookmarkEnd w:id="116"/>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1"/>
        <w:gridCol w:w="3319"/>
      </w:tblGrid>
      <w:tr w14:paraId="4CF1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35AB98A">
            <w:pPr>
              <w:jc w:val="left"/>
              <w:rPr>
                <w:rFonts w:hint="default" w:ascii="Arial" w:hAnsi="Arial" w:eastAsia="微软雅黑" w:cs="Arial"/>
                <w:color w:val="000000" w:themeColor="text1"/>
                <w:sz w:val="18"/>
                <w:szCs w:val="18"/>
              </w:rPr>
            </w:pPr>
            <w:r>
              <w:t>API interface</w:t>
            </w:r>
          </w:p>
        </w:tc>
      </w:tr>
      <w:tr w14:paraId="1B991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BF7B730">
            <w:pPr>
              <w:jc w:val="left"/>
              <w:rPr>
                <w:rFonts w:hint="default" w:ascii="Arial" w:hAnsi="Arial" w:eastAsia="微软雅黑" w:cs="Arial"/>
                <w:sz w:val="18"/>
                <w:szCs w:val="18"/>
              </w:rPr>
            </w:pPr>
            <w:r>
              <w:t>SET NETWORK [lan] STATIC MASK [mask]</w:t>
            </w:r>
          </w:p>
        </w:tc>
      </w:tr>
      <w:tr w14:paraId="1B38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1B1C04A">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202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6B2C075">
            <w:pPr>
              <w:rPr>
                <w:rFonts w:hint="default" w:ascii="Arial" w:hAnsi="Arial" w:eastAsia="微软雅黑" w:cs="Arial"/>
                <w:sz w:val="18"/>
                <w:szCs w:val="18"/>
              </w:rPr>
            </w:pPr>
            <w:r>
              <w:t>Set the subnet mask for CTL100H Control LAN port and Video LAN port, which is only valid when the network port is set to static IP mode.</w:t>
            </w:r>
          </w:p>
        </w:tc>
      </w:tr>
      <w:tr w14:paraId="2EB1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61B86B" w:themeFill="background1" w:themeFillShade="A5"/>
          </w:tcPr>
          <w:p w14:paraId="355607C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3319" w:type="dxa"/>
            <w:shd w:val="clear" w:color="auto" w:fill="61B86B" w:themeFill="background1" w:themeFillShade="A5"/>
          </w:tcPr>
          <w:p w14:paraId="425E7F5F">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A43A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vAlign w:val="top"/>
          </w:tcPr>
          <w:p w14:paraId="33AAED52">
            <w:pPr>
              <w:jc w:val="left"/>
              <w:rPr>
                <w:rFonts w:hint="default" w:ascii="Arial" w:hAnsi="Arial" w:eastAsia="微软雅黑" w:cs="Arial"/>
                <w:sz w:val="18"/>
                <w:szCs w:val="18"/>
              </w:rPr>
            </w:pPr>
            <w:r>
              <w:t>lan</w:t>
            </w:r>
          </w:p>
        </w:tc>
        <w:tc>
          <w:tcPr>
            <w:tcW w:w="3319" w:type="dxa"/>
            <w:vAlign w:val="top"/>
          </w:tcPr>
          <w:p w14:paraId="04B9DEB5">
            <w:pPr>
              <w:jc w:val="left"/>
              <w:rPr>
                <w:rFonts w:hint="default" w:ascii="Arial" w:hAnsi="Arial" w:eastAsia="微软雅黑" w:cs="Arial"/>
                <w:sz w:val="18"/>
                <w:szCs w:val="18"/>
              </w:rPr>
            </w:pPr>
            <w:r>
              <w:t>LAN1: Video LAN port</w:t>
            </w:r>
          </w:p>
          <w:p w14:paraId="76BCB667">
            <w:pPr>
              <w:jc w:val="left"/>
              <w:rPr>
                <w:rFonts w:hint="default" w:ascii="Arial" w:hAnsi="Arial" w:eastAsia="微软雅黑" w:cs="Arial"/>
                <w:sz w:val="18"/>
                <w:szCs w:val="18"/>
              </w:rPr>
            </w:pPr>
            <w:r>
              <w:t>LAN2: Control LAN port</w:t>
            </w:r>
          </w:p>
        </w:tc>
      </w:tr>
      <w:tr w14:paraId="2A033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tcPr>
          <w:p w14:paraId="713FFCC6">
            <w:pPr>
              <w:jc w:val="left"/>
              <w:rPr>
                <w:rFonts w:hint="default" w:ascii="Arial" w:hAnsi="Arial" w:eastAsia="微软雅黑" w:cs="Arial"/>
                <w:sz w:val="18"/>
                <w:szCs w:val="18"/>
                <w:lang w:val="en-US"/>
              </w:rPr>
            </w:pPr>
            <w:r>
              <w:t>mask</w:t>
            </w:r>
          </w:p>
        </w:tc>
        <w:tc>
          <w:tcPr>
            <w:tcW w:w="3319" w:type="dxa"/>
          </w:tcPr>
          <w:p w14:paraId="6D927046">
            <w:pPr>
              <w:jc w:val="left"/>
              <w:rPr>
                <w:rFonts w:hint="default" w:ascii="Arial" w:hAnsi="Arial" w:eastAsia="微软雅黑" w:cs="Arial"/>
                <w:sz w:val="18"/>
                <w:szCs w:val="18"/>
              </w:rPr>
            </w:pPr>
            <w:r>
              <w:t>Subnet mask, such as 255.255.0.0</w:t>
            </w:r>
          </w:p>
        </w:tc>
      </w:tr>
      <w:tr w14:paraId="4042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1" w:type="dxa"/>
            <w:shd w:val="clear" w:color="auto" w:fill="61B86B" w:themeFill="background1" w:themeFillShade="A5"/>
          </w:tcPr>
          <w:p w14:paraId="08BB29C1">
            <w:pPr>
              <w:jc w:val="left"/>
              <w:rPr>
                <w:rFonts w:hint="default" w:ascii="Arial" w:hAnsi="Arial" w:eastAsia="微软雅黑" w:cs="Arial"/>
                <w:sz w:val="18"/>
                <w:szCs w:val="18"/>
              </w:rPr>
            </w:pPr>
            <w:r>
              <w:t>Return value</w:t>
            </w:r>
          </w:p>
        </w:tc>
        <w:tc>
          <w:tcPr>
            <w:tcW w:w="3319" w:type="dxa"/>
            <w:shd w:val="clear" w:color="auto" w:fill="61B86B" w:themeFill="background1" w:themeFillShade="A5"/>
          </w:tcPr>
          <w:p w14:paraId="69D7D7B3">
            <w:pPr>
              <w:jc w:val="left"/>
              <w:rPr>
                <w:rFonts w:hint="default" w:ascii="Arial" w:hAnsi="Arial" w:eastAsia="微软雅黑" w:cs="Arial"/>
                <w:sz w:val="18"/>
                <w:szCs w:val="18"/>
              </w:rPr>
            </w:pPr>
            <w:r>
              <w:rPr>
                <w:rFonts w:hint="eastAsia" w:eastAsia="宋体"/>
                <w:lang w:val="en-US" w:eastAsia="zh-CN"/>
              </w:rPr>
              <w:t>D</w:t>
            </w:r>
            <w:r>
              <w:t>escribe</w:t>
            </w:r>
          </w:p>
        </w:tc>
      </w:tr>
      <w:tr w14:paraId="0A22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961" w:type="dxa"/>
          </w:tcPr>
          <w:p w14:paraId="2ED0E8DC">
            <w:pPr>
              <w:jc w:val="left"/>
              <w:rPr>
                <w:rFonts w:hint="default" w:ascii="Arial" w:hAnsi="Arial" w:eastAsia="微软雅黑" w:cs="Arial"/>
                <w:sz w:val="18"/>
                <w:szCs w:val="18"/>
              </w:rPr>
            </w:pPr>
            <w:r>
              <w:t>[SUCCESS]Set lan2 subnet mask address to 255.255.255.000.</w:t>
            </w:r>
            <w:r>
              <w:br w:type="textWrapping"/>
            </w:r>
            <w:r>
              <w:t xml:space="preserve">         Use "SET NETWORK REBOOT" command or repower device to apply new config!!!</w:t>
            </w:r>
          </w:p>
        </w:tc>
        <w:tc>
          <w:tcPr>
            <w:tcW w:w="3319" w:type="dxa"/>
          </w:tcPr>
          <w:p w14:paraId="0BBB5B20">
            <w:pPr>
              <w:jc w:val="left"/>
              <w:rPr>
                <w:rFonts w:hint="default" w:ascii="Arial" w:hAnsi="Arial" w:eastAsia="微软雅黑" w:cs="Arial"/>
                <w:sz w:val="18"/>
                <w:szCs w:val="18"/>
              </w:rPr>
            </w:pPr>
            <w:r>
              <w:t xml:space="preserve">Set the subnet mask </w:t>
            </w:r>
            <w:r>
              <w:rPr>
                <w:rFonts w:hint="eastAsia" w:eastAsia="宋体"/>
                <w:lang w:val="en-US" w:eastAsia="zh-CN"/>
              </w:rPr>
              <w:t>of</w:t>
            </w:r>
            <w:r>
              <w:t xml:space="preserve"> Control LAN port</w:t>
            </w:r>
            <w:r>
              <w:rPr>
                <w:rFonts w:hint="eastAsia" w:eastAsia="宋体"/>
                <w:lang w:val="en-US" w:eastAsia="zh-CN"/>
              </w:rPr>
              <w:t xml:space="preserve"> to </w:t>
            </w:r>
            <w:r>
              <w:t>255.255.255.0</w:t>
            </w:r>
          </w:p>
        </w:tc>
      </w:tr>
      <w:tr w14:paraId="680A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1491459">
            <w:pPr>
              <w:jc w:val="left"/>
              <w:rPr>
                <w:rFonts w:hint="default" w:ascii="Arial" w:hAnsi="Arial" w:eastAsia="微软雅黑" w:cs="Arial"/>
                <w:color w:val="000000" w:themeColor="text1"/>
                <w:sz w:val="18"/>
                <w:szCs w:val="18"/>
              </w:rPr>
            </w:pPr>
            <w:r>
              <w:rPr>
                <w:rFonts w:hint="eastAsia" w:eastAsia="宋体"/>
                <w:lang w:val="en-US" w:eastAsia="zh-CN"/>
              </w:rPr>
              <w:t>Example</w:t>
            </w:r>
          </w:p>
        </w:tc>
      </w:tr>
      <w:tr w14:paraId="79E6D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56B9F6F1">
            <w:pPr>
              <w:jc w:val="left"/>
              <w:rPr>
                <w:rFonts w:hint="eastAsia" w:ascii="Arial" w:hAnsi="Arial" w:eastAsia="微软雅黑" w:cs="Arial"/>
                <w:sz w:val="18"/>
                <w:szCs w:val="18"/>
                <w:lang w:val="en-US" w:eastAsia="zh-CN"/>
              </w:rPr>
            </w:pPr>
            <w:r>
              <w:t>TELNET</w:t>
            </w:r>
            <w:r>
              <w:rPr>
                <w:rFonts w:hint="eastAsia" w:eastAsia="宋体"/>
                <w:lang w:val="en-US" w:eastAsia="zh-CN"/>
              </w:rPr>
              <w:t xml:space="preserve"> login </w:t>
            </w:r>
            <w:r>
              <w:t>CTL100H</w:t>
            </w:r>
          </w:p>
          <w:p w14:paraId="261837D3">
            <w:pPr>
              <w:jc w:val="left"/>
              <w:rPr>
                <w:rFonts w:hint="eastAsia" w:eastAsia="宋体"/>
                <w:lang w:val="en-US" w:eastAsia="zh-CN"/>
              </w:rPr>
            </w:pPr>
            <w:r>
              <w:t xml:space="preserve">Set the subnet mask </w:t>
            </w:r>
            <w:r>
              <w:rPr>
                <w:rFonts w:hint="eastAsia" w:eastAsia="宋体"/>
                <w:lang w:val="en-US" w:eastAsia="zh-CN"/>
              </w:rPr>
              <w:t>of</w:t>
            </w:r>
            <w:r>
              <w:t xml:space="preserve"> Control LAN port</w:t>
            </w:r>
            <w:r>
              <w:rPr>
                <w:rFonts w:hint="eastAsia" w:eastAsia="宋体"/>
                <w:lang w:val="en-US" w:eastAsia="zh-CN"/>
              </w:rPr>
              <w:t xml:space="preserve"> to </w:t>
            </w:r>
            <w:r>
              <w:t>255.255.255.0</w:t>
            </w:r>
            <w:r>
              <w:rPr>
                <w:rFonts w:hint="eastAsia" w:eastAsia="宋体"/>
                <w:lang w:val="en-US" w:eastAsia="zh-CN"/>
              </w:rPr>
              <w:t>, enter the command:</w:t>
            </w:r>
          </w:p>
          <w:p w14:paraId="5490F30C">
            <w:pPr>
              <w:jc w:val="left"/>
              <w:rPr>
                <w:rFonts w:hint="default" w:ascii="Arial" w:hAnsi="Arial" w:eastAsia="微软雅黑" w:cs="Arial"/>
                <w:sz w:val="18"/>
                <w:szCs w:val="18"/>
              </w:rPr>
            </w:pPr>
            <w:r>
              <w:t>SET NETWORK LAN2 STATIC MASK 255.255.255.0</w:t>
            </w:r>
          </w:p>
          <w:p w14:paraId="4EDA1925">
            <w:pPr>
              <w:jc w:val="left"/>
              <w:rPr>
                <w:rFonts w:hint="default" w:ascii="Arial" w:hAnsi="Arial" w:eastAsia="微软雅黑" w:cs="Arial"/>
                <w:sz w:val="18"/>
                <w:szCs w:val="18"/>
              </w:rPr>
            </w:pPr>
            <w:r>
              <w:rPr>
                <w:rFonts w:hint="eastAsia" w:eastAsia="宋体"/>
                <w:lang w:val="en-US" w:eastAsia="zh-CN"/>
              </w:rPr>
              <w:t>return</w:t>
            </w:r>
            <w:r>
              <w:t xml:space="preserve">： </w:t>
            </w:r>
            <w:r>
              <w:br w:type="textWrapping"/>
            </w:r>
            <w:r>
              <w:t>[SUCCESS]Set lan2 subnet mask address to 255.255.255.000.</w:t>
            </w:r>
          </w:p>
          <w:p w14:paraId="4DD04785">
            <w:pPr>
              <w:jc w:val="left"/>
              <w:rPr>
                <w:rFonts w:hint="default" w:ascii="Arial" w:hAnsi="Arial" w:eastAsia="微软雅黑" w:cs="Arial"/>
                <w:sz w:val="18"/>
                <w:szCs w:val="18"/>
              </w:rPr>
            </w:pPr>
            <w:r>
              <w:t xml:space="preserve">         Use "SET NETWORK REBOOT" command or repower device to apply new config!!!</w:t>
            </w:r>
          </w:p>
        </w:tc>
      </w:tr>
    </w:tbl>
    <w:p w14:paraId="304B4297">
      <w:pPr>
        <w:pStyle w:val="3"/>
        <w:rPr>
          <w:rFonts w:hint="default" w:ascii="Arial" w:hAnsi="Arial" w:eastAsia="微软雅黑" w:cs="Arial"/>
          <w:sz w:val="28"/>
          <w:szCs w:val="28"/>
        </w:rPr>
      </w:pPr>
      <w:bookmarkStart w:id="117" w:name="_Toc19252"/>
      <w:r>
        <w:rPr>
          <w:sz w:val="28"/>
          <w:szCs w:val="28"/>
        </w:rPr>
        <w:t>Re</w:t>
      </w:r>
      <w:r>
        <w:rPr>
          <w:rFonts w:hint="eastAsia" w:eastAsia="宋体"/>
          <w:sz w:val="28"/>
          <w:szCs w:val="28"/>
          <w:lang w:val="en-US" w:eastAsia="zh-CN"/>
        </w:rPr>
        <w:t>boo</w:t>
      </w:r>
      <w:r>
        <w:rPr>
          <w:sz w:val="28"/>
          <w:szCs w:val="28"/>
        </w:rPr>
        <w:t>t CTL100H network</w:t>
      </w:r>
      <w:bookmarkEnd w:id="117"/>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05F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C2E0EB6">
            <w:pPr>
              <w:jc w:val="left"/>
              <w:rPr>
                <w:rFonts w:hint="default" w:ascii="Arial" w:hAnsi="Arial" w:eastAsia="微软雅黑" w:cs="Arial"/>
                <w:color w:val="000000" w:themeColor="text1"/>
                <w:sz w:val="18"/>
                <w:szCs w:val="18"/>
              </w:rPr>
            </w:pPr>
            <w:r>
              <w:t>API interface</w:t>
            </w:r>
          </w:p>
        </w:tc>
      </w:tr>
      <w:tr w14:paraId="03D4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9B73EC8">
            <w:pPr>
              <w:jc w:val="left"/>
              <w:rPr>
                <w:rFonts w:hint="default" w:ascii="Arial" w:hAnsi="Arial" w:eastAsia="微软雅黑" w:cs="Arial"/>
                <w:sz w:val="18"/>
                <w:szCs w:val="18"/>
              </w:rPr>
            </w:pPr>
            <w:r>
              <w:t>SET NETWORK REBOOT</w:t>
            </w:r>
          </w:p>
        </w:tc>
      </w:tr>
      <w:tr w14:paraId="2FA3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B00A225">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29D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C3E9699">
            <w:pPr>
              <w:rPr>
                <w:rFonts w:hint="default" w:ascii="Arial" w:hAnsi="Arial" w:eastAsia="微软雅黑" w:cs="Arial"/>
                <w:sz w:val="18"/>
                <w:szCs w:val="18"/>
              </w:rPr>
            </w:pPr>
            <w:r>
              <w:t xml:space="preserve">After </w:t>
            </w:r>
            <w:r>
              <w:rPr>
                <w:rFonts w:hint="eastAsia" w:eastAsia="宋体"/>
                <w:lang w:val="en-US" w:eastAsia="zh-CN"/>
              </w:rPr>
              <w:t>reboo</w:t>
            </w:r>
            <w:r>
              <w:t>ting the CTL100H network and modifying the network parameters, this API needs to be sent for the configuration to take effect.</w:t>
            </w:r>
          </w:p>
        </w:tc>
      </w:tr>
      <w:tr w14:paraId="6254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2AE16D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BAEEEFD">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8DC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1258E61">
            <w:pPr>
              <w:jc w:val="left"/>
              <w:rPr>
                <w:rFonts w:hint="default" w:ascii="Arial" w:hAnsi="Arial" w:eastAsia="微软雅黑" w:cs="Arial"/>
                <w:sz w:val="18"/>
                <w:szCs w:val="18"/>
                <w:lang w:val="en-US" w:eastAsia="zh-CN"/>
              </w:rPr>
            </w:pPr>
            <w:r>
              <w:rPr>
                <w:rFonts w:hint="eastAsia" w:eastAsia="微软雅黑"/>
                <w:lang w:val="en-US" w:eastAsia="zh-CN"/>
              </w:rPr>
              <w:t>None</w:t>
            </w:r>
          </w:p>
        </w:tc>
        <w:tc>
          <w:tcPr>
            <w:tcW w:w="4125" w:type="dxa"/>
          </w:tcPr>
          <w:p w14:paraId="5B2FA0A0">
            <w:pPr>
              <w:jc w:val="left"/>
              <w:rPr>
                <w:rFonts w:hint="default" w:ascii="Arial" w:hAnsi="Arial" w:eastAsia="微软雅黑" w:cs="Arial"/>
                <w:sz w:val="18"/>
                <w:szCs w:val="18"/>
              </w:rPr>
            </w:pPr>
          </w:p>
        </w:tc>
      </w:tr>
      <w:tr w14:paraId="25155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D109BFD">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ECEF73F">
            <w:pPr>
              <w:jc w:val="left"/>
              <w:rPr>
                <w:rFonts w:hint="default" w:ascii="Arial" w:hAnsi="Arial" w:eastAsia="微软雅黑" w:cs="Arial"/>
                <w:sz w:val="18"/>
                <w:szCs w:val="18"/>
              </w:rPr>
            </w:pPr>
            <w:r>
              <w:rPr>
                <w:rFonts w:hint="eastAsia" w:eastAsia="宋体"/>
                <w:lang w:val="en-US" w:eastAsia="zh-CN"/>
              </w:rPr>
              <w:t>D</w:t>
            </w:r>
            <w:r>
              <w:t>escribe</w:t>
            </w:r>
          </w:p>
        </w:tc>
      </w:tr>
      <w:tr w14:paraId="78BE7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756A4DD3">
            <w:pPr>
              <w:jc w:val="left"/>
              <w:rPr>
                <w:rFonts w:hint="default" w:ascii="Arial" w:hAnsi="Arial" w:eastAsia="微软雅黑" w:cs="Arial"/>
                <w:sz w:val="18"/>
                <w:szCs w:val="18"/>
              </w:rPr>
            </w:pPr>
            <w:r>
              <w:t>[SUCCESS]Set network reboot and apply new config.</w:t>
            </w:r>
          </w:p>
        </w:tc>
        <w:tc>
          <w:tcPr>
            <w:tcW w:w="4125" w:type="dxa"/>
          </w:tcPr>
          <w:p w14:paraId="4B1DFD98">
            <w:pPr>
              <w:jc w:val="left"/>
              <w:rPr>
                <w:rFonts w:hint="default" w:ascii="Arial" w:hAnsi="Arial" w:eastAsia="微软雅黑" w:cs="Arial"/>
                <w:sz w:val="18"/>
                <w:szCs w:val="18"/>
              </w:rPr>
            </w:pPr>
            <w:r>
              <w:t>Re</w:t>
            </w:r>
            <w:r>
              <w:rPr>
                <w:rFonts w:hint="eastAsia" w:eastAsia="宋体"/>
                <w:lang w:val="en-US" w:eastAsia="zh-CN"/>
              </w:rPr>
              <w:t>boot</w:t>
            </w:r>
            <w:r>
              <w:t xml:space="preserve"> network successfully</w:t>
            </w:r>
          </w:p>
        </w:tc>
      </w:tr>
      <w:tr w14:paraId="5E11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601D314">
            <w:pPr>
              <w:jc w:val="left"/>
              <w:rPr>
                <w:rFonts w:hint="default" w:ascii="Arial" w:hAnsi="Arial" w:eastAsia="微软雅黑" w:cs="Arial"/>
                <w:color w:val="000000" w:themeColor="text1"/>
                <w:sz w:val="18"/>
                <w:szCs w:val="18"/>
              </w:rPr>
            </w:pPr>
            <w:r>
              <w:t>Example</w:t>
            </w:r>
          </w:p>
        </w:tc>
      </w:tr>
      <w:tr w14:paraId="0C5D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37F83B5">
            <w:pPr>
              <w:jc w:val="left"/>
              <w:rPr>
                <w:rFonts w:hint="default" w:ascii="Arial" w:hAnsi="Arial" w:eastAsia="微软雅黑" w:cs="Arial"/>
                <w:sz w:val="18"/>
                <w:szCs w:val="18"/>
              </w:rPr>
            </w:pPr>
            <w:r>
              <w:t>TELNET login CTL100H</w:t>
            </w:r>
            <w:r>
              <w:br w:type="textWrapping"/>
            </w:r>
            <w:r>
              <w:t>Re</w:t>
            </w:r>
            <w:r>
              <w:rPr>
                <w:rFonts w:hint="eastAsia" w:eastAsia="宋体"/>
                <w:lang w:val="en-US" w:eastAsia="zh-CN"/>
              </w:rPr>
              <w:t>boo</w:t>
            </w:r>
            <w:r>
              <w:t>t the network and enter the command:</w:t>
            </w:r>
          </w:p>
          <w:p w14:paraId="7F82CCF8">
            <w:pPr>
              <w:jc w:val="left"/>
              <w:rPr>
                <w:rFonts w:hint="default" w:ascii="Arial" w:hAnsi="Arial" w:eastAsia="微软雅黑" w:cs="Arial"/>
                <w:sz w:val="18"/>
                <w:szCs w:val="18"/>
              </w:rPr>
            </w:pPr>
            <w:r>
              <w:t xml:space="preserve">SET NETWORK REBOOT： </w:t>
            </w:r>
            <w:r>
              <w:br w:type="textWrapping"/>
            </w:r>
            <w:r>
              <w:t>return:</w:t>
            </w:r>
          </w:p>
          <w:p w14:paraId="14B3EE20">
            <w:pPr>
              <w:jc w:val="left"/>
              <w:rPr>
                <w:rFonts w:hint="default" w:ascii="Arial" w:hAnsi="Arial" w:eastAsia="微软雅黑" w:cs="Arial"/>
                <w:sz w:val="18"/>
                <w:szCs w:val="18"/>
              </w:rPr>
            </w:pPr>
            <w:r>
              <w:t>[SUCCESS]Set network reboot and apply new config.</w:t>
            </w:r>
          </w:p>
        </w:tc>
      </w:tr>
    </w:tbl>
    <w:p w14:paraId="082FA7F0">
      <w:pPr>
        <w:pStyle w:val="3"/>
        <w:rPr>
          <w:rFonts w:hint="default" w:ascii="Arial" w:hAnsi="Arial" w:eastAsia="微软雅黑" w:cs="Arial"/>
          <w:sz w:val="28"/>
          <w:szCs w:val="28"/>
        </w:rPr>
      </w:pPr>
      <w:bookmarkStart w:id="118" w:name="_Toc27360"/>
      <w:r>
        <w:rPr>
          <w:sz w:val="28"/>
          <w:szCs w:val="28"/>
        </w:rPr>
        <w:t xml:space="preserve">Set CTL100H TELNET </w:t>
      </w:r>
      <w:r>
        <w:rPr>
          <w:rFonts w:hint="eastAsia" w:eastAsia="宋体"/>
          <w:sz w:val="28"/>
          <w:szCs w:val="28"/>
          <w:lang w:val="en-US" w:eastAsia="zh-CN"/>
        </w:rPr>
        <w:t>on/off</w:t>
      </w:r>
      <w:bookmarkEnd w:id="118"/>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213D6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EB704C3">
            <w:pPr>
              <w:jc w:val="left"/>
              <w:rPr>
                <w:rFonts w:hint="default" w:ascii="Arial" w:hAnsi="Arial" w:eastAsia="微软雅黑" w:cs="Arial"/>
                <w:color w:val="000000" w:themeColor="text1"/>
                <w:sz w:val="18"/>
                <w:szCs w:val="18"/>
              </w:rPr>
            </w:pPr>
            <w:r>
              <w:t>API interface</w:t>
            </w:r>
          </w:p>
        </w:tc>
      </w:tr>
      <w:tr w14:paraId="6D62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2347923">
            <w:pPr>
              <w:jc w:val="left"/>
              <w:rPr>
                <w:rFonts w:hint="default" w:ascii="Arial" w:hAnsi="Arial" w:eastAsia="微软雅黑" w:cs="Arial"/>
                <w:sz w:val="18"/>
                <w:szCs w:val="18"/>
              </w:rPr>
            </w:pPr>
            <w:r>
              <w:t>SET NETWORK TELNET ON/OFF</w:t>
            </w:r>
          </w:p>
        </w:tc>
      </w:tr>
      <w:tr w14:paraId="120BC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DA005EE">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9E2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1BC62D12">
            <w:pPr>
              <w:rPr>
                <w:rFonts w:hint="default" w:ascii="Arial" w:hAnsi="Arial" w:eastAsia="微软雅黑" w:cs="Arial"/>
                <w:sz w:val="18"/>
                <w:szCs w:val="18"/>
                <w:lang w:val="en-US"/>
              </w:rPr>
            </w:pPr>
            <w:r>
              <w:t xml:space="preserve">Set the CTL100H TELNET </w:t>
            </w:r>
            <w:r>
              <w:rPr>
                <w:rFonts w:hint="eastAsia" w:eastAsia="宋体"/>
                <w:lang w:val="en-US" w:eastAsia="zh-CN"/>
              </w:rPr>
              <w:t>on/off</w:t>
            </w:r>
            <w:r>
              <w:t xml:space="preserve"> </w:t>
            </w:r>
            <w:r>
              <w:rPr>
                <w:rFonts w:hint="eastAsia" w:eastAsia="宋体"/>
                <w:lang w:val="en-US" w:eastAsia="zh-CN"/>
              </w:rPr>
              <w:t>(</w:t>
            </w:r>
            <w:r>
              <w:t>enable</w:t>
            </w:r>
            <w:r>
              <w:rPr>
                <w:rFonts w:hint="eastAsia" w:eastAsia="宋体"/>
                <w:lang w:val="en-US" w:eastAsia="zh-CN"/>
              </w:rPr>
              <w:t>d</w:t>
            </w:r>
            <w:r>
              <w:t xml:space="preserve"> by default</w:t>
            </w:r>
            <w:r>
              <w:rPr>
                <w:rFonts w:hint="eastAsia" w:eastAsia="宋体"/>
                <w:lang w:val="en-US" w:eastAsia="zh-CN"/>
              </w:rPr>
              <w:t>)</w:t>
            </w:r>
            <w:r>
              <w:t>.</w:t>
            </w:r>
          </w:p>
        </w:tc>
      </w:tr>
      <w:tr w14:paraId="34FA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7503AE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21F0B1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879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04C83BC6">
            <w:pPr>
              <w:jc w:val="left"/>
              <w:rPr>
                <w:rFonts w:hint="default" w:ascii="Arial" w:hAnsi="Arial" w:eastAsia="微软雅黑" w:cs="Arial"/>
                <w:sz w:val="18"/>
                <w:szCs w:val="18"/>
              </w:rPr>
            </w:pPr>
            <w:r>
              <w:t>ON/OFF</w:t>
            </w:r>
          </w:p>
        </w:tc>
        <w:tc>
          <w:tcPr>
            <w:tcW w:w="4125" w:type="dxa"/>
          </w:tcPr>
          <w:p w14:paraId="1927165E">
            <w:pPr>
              <w:jc w:val="left"/>
              <w:rPr>
                <w:rFonts w:hint="default" w:ascii="Arial" w:hAnsi="Arial" w:eastAsia="微软雅黑" w:cs="Arial"/>
                <w:sz w:val="18"/>
                <w:szCs w:val="18"/>
                <w:lang w:val="en-US" w:eastAsia="zh-CN"/>
              </w:rPr>
            </w:pPr>
            <w:r>
              <w:t>ON：Enable TELNET</w:t>
            </w:r>
          </w:p>
          <w:p w14:paraId="3A9C19CD">
            <w:pPr>
              <w:jc w:val="left"/>
              <w:rPr>
                <w:rFonts w:hint="default" w:ascii="Arial" w:hAnsi="Arial" w:eastAsia="微软雅黑" w:cs="Arial"/>
                <w:sz w:val="18"/>
                <w:szCs w:val="18"/>
                <w:lang w:val="en-US"/>
              </w:rPr>
            </w:pPr>
            <w:r>
              <w:t xml:space="preserve">OFF: </w:t>
            </w:r>
            <w:r>
              <w:rPr>
                <w:rFonts w:hint="eastAsia" w:eastAsia="宋体"/>
                <w:lang w:val="en-US" w:eastAsia="zh-CN"/>
              </w:rPr>
              <w:t>Disable</w:t>
            </w:r>
            <w:r>
              <w:t xml:space="preserve"> TELNET</w:t>
            </w:r>
          </w:p>
        </w:tc>
      </w:tr>
      <w:tr w14:paraId="5FBA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57C72C0">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4617856">
            <w:pPr>
              <w:jc w:val="left"/>
              <w:rPr>
                <w:rFonts w:hint="default" w:ascii="Arial" w:hAnsi="Arial" w:eastAsia="微软雅黑" w:cs="Arial"/>
                <w:sz w:val="18"/>
                <w:szCs w:val="18"/>
              </w:rPr>
            </w:pPr>
            <w:r>
              <w:rPr>
                <w:rFonts w:hint="eastAsia" w:eastAsia="宋体"/>
                <w:lang w:val="en-US" w:eastAsia="zh-CN"/>
              </w:rPr>
              <w:t>D</w:t>
            </w:r>
            <w:r>
              <w:t>escribe</w:t>
            </w:r>
          </w:p>
        </w:tc>
      </w:tr>
      <w:tr w14:paraId="7752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3D59109B">
            <w:pPr>
              <w:jc w:val="left"/>
              <w:rPr>
                <w:rFonts w:hint="default" w:ascii="Arial" w:hAnsi="Arial" w:eastAsia="微软雅黑" w:cs="Arial"/>
                <w:sz w:val="18"/>
                <w:szCs w:val="18"/>
              </w:rPr>
            </w:pPr>
            <w:r>
              <w:t>[SUCCESS]Set telnet port on.</w:t>
            </w:r>
          </w:p>
        </w:tc>
        <w:tc>
          <w:tcPr>
            <w:tcW w:w="4125" w:type="dxa"/>
          </w:tcPr>
          <w:p w14:paraId="6952C683">
            <w:pPr>
              <w:jc w:val="left"/>
              <w:rPr>
                <w:rFonts w:hint="default" w:ascii="Arial" w:hAnsi="Arial" w:eastAsia="微软雅黑" w:cs="Arial"/>
                <w:sz w:val="18"/>
                <w:szCs w:val="18"/>
                <w:lang w:val="en-US"/>
              </w:rPr>
            </w:pPr>
            <w:r>
              <w:rPr>
                <w:rFonts w:hint="eastAsia" w:eastAsia="宋体"/>
                <w:lang w:val="en-US" w:eastAsia="zh-CN"/>
              </w:rPr>
              <w:t>Enable</w:t>
            </w:r>
            <w:r>
              <w:t xml:space="preserve"> TELNET</w:t>
            </w:r>
          </w:p>
        </w:tc>
      </w:tr>
      <w:tr w14:paraId="51A6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5A58C0B">
            <w:pPr>
              <w:jc w:val="left"/>
              <w:rPr>
                <w:rFonts w:hint="default" w:ascii="Arial" w:hAnsi="Arial" w:eastAsia="微软雅黑" w:cs="Arial"/>
                <w:color w:val="000000" w:themeColor="text1"/>
                <w:sz w:val="18"/>
                <w:szCs w:val="18"/>
              </w:rPr>
            </w:pPr>
            <w:r>
              <w:t>Example</w:t>
            </w:r>
          </w:p>
        </w:tc>
      </w:tr>
      <w:tr w14:paraId="4C5D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34420F81">
            <w:pPr>
              <w:jc w:val="left"/>
              <w:rPr>
                <w:rFonts w:hint="default" w:ascii="Arial" w:hAnsi="Arial" w:eastAsia="微软雅黑" w:cs="Arial"/>
                <w:sz w:val="18"/>
                <w:szCs w:val="18"/>
              </w:rPr>
            </w:pPr>
            <w:r>
              <w:t>TELNET login CTL100H</w:t>
            </w:r>
            <w:r>
              <w:br w:type="textWrapping"/>
            </w:r>
            <w:r>
              <w:rPr>
                <w:rFonts w:hint="eastAsia" w:eastAsia="宋体"/>
                <w:lang w:val="en-US" w:eastAsia="zh-CN"/>
              </w:rPr>
              <w:t>Enable</w:t>
            </w:r>
            <w:r>
              <w:t xml:space="preserve"> TELNET and enter the command:</w:t>
            </w:r>
          </w:p>
          <w:p w14:paraId="2D5F9839">
            <w:pPr>
              <w:jc w:val="left"/>
              <w:rPr>
                <w:rFonts w:hint="default" w:ascii="Arial" w:hAnsi="Arial" w:eastAsia="微软雅黑" w:cs="Arial"/>
                <w:sz w:val="18"/>
                <w:szCs w:val="18"/>
              </w:rPr>
            </w:pPr>
            <w:r>
              <w:t>SET NETWORK TELNET ON</w:t>
            </w:r>
            <w:r>
              <w:br w:type="textWrapping"/>
            </w:r>
            <w:r>
              <w:t>return:</w:t>
            </w:r>
          </w:p>
          <w:p w14:paraId="6B4D7526">
            <w:pPr>
              <w:jc w:val="left"/>
              <w:rPr>
                <w:rFonts w:hint="default" w:ascii="Arial" w:hAnsi="Arial" w:eastAsia="微软雅黑" w:cs="Arial"/>
                <w:sz w:val="18"/>
                <w:szCs w:val="18"/>
              </w:rPr>
            </w:pPr>
            <w:r>
              <w:t>[SUCCESS]Set telnet port on.</w:t>
            </w:r>
          </w:p>
        </w:tc>
      </w:tr>
    </w:tbl>
    <w:p w14:paraId="7DBEF22B">
      <w:pPr>
        <w:pStyle w:val="3"/>
        <w:rPr>
          <w:rFonts w:hint="default" w:ascii="Arial" w:hAnsi="Arial" w:eastAsia="微软雅黑" w:cs="Arial"/>
          <w:sz w:val="28"/>
          <w:szCs w:val="28"/>
        </w:rPr>
      </w:pPr>
      <w:bookmarkStart w:id="119" w:name="_Toc4061"/>
      <w:r>
        <w:rPr>
          <w:sz w:val="28"/>
          <w:szCs w:val="28"/>
        </w:rPr>
        <w:t>Set CTL100H TELNET port number</w:t>
      </w:r>
      <w:bookmarkEnd w:id="119"/>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61C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6350F15F">
            <w:pPr>
              <w:jc w:val="left"/>
              <w:rPr>
                <w:rFonts w:hint="default" w:ascii="Arial" w:hAnsi="Arial" w:eastAsia="微软雅黑" w:cs="Arial"/>
                <w:color w:val="000000" w:themeColor="text1"/>
                <w:sz w:val="18"/>
                <w:szCs w:val="18"/>
              </w:rPr>
            </w:pPr>
            <w:r>
              <w:t>API interface</w:t>
            </w:r>
          </w:p>
        </w:tc>
      </w:tr>
      <w:tr w14:paraId="017E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67842191">
            <w:pPr>
              <w:jc w:val="left"/>
              <w:rPr>
                <w:rFonts w:hint="default" w:ascii="Arial" w:hAnsi="Arial" w:eastAsia="微软雅黑" w:cs="Arial"/>
                <w:sz w:val="18"/>
                <w:szCs w:val="18"/>
              </w:rPr>
            </w:pPr>
            <w:r>
              <w:t>SET NETWORK TELNET PORT [port]</w:t>
            </w:r>
          </w:p>
        </w:tc>
      </w:tr>
      <w:tr w14:paraId="072ED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48F2D550">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3C17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6ED9767">
            <w:pPr>
              <w:rPr>
                <w:rFonts w:hint="default" w:ascii="Arial" w:hAnsi="Arial" w:eastAsia="宋体" w:cs="Arial"/>
                <w:sz w:val="18"/>
                <w:szCs w:val="18"/>
                <w:lang w:val="en-US" w:eastAsia="zh-CN"/>
              </w:rPr>
            </w:pPr>
            <w:r>
              <w:t xml:space="preserve">Set CTL100AL TELNET port number </w:t>
            </w:r>
            <w:r>
              <w:rPr>
                <w:rFonts w:hint="eastAsia" w:eastAsia="宋体"/>
                <w:lang w:val="en-US" w:eastAsia="zh-CN"/>
              </w:rPr>
              <w:t>(</w:t>
            </w:r>
            <w:r>
              <w:t>23</w:t>
            </w:r>
            <w:r>
              <w:rPr>
                <w:rFonts w:hint="eastAsia" w:eastAsia="宋体"/>
                <w:lang w:val="en-US" w:eastAsia="zh-CN"/>
              </w:rPr>
              <w:t xml:space="preserve"> by </w:t>
            </w:r>
            <w:r>
              <w:t>default</w:t>
            </w:r>
            <w:r>
              <w:rPr>
                <w:rFonts w:hint="eastAsia" w:eastAsia="宋体"/>
                <w:lang w:val="en-US" w:eastAsia="zh-CN"/>
              </w:rPr>
              <w:t>).</w:t>
            </w:r>
          </w:p>
        </w:tc>
      </w:tr>
      <w:tr w14:paraId="7CEE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17BCF90">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37B63716">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5A3D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E5D3D0D">
            <w:pPr>
              <w:jc w:val="left"/>
              <w:rPr>
                <w:rFonts w:hint="default" w:ascii="Arial" w:hAnsi="Arial" w:eastAsia="微软雅黑" w:cs="Arial"/>
                <w:sz w:val="18"/>
                <w:szCs w:val="18"/>
              </w:rPr>
            </w:pPr>
            <w:r>
              <w:t>port</w:t>
            </w:r>
          </w:p>
        </w:tc>
        <w:tc>
          <w:tcPr>
            <w:tcW w:w="4125" w:type="dxa"/>
          </w:tcPr>
          <w:p w14:paraId="00C3C5AD">
            <w:pPr>
              <w:jc w:val="left"/>
              <w:rPr>
                <w:rFonts w:hint="default" w:ascii="Arial" w:hAnsi="Arial" w:eastAsia="微软雅黑" w:cs="Arial"/>
                <w:sz w:val="18"/>
                <w:szCs w:val="18"/>
              </w:rPr>
            </w:pPr>
            <w:r>
              <w:t>TELNET port number, maximum value 65535</w:t>
            </w:r>
          </w:p>
        </w:tc>
      </w:tr>
      <w:tr w14:paraId="2C038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1ED52E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77E76CB6">
            <w:pPr>
              <w:jc w:val="left"/>
              <w:rPr>
                <w:rFonts w:hint="default" w:ascii="Arial" w:hAnsi="Arial" w:eastAsia="微软雅黑" w:cs="Arial"/>
                <w:sz w:val="18"/>
                <w:szCs w:val="18"/>
              </w:rPr>
            </w:pPr>
            <w:r>
              <w:rPr>
                <w:rFonts w:hint="eastAsia" w:eastAsia="宋体"/>
                <w:lang w:val="en-US" w:eastAsia="zh-CN"/>
              </w:rPr>
              <w:t>D</w:t>
            </w:r>
            <w:r>
              <w:t>escribe</w:t>
            </w:r>
          </w:p>
        </w:tc>
      </w:tr>
      <w:tr w14:paraId="72E7E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052CF3E9">
            <w:pPr>
              <w:jc w:val="left"/>
              <w:rPr>
                <w:rFonts w:hint="default" w:ascii="Arial" w:hAnsi="Arial" w:eastAsia="微软雅黑" w:cs="Arial"/>
                <w:sz w:val="18"/>
                <w:szCs w:val="18"/>
              </w:rPr>
            </w:pPr>
            <w:r>
              <w:t>[SUCCESS]Set telnet port to 0030.</w:t>
            </w:r>
          </w:p>
        </w:tc>
        <w:tc>
          <w:tcPr>
            <w:tcW w:w="4125" w:type="dxa"/>
          </w:tcPr>
          <w:p w14:paraId="692A0DFA">
            <w:pPr>
              <w:jc w:val="left"/>
              <w:rPr>
                <w:rFonts w:hint="default" w:ascii="Arial" w:hAnsi="Arial" w:eastAsia="微软雅黑" w:cs="Arial"/>
                <w:sz w:val="18"/>
                <w:szCs w:val="18"/>
              </w:rPr>
            </w:pPr>
            <w:r>
              <w:t>Set the TELNET port number to 30</w:t>
            </w:r>
          </w:p>
        </w:tc>
      </w:tr>
      <w:tr w14:paraId="62CE0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B1F5209">
            <w:pPr>
              <w:jc w:val="left"/>
              <w:rPr>
                <w:rFonts w:hint="default" w:ascii="Arial" w:hAnsi="Arial" w:eastAsia="微软雅黑" w:cs="Arial"/>
                <w:color w:val="000000" w:themeColor="text1"/>
                <w:sz w:val="18"/>
                <w:szCs w:val="18"/>
              </w:rPr>
            </w:pPr>
            <w:r>
              <w:t>Example</w:t>
            </w:r>
          </w:p>
        </w:tc>
      </w:tr>
      <w:tr w14:paraId="57CA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F7697D9">
            <w:pPr>
              <w:jc w:val="left"/>
              <w:rPr>
                <w:rFonts w:hint="eastAsia" w:ascii="Arial" w:hAnsi="Arial" w:eastAsia="微软雅黑" w:cs="Arial"/>
                <w:sz w:val="18"/>
                <w:szCs w:val="18"/>
                <w:lang w:val="en-US" w:eastAsia="zh-CN"/>
              </w:rPr>
            </w:pPr>
            <w:r>
              <w:t>TELNET login CTL100H</w:t>
            </w:r>
          </w:p>
          <w:p w14:paraId="46D5DCEE">
            <w:pPr>
              <w:jc w:val="left"/>
              <w:rPr>
                <w:rFonts w:hint="default" w:ascii="Arial" w:hAnsi="Arial" w:eastAsia="微软雅黑" w:cs="Arial"/>
                <w:sz w:val="18"/>
                <w:szCs w:val="18"/>
              </w:rPr>
            </w:pPr>
            <w:r>
              <w:t>Set the TELNET port number to 30 and enter the command:</w:t>
            </w:r>
          </w:p>
          <w:p w14:paraId="3364A363">
            <w:pPr>
              <w:jc w:val="left"/>
              <w:rPr>
                <w:rFonts w:hint="default" w:ascii="Arial" w:hAnsi="Arial" w:eastAsia="微软雅黑" w:cs="Arial"/>
                <w:sz w:val="18"/>
                <w:szCs w:val="18"/>
              </w:rPr>
            </w:pPr>
            <w:r>
              <w:t xml:space="preserve">SET NETWORK TELNET PORT 30 </w:t>
            </w:r>
            <w:r>
              <w:br w:type="textWrapping"/>
            </w:r>
            <w:r>
              <w:t>return:</w:t>
            </w:r>
          </w:p>
          <w:p w14:paraId="2008B5BC">
            <w:pPr>
              <w:jc w:val="left"/>
              <w:rPr>
                <w:rFonts w:hint="default" w:ascii="Arial" w:hAnsi="Arial" w:eastAsia="微软雅黑" w:cs="Arial"/>
                <w:sz w:val="18"/>
                <w:szCs w:val="18"/>
              </w:rPr>
            </w:pPr>
            <w:r>
              <w:t>[SUCCESS]Set telnet port to 0030.</w:t>
            </w:r>
          </w:p>
        </w:tc>
      </w:tr>
    </w:tbl>
    <w:p w14:paraId="56311B59">
      <w:pPr>
        <w:pStyle w:val="3"/>
        <w:rPr>
          <w:rFonts w:hint="default" w:ascii="Arial" w:hAnsi="Arial" w:eastAsia="微软雅黑" w:cs="Arial"/>
          <w:sz w:val="28"/>
          <w:szCs w:val="28"/>
        </w:rPr>
      </w:pPr>
      <w:bookmarkStart w:id="120" w:name="_Toc25428"/>
      <w:r>
        <w:rPr>
          <w:sz w:val="28"/>
          <w:szCs w:val="28"/>
        </w:rPr>
        <w:t xml:space="preserve">Set CTL100H SSH </w:t>
      </w:r>
      <w:r>
        <w:rPr>
          <w:rFonts w:hint="eastAsia" w:eastAsia="宋体"/>
          <w:sz w:val="28"/>
          <w:szCs w:val="28"/>
          <w:lang w:val="en-US" w:eastAsia="zh-CN"/>
        </w:rPr>
        <w:t>on/off</w:t>
      </w:r>
      <w:bookmarkEnd w:id="120"/>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1152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54538CE">
            <w:pPr>
              <w:jc w:val="left"/>
              <w:rPr>
                <w:rFonts w:hint="default" w:ascii="Arial" w:hAnsi="Arial" w:eastAsia="微软雅黑" w:cs="Arial"/>
                <w:color w:val="000000" w:themeColor="text1"/>
                <w:sz w:val="18"/>
                <w:szCs w:val="18"/>
              </w:rPr>
            </w:pPr>
            <w:r>
              <w:t>API interface</w:t>
            </w:r>
          </w:p>
        </w:tc>
      </w:tr>
      <w:tr w14:paraId="48B7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27CF006">
            <w:pPr>
              <w:jc w:val="left"/>
              <w:rPr>
                <w:rFonts w:hint="default" w:ascii="Arial" w:hAnsi="Arial" w:eastAsia="微软雅黑" w:cs="Arial"/>
                <w:sz w:val="18"/>
                <w:szCs w:val="18"/>
              </w:rPr>
            </w:pPr>
            <w:r>
              <w:t>SET NETWORK SSH ON/OFF</w:t>
            </w:r>
          </w:p>
        </w:tc>
      </w:tr>
      <w:tr w14:paraId="3B1F5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E009C5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58E4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D5278C0">
            <w:pPr>
              <w:rPr>
                <w:rFonts w:hint="default" w:ascii="Arial" w:hAnsi="Arial" w:eastAsia="微软雅黑" w:cs="Arial"/>
                <w:sz w:val="18"/>
                <w:szCs w:val="18"/>
                <w:lang w:val="en-US"/>
              </w:rPr>
            </w:pPr>
            <w:r>
              <w:t xml:space="preserve">Set the CTL100H SSH </w:t>
            </w:r>
            <w:r>
              <w:rPr>
                <w:rFonts w:hint="eastAsia" w:eastAsia="宋体"/>
                <w:lang w:val="en-US" w:eastAsia="zh-CN"/>
              </w:rPr>
              <w:t>on/off (</w:t>
            </w:r>
            <w:r>
              <w:t>disable</w:t>
            </w:r>
            <w:r>
              <w:rPr>
                <w:rFonts w:hint="eastAsia" w:eastAsia="宋体"/>
                <w:lang w:val="en-US" w:eastAsia="zh-CN"/>
              </w:rPr>
              <w:t>d</w:t>
            </w:r>
            <w:r>
              <w:t xml:space="preserve"> by default</w:t>
            </w:r>
            <w:r>
              <w:rPr>
                <w:rFonts w:hint="eastAsia" w:eastAsia="宋体"/>
                <w:lang w:val="en-US" w:eastAsia="zh-CN"/>
              </w:rPr>
              <w:t>)</w:t>
            </w:r>
            <w:r>
              <w:t>.</w:t>
            </w:r>
          </w:p>
        </w:tc>
      </w:tr>
      <w:tr w14:paraId="1809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721F28E2">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77579A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6FF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1A0BA870">
            <w:pPr>
              <w:jc w:val="left"/>
              <w:rPr>
                <w:rFonts w:hint="default" w:ascii="Arial" w:hAnsi="Arial" w:eastAsia="微软雅黑" w:cs="Arial"/>
                <w:sz w:val="18"/>
                <w:szCs w:val="18"/>
              </w:rPr>
            </w:pPr>
            <w:r>
              <w:t>ON/OFF</w:t>
            </w:r>
          </w:p>
        </w:tc>
        <w:tc>
          <w:tcPr>
            <w:tcW w:w="4125" w:type="dxa"/>
          </w:tcPr>
          <w:p w14:paraId="499FBA80">
            <w:pPr>
              <w:jc w:val="left"/>
              <w:rPr>
                <w:rFonts w:hint="default" w:ascii="Arial" w:hAnsi="Arial" w:eastAsia="微软雅黑" w:cs="Arial"/>
                <w:sz w:val="18"/>
                <w:szCs w:val="18"/>
                <w:lang w:val="en-US" w:eastAsia="zh-CN"/>
              </w:rPr>
            </w:pPr>
            <w:r>
              <w:t>ON</w:t>
            </w:r>
            <w:r>
              <w:rPr>
                <w:rFonts w:hint="eastAsia" w:eastAsia="宋体"/>
                <w:lang w:val="en-US" w:eastAsia="zh-CN"/>
              </w:rPr>
              <w:t xml:space="preserve">: </w:t>
            </w:r>
            <w:r>
              <w:t>Enable SSH</w:t>
            </w:r>
          </w:p>
          <w:p w14:paraId="159540A9">
            <w:pPr>
              <w:jc w:val="left"/>
              <w:rPr>
                <w:rFonts w:hint="default" w:ascii="Arial" w:hAnsi="Arial" w:eastAsia="微软雅黑" w:cs="Arial"/>
                <w:sz w:val="18"/>
                <w:szCs w:val="18"/>
                <w:lang w:val="en-US"/>
              </w:rPr>
            </w:pPr>
            <w:r>
              <w:t xml:space="preserve">OFF: </w:t>
            </w:r>
            <w:r>
              <w:rPr>
                <w:rFonts w:hint="eastAsia" w:eastAsia="宋体"/>
                <w:lang w:val="en-US" w:eastAsia="zh-CN"/>
              </w:rPr>
              <w:t>Disable</w:t>
            </w:r>
            <w:r>
              <w:t xml:space="preserve"> SSH</w:t>
            </w:r>
          </w:p>
        </w:tc>
      </w:tr>
      <w:tr w14:paraId="23CB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0736CA3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2630DDC5">
            <w:pPr>
              <w:jc w:val="left"/>
              <w:rPr>
                <w:rFonts w:hint="default" w:ascii="Arial" w:hAnsi="Arial" w:eastAsia="微软雅黑" w:cs="Arial"/>
                <w:sz w:val="18"/>
                <w:szCs w:val="18"/>
              </w:rPr>
            </w:pPr>
            <w:r>
              <w:rPr>
                <w:rFonts w:hint="eastAsia" w:eastAsia="宋体"/>
                <w:lang w:val="en-US" w:eastAsia="zh-CN"/>
              </w:rPr>
              <w:t>D</w:t>
            </w:r>
            <w:r>
              <w:t>escribe</w:t>
            </w:r>
          </w:p>
        </w:tc>
      </w:tr>
      <w:tr w14:paraId="7670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0C16940">
            <w:pPr>
              <w:jc w:val="left"/>
              <w:rPr>
                <w:rFonts w:hint="default" w:ascii="Arial" w:hAnsi="Arial" w:eastAsia="微软雅黑" w:cs="Arial"/>
                <w:sz w:val="18"/>
                <w:szCs w:val="18"/>
              </w:rPr>
            </w:pPr>
            <w:r>
              <w:t>[SUCCESS]Set ssh port on.</w:t>
            </w:r>
          </w:p>
        </w:tc>
        <w:tc>
          <w:tcPr>
            <w:tcW w:w="4125" w:type="dxa"/>
          </w:tcPr>
          <w:p w14:paraId="658DCF84">
            <w:pPr>
              <w:jc w:val="left"/>
              <w:rPr>
                <w:rFonts w:hint="default" w:ascii="Arial" w:hAnsi="Arial" w:eastAsia="微软雅黑" w:cs="Arial"/>
                <w:sz w:val="18"/>
                <w:szCs w:val="18"/>
                <w:lang w:val="en-US"/>
              </w:rPr>
            </w:pPr>
            <w:r>
              <w:t>Enable SSH</w:t>
            </w:r>
          </w:p>
        </w:tc>
      </w:tr>
      <w:tr w14:paraId="70A3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EE2DFA2">
            <w:pPr>
              <w:jc w:val="left"/>
              <w:rPr>
                <w:rFonts w:hint="default" w:ascii="Arial" w:hAnsi="Arial" w:eastAsia="微软雅黑" w:cs="Arial"/>
                <w:color w:val="000000" w:themeColor="text1"/>
                <w:sz w:val="18"/>
                <w:szCs w:val="18"/>
              </w:rPr>
            </w:pPr>
            <w:r>
              <w:t>Example</w:t>
            </w:r>
          </w:p>
        </w:tc>
      </w:tr>
      <w:tr w14:paraId="21D5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7C8C3940">
            <w:pPr>
              <w:jc w:val="left"/>
              <w:rPr>
                <w:rFonts w:hint="eastAsia" w:ascii="Arial" w:hAnsi="Arial" w:eastAsia="微软雅黑" w:cs="Arial"/>
                <w:sz w:val="18"/>
                <w:szCs w:val="18"/>
                <w:lang w:val="en-US" w:eastAsia="zh-CN"/>
              </w:rPr>
            </w:pPr>
            <w:r>
              <w:t>TELNET login CTL100H</w:t>
            </w:r>
          </w:p>
          <w:p w14:paraId="4FF661CA">
            <w:pPr>
              <w:jc w:val="left"/>
              <w:rPr>
                <w:rFonts w:hint="default" w:ascii="Arial" w:hAnsi="Arial" w:eastAsia="微软雅黑" w:cs="Arial"/>
                <w:sz w:val="18"/>
                <w:szCs w:val="18"/>
              </w:rPr>
            </w:pPr>
            <w:r>
              <w:t>Enable SSH and enter the command:</w:t>
            </w:r>
          </w:p>
          <w:p w14:paraId="4CA30DC6">
            <w:pPr>
              <w:jc w:val="left"/>
              <w:rPr>
                <w:rFonts w:hint="default" w:ascii="Arial" w:hAnsi="Arial" w:eastAsia="微软雅黑" w:cs="Arial"/>
                <w:sz w:val="18"/>
                <w:szCs w:val="18"/>
              </w:rPr>
            </w:pPr>
            <w:r>
              <w:t xml:space="preserve">SET NETWORK SSH ON </w:t>
            </w:r>
            <w:r>
              <w:br w:type="textWrapping"/>
            </w:r>
            <w:r>
              <w:t>return:</w:t>
            </w:r>
          </w:p>
          <w:p w14:paraId="0BFCD02A">
            <w:pPr>
              <w:jc w:val="left"/>
              <w:rPr>
                <w:rFonts w:hint="default" w:ascii="Arial" w:hAnsi="Arial" w:eastAsia="微软雅黑" w:cs="Arial"/>
                <w:sz w:val="18"/>
                <w:szCs w:val="18"/>
              </w:rPr>
            </w:pPr>
            <w:r>
              <w:t>[SUCCESS]Set ssh port on.</w:t>
            </w:r>
          </w:p>
        </w:tc>
      </w:tr>
    </w:tbl>
    <w:p w14:paraId="36945C3D">
      <w:pPr>
        <w:pStyle w:val="3"/>
        <w:rPr>
          <w:rFonts w:hint="default" w:ascii="Arial" w:hAnsi="Arial" w:eastAsia="微软雅黑" w:cs="Arial"/>
          <w:sz w:val="28"/>
          <w:szCs w:val="28"/>
        </w:rPr>
      </w:pPr>
      <w:bookmarkStart w:id="121" w:name="_Toc30296"/>
      <w:r>
        <w:rPr>
          <w:sz w:val="28"/>
          <w:szCs w:val="28"/>
        </w:rPr>
        <w:t>Set CTL100H SSH port number</w:t>
      </w:r>
      <w:bookmarkEnd w:id="121"/>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ED0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07C9EF48">
            <w:pPr>
              <w:jc w:val="left"/>
              <w:rPr>
                <w:rFonts w:hint="default" w:ascii="Arial" w:hAnsi="Arial" w:eastAsia="微软雅黑" w:cs="Arial"/>
                <w:color w:val="000000" w:themeColor="text1"/>
                <w:sz w:val="18"/>
                <w:szCs w:val="18"/>
              </w:rPr>
            </w:pPr>
            <w:r>
              <w:t>API interface</w:t>
            </w:r>
          </w:p>
        </w:tc>
      </w:tr>
      <w:tr w14:paraId="3291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32416EB5">
            <w:pPr>
              <w:jc w:val="left"/>
              <w:rPr>
                <w:rFonts w:hint="default" w:ascii="Arial" w:hAnsi="Arial" w:eastAsia="微软雅黑" w:cs="Arial"/>
                <w:sz w:val="18"/>
                <w:szCs w:val="18"/>
              </w:rPr>
            </w:pPr>
            <w:r>
              <w:t>SET NETWORK SSH PORT [port]</w:t>
            </w:r>
          </w:p>
        </w:tc>
      </w:tr>
      <w:tr w14:paraId="6B10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FBFC2A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F78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57EEF5C">
            <w:pPr>
              <w:rPr>
                <w:rFonts w:hint="default" w:ascii="Arial" w:hAnsi="Arial" w:eastAsia="宋体" w:cs="Arial"/>
                <w:sz w:val="18"/>
                <w:szCs w:val="18"/>
                <w:lang w:val="en-US" w:eastAsia="zh-CN"/>
              </w:rPr>
            </w:pPr>
            <w:r>
              <w:t>Set CTL100H SSH port number</w:t>
            </w:r>
            <w:r>
              <w:rPr>
                <w:rFonts w:hint="eastAsia" w:eastAsia="宋体"/>
                <w:lang w:val="en-US" w:eastAsia="zh-CN"/>
              </w:rPr>
              <w:t xml:space="preserve"> (</w:t>
            </w:r>
            <w:r>
              <w:t>22</w:t>
            </w:r>
            <w:r>
              <w:rPr>
                <w:rFonts w:hint="eastAsia" w:eastAsia="宋体"/>
                <w:lang w:val="en-US" w:eastAsia="zh-CN"/>
              </w:rPr>
              <w:t xml:space="preserve"> by default).</w:t>
            </w:r>
          </w:p>
        </w:tc>
      </w:tr>
      <w:tr w14:paraId="730E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4C57B7E">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290795CC">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40EA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49EAFAE3">
            <w:pPr>
              <w:jc w:val="left"/>
              <w:rPr>
                <w:rFonts w:hint="default" w:ascii="Arial" w:hAnsi="Arial" w:eastAsia="微软雅黑" w:cs="Arial"/>
                <w:sz w:val="18"/>
                <w:szCs w:val="18"/>
              </w:rPr>
            </w:pPr>
            <w:r>
              <w:t>port</w:t>
            </w:r>
          </w:p>
        </w:tc>
        <w:tc>
          <w:tcPr>
            <w:tcW w:w="4125" w:type="dxa"/>
          </w:tcPr>
          <w:p w14:paraId="1B63E991">
            <w:pPr>
              <w:jc w:val="left"/>
              <w:rPr>
                <w:rFonts w:hint="default" w:ascii="Arial" w:hAnsi="Arial" w:eastAsia="微软雅黑" w:cs="Arial"/>
                <w:sz w:val="18"/>
                <w:szCs w:val="18"/>
              </w:rPr>
            </w:pPr>
            <w:r>
              <w:t>TELNET port number, maximum value 65535</w:t>
            </w:r>
          </w:p>
        </w:tc>
      </w:tr>
      <w:tr w14:paraId="6B5C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54FFCB0C">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2337283">
            <w:pPr>
              <w:jc w:val="left"/>
              <w:rPr>
                <w:rFonts w:hint="default" w:ascii="Arial" w:hAnsi="Arial" w:eastAsia="微软雅黑" w:cs="Arial"/>
                <w:sz w:val="18"/>
                <w:szCs w:val="18"/>
              </w:rPr>
            </w:pPr>
            <w:r>
              <w:rPr>
                <w:rFonts w:hint="eastAsia" w:eastAsia="宋体"/>
                <w:lang w:val="en-US" w:eastAsia="zh-CN"/>
              </w:rPr>
              <w:t>D</w:t>
            </w:r>
            <w:r>
              <w:t>escribe</w:t>
            </w:r>
          </w:p>
        </w:tc>
      </w:tr>
      <w:tr w14:paraId="5C509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1F07388">
            <w:pPr>
              <w:jc w:val="left"/>
              <w:rPr>
                <w:rFonts w:hint="default" w:ascii="Arial" w:hAnsi="Arial" w:eastAsia="微软雅黑" w:cs="Arial"/>
                <w:sz w:val="18"/>
                <w:szCs w:val="18"/>
              </w:rPr>
            </w:pPr>
            <w:r>
              <w:t>[SUCCESS]Set ssh port to 0030.</w:t>
            </w:r>
          </w:p>
        </w:tc>
        <w:tc>
          <w:tcPr>
            <w:tcW w:w="4125" w:type="dxa"/>
          </w:tcPr>
          <w:p w14:paraId="78E4934C">
            <w:pPr>
              <w:jc w:val="left"/>
              <w:rPr>
                <w:rFonts w:hint="default" w:ascii="Arial" w:hAnsi="Arial" w:eastAsia="微软雅黑" w:cs="Arial"/>
                <w:sz w:val="18"/>
                <w:szCs w:val="18"/>
              </w:rPr>
            </w:pPr>
            <w:r>
              <w:t>Set SSH port number to 30</w:t>
            </w:r>
          </w:p>
        </w:tc>
      </w:tr>
      <w:tr w14:paraId="5B481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06E36E82">
            <w:pPr>
              <w:jc w:val="left"/>
              <w:rPr>
                <w:rFonts w:hint="default" w:ascii="Arial" w:hAnsi="Arial" w:eastAsia="微软雅黑" w:cs="Arial"/>
                <w:color w:val="000000" w:themeColor="text1"/>
                <w:sz w:val="18"/>
                <w:szCs w:val="18"/>
              </w:rPr>
            </w:pPr>
            <w:r>
              <w:t>Example</w:t>
            </w:r>
          </w:p>
        </w:tc>
      </w:tr>
      <w:tr w14:paraId="1756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67CDDE7">
            <w:pPr>
              <w:jc w:val="left"/>
              <w:rPr>
                <w:rFonts w:hint="eastAsia" w:ascii="Arial" w:hAnsi="Arial" w:eastAsia="微软雅黑" w:cs="Arial"/>
                <w:sz w:val="18"/>
                <w:szCs w:val="18"/>
                <w:lang w:val="en-US" w:eastAsia="zh-CN"/>
              </w:rPr>
            </w:pPr>
            <w:r>
              <w:t>TELNET login CTL100H</w:t>
            </w:r>
          </w:p>
          <w:p w14:paraId="25D7B23B">
            <w:pPr>
              <w:jc w:val="left"/>
              <w:rPr>
                <w:rFonts w:hint="default" w:ascii="Arial" w:hAnsi="Arial" w:eastAsia="微软雅黑" w:cs="Arial"/>
                <w:sz w:val="18"/>
                <w:szCs w:val="18"/>
              </w:rPr>
            </w:pPr>
            <w:r>
              <w:t>Set the SSH port number to 30 and enter the command:</w:t>
            </w:r>
          </w:p>
          <w:p w14:paraId="6F1EC018">
            <w:pPr>
              <w:jc w:val="left"/>
              <w:rPr>
                <w:rFonts w:hint="default" w:ascii="Arial" w:hAnsi="Arial" w:eastAsia="微软雅黑" w:cs="Arial"/>
                <w:sz w:val="18"/>
                <w:szCs w:val="18"/>
              </w:rPr>
            </w:pPr>
            <w:r>
              <w:t xml:space="preserve">SET NETWORK SSH PORT 30 </w:t>
            </w:r>
            <w:r>
              <w:br w:type="textWrapping"/>
            </w:r>
            <w:r>
              <w:t>return:</w:t>
            </w:r>
          </w:p>
          <w:p w14:paraId="27AE5AFF">
            <w:pPr>
              <w:jc w:val="left"/>
              <w:rPr>
                <w:rFonts w:hint="default" w:ascii="Arial" w:hAnsi="Arial" w:eastAsia="微软雅黑" w:cs="Arial"/>
                <w:sz w:val="18"/>
                <w:szCs w:val="18"/>
              </w:rPr>
            </w:pPr>
            <w:r>
              <w:t>[SUCCESS]Set ssh port to 0030.</w:t>
            </w:r>
          </w:p>
        </w:tc>
      </w:tr>
    </w:tbl>
    <w:p w14:paraId="267205F6">
      <w:pPr>
        <w:pStyle w:val="3"/>
        <w:rPr>
          <w:rFonts w:hint="default" w:ascii="Arial" w:hAnsi="Arial" w:eastAsia="微软雅黑" w:cs="Arial"/>
          <w:sz w:val="28"/>
          <w:szCs w:val="28"/>
        </w:rPr>
      </w:pPr>
      <w:r>
        <w:t xml:space="preserve"> </w:t>
      </w:r>
      <w:bookmarkStart w:id="122" w:name="_Toc22275"/>
      <w:r>
        <w:rPr>
          <w:sz w:val="28"/>
          <w:szCs w:val="28"/>
        </w:rPr>
        <w:t xml:space="preserve">Set CTL100H HTTPS </w:t>
      </w:r>
      <w:r>
        <w:rPr>
          <w:rFonts w:hint="eastAsia" w:eastAsia="宋体"/>
          <w:sz w:val="28"/>
          <w:szCs w:val="28"/>
          <w:lang w:val="en-US" w:eastAsia="zh-CN"/>
        </w:rPr>
        <w:t>on/off</w:t>
      </w:r>
      <w:bookmarkEnd w:id="122"/>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D4C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5A3A18F2">
            <w:pPr>
              <w:jc w:val="left"/>
              <w:rPr>
                <w:rFonts w:hint="default" w:ascii="Arial" w:hAnsi="Arial" w:eastAsia="微软雅黑" w:cs="Arial"/>
                <w:color w:val="000000" w:themeColor="text1"/>
                <w:sz w:val="18"/>
                <w:szCs w:val="18"/>
              </w:rPr>
            </w:pPr>
            <w:r>
              <w:t>API interface</w:t>
            </w:r>
          </w:p>
        </w:tc>
      </w:tr>
      <w:tr w14:paraId="5B7FE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788906EF">
            <w:pPr>
              <w:jc w:val="left"/>
              <w:rPr>
                <w:rFonts w:hint="default" w:ascii="Arial" w:hAnsi="Arial" w:eastAsia="微软雅黑" w:cs="Arial"/>
                <w:sz w:val="18"/>
                <w:szCs w:val="18"/>
              </w:rPr>
            </w:pPr>
            <w:r>
              <w:t>SET NETWORK HTTPS ON/OFF</w:t>
            </w:r>
          </w:p>
        </w:tc>
      </w:tr>
      <w:tr w14:paraId="5A75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5DA9112">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6CA2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A24B574">
            <w:pPr>
              <w:rPr>
                <w:rFonts w:hint="default" w:ascii="Arial" w:hAnsi="Arial" w:eastAsia="微软雅黑" w:cs="Arial"/>
                <w:sz w:val="18"/>
                <w:szCs w:val="18"/>
                <w:lang w:val="en-US"/>
              </w:rPr>
            </w:pPr>
            <w:r>
              <w:t xml:space="preserve">Set the CTL100H HTTPS </w:t>
            </w:r>
            <w:r>
              <w:rPr>
                <w:rFonts w:hint="eastAsia" w:eastAsia="宋体"/>
                <w:lang w:val="en-US" w:eastAsia="zh-CN"/>
              </w:rPr>
              <w:t>on/off</w:t>
            </w:r>
            <w:r>
              <w:t xml:space="preserve"> </w:t>
            </w:r>
            <w:r>
              <w:rPr>
                <w:rFonts w:hint="eastAsia" w:eastAsia="宋体"/>
                <w:lang w:val="en-US" w:eastAsia="zh-CN"/>
              </w:rPr>
              <w:t>(</w:t>
            </w:r>
            <w:r>
              <w:t>enable</w:t>
            </w:r>
            <w:r>
              <w:rPr>
                <w:rFonts w:hint="eastAsia" w:eastAsia="宋体"/>
                <w:lang w:val="en-US" w:eastAsia="zh-CN"/>
              </w:rPr>
              <w:t>d</w:t>
            </w:r>
            <w:r>
              <w:t xml:space="preserve"> by default</w:t>
            </w:r>
            <w:r>
              <w:rPr>
                <w:rFonts w:hint="eastAsia" w:eastAsia="宋体"/>
                <w:lang w:val="en-US" w:eastAsia="zh-CN"/>
              </w:rPr>
              <w:t>)</w:t>
            </w:r>
            <w:r>
              <w:t>.</w:t>
            </w:r>
          </w:p>
        </w:tc>
      </w:tr>
      <w:tr w14:paraId="5AD6A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BDDED5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43E4A808">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1719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278A587F">
            <w:pPr>
              <w:jc w:val="left"/>
              <w:rPr>
                <w:rFonts w:hint="default" w:ascii="Arial" w:hAnsi="Arial" w:eastAsia="微软雅黑" w:cs="Arial"/>
                <w:sz w:val="18"/>
                <w:szCs w:val="18"/>
              </w:rPr>
            </w:pPr>
            <w:r>
              <w:t>ON/OFF</w:t>
            </w:r>
          </w:p>
        </w:tc>
        <w:tc>
          <w:tcPr>
            <w:tcW w:w="4125" w:type="dxa"/>
          </w:tcPr>
          <w:p w14:paraId="6F5AF35B">
            <w:pPr>
              <w:jc w:val="left"/>
              <w:rPr>
                <w:rFonts w:hint="default" w:ascii="Arial" w:hAnsi="Arial" w:eastAsia="微软雅黑" w:cs="Arial"/>
                <w:sz w:val="18"/>
                <w:szCs w:val="18"/>
                <w:lang w:val="en-US"/>
              </w:rPr>
            </w:pPr>
            <w:r>
              <w:t>ON：Enable HTTPS</w:t>
            </w:r>
          </w:p>
          <w:p w14:paraId="1A1F79FA">
            <w:pPr>
              <w:jc w:val="left"/>
              <w:rPr>
                <w:rFonts w:hint="default" w:ascii="Arial" w:hAnsi="Arial" w:eastAsia="微软雅黑" w:cs="Arial"/>
                <w:sz w:val="18"/>
                <w:szCs w:val="18"/>
                <w:lang w:val="en-US"/>
              </w:rPr>
            </w:pPr>
            <w:r>
              <w:t xml:space="preserve">OFF: </w:t>
            </w:r>
            <w:r>
              <w:rPr>
                <w:rFonts w:hint="eastAsia" w:eastAsia="宋体"/>
                <w:lang w:val="en-US" w:eastAsia="zh-CN"/>
              </w:rPr>
              <w:t>Disable</w:t>
            </w:r>
            <w:r>
              <w:t xml:space="preserve"> HTTPS</w:t>
            </w:r>
          </w:p>
        </w:tc>
      </w:tr>
      <w:tr w14:paraId="49D00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6C75EABA">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33F9F5F7">
            <w:pPr>
              <w:jc w:val="left"/>
              <w:rPr>
                <w:rFonts w:hint="default" w:ascii="Arial" w:hAnsi="Arial" w:eastAsia="微软雅黑" w:cs="Arial"/>
                <w:sz w:val="18"/>
                <w:szCs w:val="18"/>
              </w:rPr>
            </w:pPr>
            <w:r>
              <w:rPr>
                <w:rFonts w:hint="eastAsia" w:eastAsia="宋体"/>
                <w:lang w:val="en-US" w:eastAsia="zh-CN"/>
              </w:rPr>
              <w:t>D</w:t>
            </w:r>
            <w:r>
              <w:t>escribe</w:t>
            </w:r>
          </w:p>
        </w:tc>
      </w:tr>
      <w:tr w14:paraId="71C5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5EEA654C">
            <w:pPr>
              <w:jc w:val="left"/>
              <w:rPr>
                <w:rFonts w:hint="default" w:ascii="Arial" w:hAnsi="Arial" w:eastAsia="微软雅黑" w:cs="Arial"/>
                <w:sz w:val="18"/>
                <w:szCs w:val="18"/>
              </w:rPr>
            </w:pPr>
            <w:r>
              <w:t>[SUCCESS]Set web gui https on.</w:t>
            </w:r>
          </w:p>
        </w:tc>
        <w:tc>
          <w:tcPr>
            <w:tcW w:w="4125" w:type="dxa"/>
          </w:tcPr>
          <w:p w14:paraId="66DA1FAD">
            <w:pPr>
              <w:jc w:val="left"/>
              <w:rPr>
                <w:rFonts w:hint="default" w:ascii="Arial" w:hAnsi="Arial" w:eastAsia="微软雅黑" w:cs="Arial"/>
                <w:sz w:val="18"/>
                <w:szCs w:val="18"/>
                <w:lang w:val="en-US"/>
              </w:rPr>
            </w:pPr>
            <w:r>
              <w:t>Enable HTTPS</w:t>
            </w:r>
          </w:p>
        </w:tc>
      </w:tr>
      <w:tr w14:paraId="6DA4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3C00FD72">
            <w:pPr>
              <w:jc w:val="left"/>
              <w:rPr>
                <w:rFonts w:hint="default" w:ascii="Arial" w:hAnsi="Arial" w:eastAsia="微软雅黑" w:cs="Arial"/>
                <w:color w:val="000000" w:themeColor="text1"/>
                <w:sz w:val="18"/>
                <w:szCs w:val="18"/>
              </w:rPr>
            </w:pPr>
            <w:r>
              <w:t>Example</w:t>
            </w:r>
          </w:p>
        </w:tc>
      </w:tr>
      <w:tr w14:paraId="0636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09776A5B">
            <w:pPr>
              <w:jc w:val="left"/>
              <w:rPr>
                <w:rFonts w:hint="eastAsia" w:ascii="Arial" w:hAnsi="Arial" w:eastAsia="微软雅黑" w:cs="Arial"/>
                <w:sz w:val="18"/>
                <w:szCs w:val="18"/>
                <w:lang w:val="en-US" w:eastAsia="zh-CN"/>
              </w:rPr>
            </w:pPr>
            <w:r>
              <w:t>TELNET login CTL100H</w:t>
            </w:r>
          </w:p>
          <w:p w14:paraId="22D79CD2">
            <w:pPr>
              <w:jc w:val="left"/>
              <w:rPr>
                <w:rFonts w:hint="default" w:ascii="Arial" w:hAnsi="Arial" w:eastAsia="微软雅黑" w:cs="Arial"/>
                <w:sz w:val="18"/>
                <w:szCs w:val="18"/>
              </w:rPr>
            </w:pPr>
            <w:r>
              <w:t>Enable HTTPS, enter the command:</w:t>
            </w:r>
          </w:p>
          <w:p w14:paraId="681D8302">
            <w:pPr>
              <w:jc w:val="left"/>
              <w:rPr>
                <w:rFonts w:hint="default" w:ascii="Arial" w:hAnsi="Arial" w:eastAsia="微软雅黑" w:cs="Arial"/>
                <w:sz w:val="18"/>
                <w:szCs w:val="18"/>
              </w:rPr>
            </w:pPr>
            <w:r>
              <w:t xml:space="preserve">SET NETWORK HTTPS ON </w:t>
            </w:r>
            <w:r>
              <w:br w:type="textWrapping"/>
            </w:r>
            <w:r>
              <w:t>return:</w:t>
            </w:r>
          </w:p>
          <w:p w14:paraId="2850B398">
            <w:pPr>
              <w:jc w:val="left"/>
              <w:rPr>
                <w:rFonts w:hint="default" w:ascii="Arial" w:hAnsi="Arial" w:eastAsia="微软雅黑" w:cs="Arial"/>
                <w:sz w:val="18"/>
                <w:szCs w:val="18"/>
              </w:rPr>
            </w:pPr>
            <w:r>
              <w:t>[SUCCESS]Set web gui https on.</w:t>
            </w:r>
          </w:p>
        </w:tc>
      </w:tr>
    </w:tbl>
    <w:p w14:paraId="4BB09F84">
      <w:pPr>
        <w:pStyle w:val="3"/>
        <w:rPr>
          <w:rFonts w:hint="default" w:ascii="Arial" w:hAnsi="Arial" w:eastAsia="微软雅黑" w:cs="Arial"/>
          <w:sz w:val="28"/>
          <w:szCs w:val="28"/>
        </w:rPr>
      </w:pPr>
      <w:r>
        <w:t xml:space="preserve"> </w:t>
      </w:r>
      <w:bookmarkStart w:id="123" w:name="_Toc25096"/>
      <w:r>
        <w:rPr>
          <w:sz w:val="28"/>
          <w:szCs w:val="28"/>
        </w:rPr>
        <w:t xml:space="preserve">Set CTL100H WEB GUI </w:t>
      </w:r>
      <w:r>
        <w:rPr>
          <w:rFonts w:hint="eastAsia" w:eastAsia="宋体"/>
          <w:sz w:val="28"/>
          <w:szCs w:val="28"/>
          <w:lang w:val="en-US" w:eastAsia="zh-CN"/>
        </w:rPr>
        <w:t>on/off</w:t>
      </w:r>
      <w:bookmarkEnd w:id="123"/>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021C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270F19F9">
            <w:pPr>
              <w:jc w:val="left"/>
              <w:rPr>
                <w:rFonts w:hint="default" w:ascii="Arial" w:hAnsi="Arial" w:eastAsia="微软雅黑" w:cs="Arial"/>
                <w:color w:val="000000" w:themeColor="text1"/>
                <w:sz w:val="18"/>
                <w:szCs w:val="18"/>
              </w:rPr>
            </w:pPr>
            <w:r>
              <w:t>API interface</w:t>
            </w:r>
          </w:p>
        </w:tc>
      </w:tr>
      <w:tr w14:paraId="7A6D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786DB51">
            <w:pPr>
              <w:jc w:val="left"/>
              <w:rPr>
                <w:rFonts w:hint="default" w:ascii="Arial" w:hAnsi="Arial" w:eastAsia="微软雅黑" w:cs="Arial"/>
                <w:sz w:val="18"/>
                <w:szCs w:val="18"/>
              </w:rPr>
            </w:pPr>
            <w:r>
              <w:t>SET NETWORK WEB ON/OFF</w:t>
            </w:r>
          </w:p>
        </w:tc>
      </w:tr>
      <w:tr w14:paraId="6665A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E89002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EE4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40D2E78">
            <w:pPr>
              <w:rPr>
                <w:rFonts w:hint="default" w:ascii="Arial" w:hAnsi="Arial" w:eastAsia="微软雅黑" w:cs="Arial"/>
                <w:sz w:val="18"/>
                <w:szCs w:val="18"/>
                <w:lang w:val="en-US"/>
              </w:rPr>
            </w:pPr>
            <w:r>
              <w:t xml:space="preserve">Set the CTL100H WEB </w:t>
            </w:r>
            <w:r>
              <w:rPr>
                <w:rFonts w:hint="eastAsia" w:eastAsia="宋体"/>
                <w:lang w:val="en-US" w:eastAsia="zh-CN"/>
              </w:rPr>
              <w:t>on/off</w:t>
            </w:r>
            <w:r>
              <w:t xml:space="preserve"> </w:t>
            </w:r>
            <w:r>
              <w:rPr>
                <w:rFonts w:hint="eastAsia" w:eastAsia="宋体"/>
                <w:lang w:val="en-US" w:eastAsia="zh-CN"/>
              </w:rPr>
              <w:t>(</w:t>
            </w:r>
            <w:r>
              <w:t>enable</w:t>
            </w:r>
            <w:r>
              <w:rPr>
                <w:rFonts w:hint="eastAsia" w:eastAsia="宋体"/>
                <w:lang w:val="en-US" w:eastAsia="zh-CN"/>
              </w:rPr>
              <w:t>d</w:t>
            </w:r>
            <w:r>
              <w:t xml:space="preserve"> by default</w:t>
            </w:r>
            <w:r>
              <w:rPr>
                <w:rFonts w:hint="eastAsia" w:eastAsia="宋体"/>
                <w:lang w:val="en-US" w:eastAsia="zh-CN"/>
              </w:rPr>
              <w:t>)</w:t>
            </w:r>
            <w:r>
              <w:t>.</w:t>
            </w:r>
          </w:p>
        </w:tc>
      </w:tr>
      <w:tr w14:paraId="47E90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1950CFB">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18F37281">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2DC2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DFC5656">
            <w:pPr>
              <w:jc w:val="left"/>
              <w:rPr>
                <w:rFonts w:hint="default" w:ascii="Arial" w:hAnsi="Arial" w:eastAsia="微软雅黑" w:cs="Arial"/>
                <w:sz w:val="18"/>
                <w:szCs w:val="18"/>
              </w:rPr>
            </w:pPr>
            <w:r>
              <w:t>ON/OFF</w:t>
            </w:r>
          </w:p>
        </w:tc>
        <w:tc>
          <w:tcPr>
            <w:tcW w:w="4125" w:type="dxa"/>
          </w:tcPr>
          <w:p w14:paraId="5B3876FC">
            <w:pPr>
              <w:jc w:val="left"/>
              <w:rPr>
                <w:rFonts w:hint="default" w:ascii="Arial" w:hAnsi="Arial" w:eastAsia="微软雅黑" w:cs="Arial"/>
                <w:sz w:val="18"/>
                <w:szCs w:val="18"/>
                <w:lang w:val="en-US" w:eastAsia="zh-CN"/>
              </w:rPr>
            </w:pPr>
            <w:r>
              <w:t>ON：</w:t>
            </w:r>
            <w:r>
              <w:rPr>
                <w:rFonts w:hint="eastAsia" w:eastAsia="宋体"/>
                <w:lang w:val="en-US" w:eastAsia="zh-CN"/>
              </w:rPr>
              <w:t>Turn on</w:t>
            </w:r>
            <w:r>
              <w:t xml:space="preserve"> WEB</w:t>
            </w:r>
          </w:p>
          <w:p w14:paraId="522EE244">
            <w:pPr>
              <w:jc w:val="left"/>
              <w:rPr>
                <w:rFonts w:hint="default" w:ascii="Arial" w:hAnsi="Arial" w:eastAsia="微软雅黑" w:cs="Arial"/>
                <w:sz w:val="18"/>
                <w:szCs w:val="18"/>
                <w:lang w:val="en-US" w:eastAsia="zh-CN"/>
              </w:rPr>
            </w:pPr>
            <w:r>
              <w:t xml:space="preserve">OFF: </w:t>
            </w:r>
            <w:r>
              <w:rPr>
                <w:rFonts w:hint="eastAsia" w:eastAsia="宋体"/>
                <w:lang w:val="en-US" w:eastAsia="zh-CN"/>
              </w:rPr>
              <w:t>Turn off</w:t>
            </w:r>
            <w:r>
              <w:t xml:space="preserve"> WEB</w:t>
            </w:r>
          </w:p>
        </w:tc>
      </w:tr>
      <w:tr w14:paraId="4693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39E35E8B">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1FEC42C6">
            <w:pPr>
              <w:jc w:val="left"/>
              <w:rPr>
                <w:rFonts w:hint="default" w:ascii="Arial" w:hAnsi="Arial" w:eastAsia="微软雅黑" w:cs="Arial"/>
                <w:sz w:val="18"/>
                <w:szCs w:val="18"/>
              </w:rPr>
            </w:pPr>
            <w:r>
              <w:rPr>
                <w:rFonts w:hint="eastAsia" w:eastAsia="宋体"/>
                <w:lang w:val="en-US" w:eastAsia="zh-CN"/>
              </w:rPr>
              <w:t>D</w:t>
            </w:r>
            <w:r>
              <w:t>escribe</w:t>
            </w:r>
          </w:p>
        </w:tc>
      </w:tr>
      <w:tr w14:paraId="232B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13ADDF37">
            <w:pPr>
              <w:jc w:val="left"/>
              <w:rPr>
                <w:rFonts w:hint="default" w:ascii="Arial" w:hAnsi="Arial" w:eastAsia="微软雅黑" w:cs="Arial"/>
                <w:sz w:val="18"/>
                <w:szCs w:val="18"/>
              </w:rPr>
            </w:pPr>
            <w:r>
              <w:t>[SUCCESS]Set web gui on.</w:t>
            </w:r>
          </w:p>
        </w:tc>
        <w:tc>
          <w:tcPr>
            <w:tcW w:w="4125" w:type="dxa"/>
          </w:tcPr>
          <w:p w14:paraId="6C95217F">
            <w:pPr>
              <w:jc w:val="left"/>
              <w:rPr>
                <w:rFonts w:hint="default" w:ascii="Arial" w:hAnsi="Arial" w:eastAsia="微软雅黑" w:cs="Arial"/>
                <w:sz w:val="18"/>
                <w:szCs w:val="18"/>
                <w:lang w:val="en-US" w:eastAsia="zh-CN"/>
              </w:rPr>
            </w:pPr>
            <w:r>
              <w:rPr>
                <w:rFonts w:hint="eastAsia" w:eastAsia="宋体"/>
                <w:lang w:val="en-US" w:eastAsia="zh-CN"/>
              </w:rPr>
              <w:t>Turn on</w:t>
            </w:r>
            <w:r>
              <w:t xml:space="preserve"> WEB</w:t>
            </w:r>
          </w:p>
        </w:tc>
      </w:tr>
      <w:tr w14:paraId="1092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778D3ABC">
            <w:pPr>
              <w:jc w:val="left"/>
              <w:rPr>
                <w:rFonts w:hint="default" w:ascii="Arial" w:hAnsi="Arial" w:eastAsia="微软雅黑" w:cs="Arial"/>
                <w:color w:val="000000" w:themeColor="text1"/>
                <w:sz w:val="18"/>
                <w:szCs w:val="18"/>
              </w:rPr>
            </w:pPr>
            <w:r>
              <w:t>Example</w:t>
            </w:r>
          </w:p>
        </w:tc>
      </w:tr>
      <w:tr w14:paraId="01EC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464462E0">
            <w:pPr>
              <w:jc w:val="left"/>
              <w:rPr>
                <w:rFonts w:hint="eastAsia" w:ascii="Arial" w:hAnsi="Arial" w:eastAsia="微软雅黑" w:cs="Arial"/>
                <w:sz w:val="18"/>
                <w:szCs w:val="18"/>
                <w:lang w:val="en-US" w:eastAsia="zh-CN"/>
              </w:rPr>
            </w:pPr>
            <w:r>
              <w:t>TELNET login CTL100H</w:t>
            </w:r>
          </w:p>
          <w:p w14:paraId="2E50F686">
            <w:pPr>
              <w:jc w:val="left"/>
              <w:rPr>
                <w:rFonts w:hint="default" w:ascii="Arial" w:hAnsi="Arial" w:eastAsia="微软雅黑" w:cs="Arial"/>
                <w:sz w:val="18"/>
                <w:szCs w:val="18"/>
              </w:rPr>
            </w:pPr>
            <w:r>
              <w:rPr>
                <w:rFonts w:hint="eastAsia" w:eastAsia="宋体"/>
                <w:lang w:val="en-US" w:eastAsia="zh-CN"/>
              </w:rPr>
              <w:t>Turn on</w:t>
            </w:r>
            <w:r>
              <w:t xml:space="preserve"> WEB and enter the command:</w:t>
            </w:r>
          </w:p>
          <w:p w14:paraId="2D26AEB3">
            <w:pPr>
              <w:jc w:val="left"/>
              <w:rPr>
                <w:rFonts w:hint="default" w:ascii="Arial" w:hAnsi="Arial" w:eastAsia="微软雅黑" w:cs="Arial"/>
                <w:sz w:val="18"/>
                <w:szCs w:val="18"/>
              </w:rPr>
            </w:pPr>
            <w:r>
              <w:t>SET NETWORK WEB ON</w:t>
            </w:r>
            <w:r>
              <w:br w:type="textWrapping"/>
            </w:r>
            <w:r>
              <w:t>return:</w:t>
            </w:r>
          </w:p>
          <w:p w14:paraId="327F9416">
            <w:pPr>
              <w:jc w:val="left"/>
              <w:rPr>
                <w:rFonts w:hint="default" w:ascii="Arial" w:hAnsi="Arial" w:eastAsia="微软雅黑" w:cs="Arial"/>
                <w:sz w:val="18"/>
                <w:szCs w:val="18"/>
              </w:rPr>
            </w:pPr>
            <w:r>
              <w:t>[SUCCESS]Set web gui on.</w:t>
            </w:r>
          </w:p>
        </w:tc>
      </w:tr>
    </w:tbl>
    <w:p w14:paraId="7F65D3EE">
      <w:pPr>
        <w:pStyle w:val="3"/>
        <w:rPr>
          <w:rFonts w:hint="default" w:ascii="Arial" w:hAnsi="Arial" w:eastAsia="微软雅黑" w:cs="Arial"/>
          <w:sz w:val="28"/>
          <w:szCs w:val="28"/>
        </w:rPr>
      </w:pPr>
      <w:r>
        <w:t xml:space="preserve"> </w:t>
      </w:r>
      <w:bookmarkStart w:id="124" w:name="_Toc2905"/>
      <w:r>
        <w:rPr>
          <w:sz w:val="28"/>
          <w:szCs w:val="28"/>
        </w:rPr>
        <w:t>Modify CTL100H domain name</w:t>
      </w:r>
      <w:bookmarkEnd w:id="124"/>
    </w:p>
    <w:tbl>
      <w:tblPr>
        <w:tblStyle w:val="12"/>
        <w:tblW w:w="0" w:type="auto"/>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5"/>
        <w:gridCol w:w="4125"/>
      </w:tblGrid>
      <w:tr w14:paraId="79E6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8280" w:type="dxa"/>
            <w:gridSpan w:val="2"/>
            <w:shd w:val="clear" w:color="auto" w:fill="61B86B" w:themeFill="background1" w:themeFillShade="A5"/>
          </w:tcPr>
          <w:p w14:paraId="195F694C">
            <w:pPr>
              <w:jc w:val="left"/>
              <w:rPr>
                <w:rFonts w:hint="default" w:ascii="Arial" w:hAnsi="Arial" w:eastAsia="微软雅黑" w:cs="Arial"/>
                <w:color w:val="000000" w:themeColor="text1"/>
                <w:sz w:val="18"/>
                <w:szCs w:val="18"/>
              </w:rPr>
            </w:pPr>
            <w:r>
              <w:t>API interface</w:t>
            </w:r>
          </w:p>
        </w:tc>
      </w:tr>
      <w:tr w14:paraId="269A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5496257D">
            <w:pPr>
              <w:jc w:val="left"/>
              <w:rPr>
                <w:rFonts w:hint="default" w:ascii="Arial" w:hAnsi="Arial" w:eastAsia="微软雅黑" w:cs="Arial"/>
                <w:sz w:val="18"/>
                <w:szCs w:val="18"/>
              </w:rPr>
            </w:pPr>
            <w:r>
              <w:t>SET NETWORK DNS hostname</w:t>
            </w:r>
          </w:p>
        </w:tc>
      </w:tr>
      <w:tr w14:paraId="2B371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2243A723">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5CBED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tcPr>
          <w:p w14:paraId="0DD12201">
            <w:pPr>
              <w:rPr>
                <w:rFonts w:hint="default" w:ascii="Arial" w:hAnsi="Arial" w:eastAsia="微软雅黑" w:cs="Arial"/>
                <w:sz w:val="18"/>
                <w:szCs w:val="18"/>
                <w:lang w:val="en-US"/>
              </w:rPr>
            </w:pPr>
            <w:r>
              <w:t>Change the domain name of CTL100H</w:t>
            </w:r>
            <w:r>
              <w:rPr>
                <w:rFonts w:hint="eastAsia" w:eastAsia="宋体"/>
                <w:lang w:val="en-US" w:eastAsia="zh-CN"/>
              </w:rPr>
              <w:t>,</w:t>
            </w:r>
            <w:r>
              <w:t xml:space="preserve"> t</w:t>
            </w:r>
            <w:r>
              <w:rPr>
                <w:rFonts w:hint="eastAsia" w:eastAsia="宋体"/>
                <w:lang w:val="en-US" w:eastAsia="zh-CN"/>
              </w:rPr>
              <w:t xml:space="preserve">he default </w:t>
            </w:r>
            <w:r>
              <w:t xml:space="preserve">domain name </w:t>
            </w:r>
            <w:r>
              <w:rPr>
                <w:rFonts w:hint="eastAsia" w:eastAsia="宋体"/>
                <w:lang w:val="en-US" w:eastAsia="zh-CN"/>
              </w:rPr>
              <w:t xml:space="preserve">is </w:t>
            </w:r>
            <w:r>
              <w:t>controller.local.</w:t>
            </w:r>
          </w:p>
        </w:tc>
      </w:tr>
      <w:tr w14:paraId="314E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1FF8C577">
            <w:pPr>
              <w:jc w:val="left"/>
              <w:rPr>
                <w:rFonts w:hint="default" w:ascii="Arial" w:hAnsi="Arial" w:eastAsia="微软雅黑" w:cs="Arial"/>
                <w:color w:val="000000" w:themeColor="text1"/>
                <w:sz w:val="18"/>
                <w:szCs w:val="18"/>
              </w:rPr>
            </w:pPr>
            <w:r>
              <w:rPr>
                <w:rFonts w:hint="eastAsia" w:eastAsia="宋体"/>
                <w:lang w:val="en-US" w:eastAsia="zh-CN"/>
              </w:rPr>
              <w:t>P</w:t>
            </w:r>
            <w:r>
              <w:t>arameter</w:t>
            </w:r>
          </w:p>
        </w:tc>
        <w:tc>
          <w:tcPr>
            <w:tcW w:w="4125" w:type="dxa"/>
            <w:shd w:val="clear" w:color="auto" w:fill="61B86B" w:themeFill="background1" w:themeFillShade="A5"/>
          </w:tcPr>
          <w:p w14:paraId="6A346307">
            <w:pPr>
              <w:jc w:val="left"/>
              <w:rPr>
                <w:rFonts w:hint="default" w:ascii="Arial" w:hAnsi="Arial" w:eastAsia="微软雅黑" w:cs="Arial"/>
                <w:color w:val="000000" w:themeColor="text1"/>
                <w:sz w:val="18"/>
                <w:szCs w:val="18"/>
              </w:rPr>
            </w:pPr>
            <w:r>
              <w:rPr>
                <w:rFonts w:hint="eastAsia" w:eastAsia="宋体"/>
                <w:lang w:val="en-US" w:eastAsia="zh-CN"/>
              </w:rPr>
              <w:t>D</w:t>
            </w:r>
            <w:r>
              <w:t>escribe</w:t>
            </w:r>
          </w:p>
        </w:tc>
      </w:tr>
      <w:tr w14:paraId="005D7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tcPr>
          <w:p w14:paraId="3BF19072">
            <w:pPr>
              <w:jc w:val="left"/>
              <w:rPr>
                <w:rFonts w:hint="default" w:ascii="Arial" w:hAnsi="Arial" w:eastAsia="微软雅黑" w:cs="Arial"/>
                <w:sz w:val="18"/>
                <w:szCs w:val="18"/>
              </w:rPr>
            </w:pPr>
            <w:r>
              <w:t>hostname</w:t>
            </w:r>
          </w:p>
        </w:tc>
        <w:tc>
          <w:tcPr>
            <w:tcW w:w="4125" w:type="dxa"/>
          </w:tcPr>
          <w:p w14:paraId="28573EE1">
            <w:pPr>
              <w:jc w:val="left"/>
              <w:rPr>
                <w:rFonts w:hint="default" w:ascii="Arial" w:hAnsi="Arial" w:eastAsia="微软雅黑" w:cs="Arial"/>
                <w:sz w:val="18"/>
                <w:szCs w:val="18"/>
                <w:lang w:val="en-US"/>
              </w:rPr>
            </w:pPr>
            <w:r>
              <w:t>Domain names only support letters, numbers, and special characters such as - _.</w:t>
            </w:r>
          </w:p>
        </w:tc>
      </w:tr>
      <w:tr w14:paraId="6D9C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5" w:type="dxa"/>
            <w:shd w:val="clear" w:color="auto" w:fill="61B86B" w:themeFill="background1" w:themeFillShade="A5"/>
          </w:tcPr>
          <w:p w14:paraId="45E942A9">
            <w:pPr>
              <w:jc w:val="left"/>
              <w:rPr>
                <w:rFonts w:hint="default" w:ascii="Arial" w:hAnsi="Arial" w:eastAsia="微软雅黑" w:cs="Arial"/>
                <w:sz w:val="18"/>
                <w:szCs w:val="18"/>
              </w:rPr>
            </w:pPr>
            <w:r>
              <w:t>Return value</w:t>
            </w:r>
          </w:p>
        </w:tc>
        <w:tc>
          <w:tcPr>
            <w:tcW w:w="4125" w:type="dxa"/>
            <w:shd w:val="clear" w:color="auto" w:fill="61B86B" w:themeFill="background1" w:themeFillShade="A5"/>
          </w:tcPr>
          <w:p w14:paraId="6589A2E9">
            <w:pPr>
              <w:jc w:val="left"/>
              <w:rPr>
                <w:rFonts w:hint="default" w:ascii="Arial" w:hAnsi="Arial" w:eastAsia="微软雅黑" w:cs="Arial"/>
                <w:sz w:val="18"/>
                <w:szCs w:val="18"/>
              </w:rPr>
            </w:pPr>
            <w:r>
              <w:rPr>
                <w:rFonts w:hint="eastAsia" w:eastAsia="宋体"/>
                <w:lang w:val="en-US" w:eastAsia="zh-CN"/>
              </w:rPr>
              <w:t>D</w:t>
            </w:r>
            <w:r>
              <w:t>escribe</w:t>
            </w:r>
          </w:p>
        </w:tc>
      </w:tr>
      <w:tr w14:paraId="4F34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155" w:type="dxa"/>
          </w:tcPr>
          <w:p w14:paraId="647EB86B">
            <w:pPr>
              <w:jc w:val="left"/>
              <w:rPr>
                <w:rFonts w:hint="default" w:ascii="Arial" w:hAnsi="Arial" w:eastAsia="微软雅黑" w:cs="Arial"/>
                <w:sz w:val="18"/>
                <w:szCs w:val="18"/>
              </w:rPr>
            </w:pPr>
            <w:r>
              <w:t>[SUCCESS]Set DNS domain name to test.local.</w:t>
            </w:r>
            <w:r>
              <w:br w:type="textWrapping"/>
            </w:r>
            <w:r>
              <w:t>System will restart, please wait...</w:t>
            </w:r>
          </w:p>
        </w:tc>
        <w:tc>
          <w:tcPr>
            <w:tcW w:w="4125" w:type="dxa"/>
          </w:tcPr>
          <w:p w14:paraId="7AF51990">
            <w:pPr>
              <w:jc w:val="left"/>
              <w:rPr>
                <w:rFonts w:hint="default" w:ascii="Arial" w:hAnsi="Arial" w:eastAsia="微软雅黑" w:cs="Arial"/>
                <w:sz w:val="18"/>
                <w:szCs w:val="18"/>
                <w:lang w:val="en-US"/>
              </w:rPr>
            </w:pPr>
            <w:r>
              <w:t>Set the domain name to test.local</w:t>
            </w:r>
          </w:p>
        </w:tc>
      </w:tr>
      <w:tr w14:paraId="2468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0" w:type="dxa"/>
            <w:gridSpan w:val="2"/>
            <w:shd w:val="clear" w:color="auto" w:fill="61B86B" w:themeFill="background1" w:themeFillShade="A5"/>
          </w:tcPr>
          <w:p w14:paraId="675B1F1E">
            <w:pPr>
              <w:jc w:val="left"/>
              <w:rPr>
                <w:rFonts w:hint="default" w:ascii="Arial" w:hAnsi="Arial" w:eastAsia="微软雅黑" w:cs="Arial"/>
                <w:color w:val="000000" w:themeColor="text1"/>
                <w:sz w:val="18"/>
                <w:szCs w:val="18"/>
              </w:rPr>
            </w:pPr>
            <w:r>
              <w:t>Example</w:t>
            </w:r>
          </w:p>
        </w:tc>
      </w:tr>
      <w:tr w14:paraId="52B1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80" w:type="dxa"/>
            <w:gridSpan w:val="2"/>
          </w:tcPr>
          <w:p w14:paraId="6014593E">
            <w:pPr>
              <w:jc w:val="left"/>
              <w:rPr>
                <w:rFonts w:hint="eastAsia" w:ascii="Arial" w:hAnsi="Arial" w:eastAsia="微软雅黑" w:cs="Arial"/>
                <w:sz w:val="18"/>
                <w:szCs w:val="18"/>
                <w:lang w:val="en-US" w:eastAsia="zh-CN"/>
              </w:rPr>
            </w:pPr>
            <w:r>
              <w:t>TELNET login CTL100H</w:t>
            </w:r>
          </w:p>
          <w:p w14:paraId="5531790C">
            <w:pPr>
              <w:jc w:val="left"/>
              <w:rPr>
                <w:rFonts w:hint="default" w:ascii="Arial" w:hAnsi="Arial" w:eastAsia="微软雅黑" w:cs="Arial"/>
                <w:sz w:val="18"/>
                <w:szCs w:val="18"/>
              </w:rPr>
            </w:pPr>
            <w:r>
              <w:t>Set the domain name to test.local and enter the command:</w:t>
            </w:r>
          </w:p>
          <w:p w14:paraId="4CAE42B9">
            <w:pPr>
              <w:jc w:val="left"/>
              <w:rPr>
                <w:rFonts w:hint="default" w:ascii="Arial" w:hAnsi="Arial" w:eastAsia="微软雅黑" w:cs="Arial"/>
                <w:sz w:val="18"/>
                <w:szCs w:val="18"/>
              </w:rPr>
            </w:pPr>
            <w:r>
              <w:t xml:space="preserve">SET NETWORK DNS test </w:t>
            </w:r>
            <w:r>
              <w:br w:type="textWrapping"/>
            </w:r>
            <w:r>
              <w:t>return:</w:t>
            </w:r>
          </w:p>
          <w:p w14:paraId="7D74A2A8">
            <w:pPr>
              <w:jc w:val="left"/>
              <w:rPr>
                <w:rFonts w:hint="default" w:ascii="Arial" w:hAnsi="Arial" w:eastAsia="微软雅黑" w:cs="Arial"/>
                <w:sz w:val="18"/>
                <w:szCs w:val="18"/>
              </w:rPr>
            </w:pPr>
            <w:r>
              <w:t>[SUCCESS]Set DNS domain name to test.local.</w:t>
            </w:r>
            <w:r>
              <w:br w:type="textWrapping"/>
            </w:r>
            <w:r>
              <w:t>System will restart, please wait...</w:t>
            </w:r>
          </w:p>
        </w:tc>
      </w:tr>
    </w:tbl>
    <w:p w14:paraId="7F785404">
      <w:pPr>
        <w:adjustRightInd w:val="0"/>
        <w:snapToGrid w:val="0"/>
        <w:spacing w:line="360" w:lineRule="auto"/>
        <w:rPr>
          <w:rFonts w:hint="default" w:ascii="Arial" w:hAnsi="Arial" w:eastAsia="微软雅黑" w:cs="Arial"/>
          <w:sz w:val="21"/>
          <w:szCs w:val="21"/>
          <w:lang w:eastAsia="zh-CN"/>
        </w:rPr>
      </w:pPr>
    </w:p>
    <w:sectPr>
      <w:headerReference r:id="rId3" w:type="default"/>
      <w:headerReference r:id="rId4" w:type="even"/>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ngLiU">
    <w:altName w:val="PMingLiU-ExtB"/>
    <w:panose1 w:val="02020509000000000000"/>
    <w:charset w:val="88"/>
    <w:family w:val="moder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1"/>
      <w:tblW w:w="9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49"/>
      <w:gridCol w:w="1276"/>
      <w:gridCol w:w="2093"/>
    </w:tblGrid>
    <w:tr w14:paraId="5604C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1" w:hRule="atLeast"/>
        <w:jc w:val="center"/>
      </w:trPr>
      <w:tc>
        <w:tcPr>
          <w:tcW w:w="6349" w:type="dxa"/>
          <w:vMerge w:val="restart"/>
          <w:vAlign w:val="center"/>
        </w:tcPr>
        <w:p w14:paraId="57582B93">
          <w:pPr>
            <w:pStyle w:val="8"/>
            <w:pBdr>
              <w:bottom w:val="none" w:color="auto" w:sz="0" w:space="0"/>
            </w:pBdr>
            <w:adjustRightInd w:val="0"/>
            <w:jc w:val="left"/>
            <w:rPr>
              <w:rFonts w:ascii="宋体" w:hAnsi="宋体" w:eastAsia="宋体"/>
              <w:sz w:val="36"/>
              <w:szCs w:val="36"/>
            </w:rPr>
          </w:pPr>
          <w:r>
            <w:rPr>
              <w:rFonts w:ascii="宋体" w:hAnsi="宋体" w:eastAsia="宋体"/>
              <w:sz w:val="36"/>
              <w:szCs w:val="36"/>
            </w:rPr>
            <w:drawing>
              <wp:inline distT="0" distB="0" distL="0" distR="0">
                <wp:extent cx="3810635" cy="44640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cstate="print"/>
                        <a:srcRect/>
                        <a:stretch>
                          <a:fillRect/>
                        </a:stretch>
                      </pic:blipFill>
                      <pic:spPr>
                        <a:xfrm>
                          <a:off x="0" y="0"/>
                          <a:ext cx="3808234" cy="446340"/>
                        </a:xfrm>
                        <a:prstGeom prst="rect">
                          <a:avLst/>
                        </a:prstGeom>
                        <a:noFill/>
                        <a:ln w="1">
                          <a:noFill/>
                          <a:miter lim="800000"/>
                          <a:headEnd/>
                          <a:tailEnd type="none" w="med" len="med"/>
                        </a:ln>
                        <a:effectLst/>
                      </pic:spPr>
                    </pic:pic>
                  </a:graphicData>
                </a:graphic>
              </wp:inline>
            </w:drawing>
          </w:r>
        </w:p>
      </w:tc>
      <w:tc>
        <w:tcPr>
          <w:tcW w:w="1276" w:type="dxa"/>
          <w:vAlign w:val="center"/>
        </w:tcPr>
        <w:p w14:paraId="138C060F">
          <w:pPr>
            <w:adjustRightInd w:val="0"/>
            <w:snapToGrid w:val="0"/>
            <w:jc w:val="center"/>
            <w:rPr>
              <w:rFonts w:ascii="宋体" w:hAnsi="宋体" w:eastAsia="宋体"/>
              <w:szCs w:val="24"/>
              <w:lang w:eastAsia="zh-CN"/>
            </w:rPr>
          </w:pPr>
          <w:r>
            <w:rPr>
              <w:rFonts w:hint="eastAsia" w:ascii="宋体" w:hAnsi="宋体" w:eastAsia="宋体"/>
              <w:szCs w:val="24"/>
              <w:lang w:eastAsia="zh-CN"/>
            </w:rPr>
            <w:t>文件编号</w:t>
          </w:r>
        </w:p>
      </w:tc>
      <w:tc>
        <w:tcPr>
          <w:tcW w:w="2093" w:type="dxa"/>
          <w:vAlign w:val="center"/>
        </w:tcPr>
        <w:p w14:paraId="4C9109F0">
          <w:pPr>
            <w:adjustRightInd w:val="0"/>
            <w:snapToGrid w:val="0"/>
            <w:jc w:val="center"/>
            <w:rPr>
              <w:rFonts w:hint="eastAsia" w:ascii="宋体" w:hAnsi="宋体" w:eastAsia="宋体"/>
              <w:szCs w:val="24"/>
              <w:lang w:eastAsia="zh-CN"/>
            </w:rPr>
          </w:pPr>
          <w:r>
            <w:rPr>
              <w:rFonts w:hint="eastAsia" w:ascii="宋体" w:hAnsi="宋体" w:eastAsia="宋体"/>
              <w:szCs w:val="24"/>
              <w:lang w:eastAsia="zh-CN"/>
            </w:rPr>
            <w:t>RD-J-2</w:t>
          </w:r>
          <w:r>
            <w:rPr>
              <w:rFonts w:hint="eastAsia" w:ascii="宋体" w:hAnsi="宋体" w:eastAsia="宋体"/>
              <w:szCs w:val="24"/>
              <w:lang w:val="en-US" w:eastAsia="zh-CN"/>
            </w:rPr>
            <w:t>4</w:t>
          </w:r>
          <w:r>
            <w:rPr>
              <w:rFonts w:hint="eastAsia" w:ascii="宋体" w:hAnsi="宋体" w:eastAsia="宋体"/>
              <w:szCs w:val="24"/>
              <w:lang w:eastAsia="zh-CN"/>
            </w:rPr>
            <w:t>-001</w:t>
          </w:r>
        </w:p>
      </w:tc>
    </w:tr>
    <w:tr w14:paraId="5D0D3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continue"/>
        </w:tcPr>
        <w:p w14:paraId="44CAB187">
          <w:pPr>
            <w:pStyle w:val="8"/>
            <w:pBdr>
              <w:bottom w:val="none" w:color="auto" w:sz="0" w:space="0"/>
            </w:pBdr>
            <w:adjustRightInd w:val="0"/>
            <w:rPr>
              <w:rFonts w:ascii="宋体" w:hAnsi="宋体" w:eastAsia="宋体"/>
            </w:rPr>
          </w:pPr>
        </w:p>
      </w:tc>
      <w:tc>
        <w:tcPr>
          <w:tcW w:w="1276" w:type="dxa"/>
          <w:vAlign w:val="center"/>
        </w:tcPr>
        <w:p w14:paraId="0E324AA3">
          <w:pPr>
            <w:pStyle w:val="8"/>
            <w:pBdr>
              <w:bottom w:val="none" w:color="auto" w:sz="0" w:space="0"/>
            </w:pBdr>
            <w:adjustRightInd w:val="0"/>
            <w:rPr>
              <w:rFonts w:ascii="宋体" w:hAnsi="宋体" w:eastAsia="宋体"/>
              <w:sz w:val="24"/>
              <w:szCs w:val="24"/>
            </w:rPr>
          </w:pPr>
          <w:r>
            <w:rPr>
              <w:rFonts w:hint="eastAsia" w:ascii="宋体" w:hAnsi="宋体" w:eastAsia="宋体"/>
              <w:sz w:val="24"/>
              <w:szCs w:val="24"/>
              <w:lang w:eastAsia="zh-CN"/>
            </w:rPr>
            <w:t>版    本</w:t>
          </w:r>
        </w:p>
      </w:tc>
      <w:tc>
        <w:tcPr>
          <w:tcW w:w="2093" w:type="dxa"/>
          <w:vAlign w:val="center"/>
        </w:tcPr>
        <w:p w14:paraId="6EB923AD">
          <w:pPr>
            <w:pStyle w:val="8"/>
            <w:pBdr>
              <w:bottom w:val="none" w:color="auto" w:sz="0" w:space="0"/>
            </w:pBdr>
            <w:adjustRightInd w:val="0"/>
            <w:rPr>
              <w:rFonts w:ascii="宋体" w:hAnsi="宋体" w:eastAsia="宋体"/>
              <w:sz w:val="24"/>
              <w:szCs w:val="24"/>
              <w:lang w:eastAsia="zh-CN"/>
            </w:rPr>
          </w:pPr>
          <w:r>
            <w:rPr>
              <w:rFonts w:hint="eastAsia" w:ascii="宋体" w:hAnsi="宋体" w:eastAsia="宋体"/>
              <w:sz w:val="24"/>
              <w:szCs w:val="24"/>
              <w:lang w:eastAsia="zh-CN"/>
            </w:rPr>
            <w:t>1.0</w:t>
          </w:r>
        </w:p>
      </w:tc>
    </w:tr>
    <w:tr w14:paraId="46562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restart"/>
          <w:vAlign w:val="center"/>
        </w:tcPr>
        <w:p w14:paraId="6F511EF7">
          <w:pPr>
            <w:pStyle w:val="8"/>
            <w:pBdr>
              <w:bottom w:val="none" w:color="auto" w:sz="0" w:space="0"/>
            </w:pBdr>
            <w:adjustRightInd w:val="0"/>
            <w:rPr>
              <w:rFonts w:ascii="宋体" w:hAnsi="宋体" w:eastAsia="宋体"/>
              <w:b/>
              <w:sz w:val="36"/>
              <w:szCs w:val="36"/>
              <w:lang w:eastAsia="zh-CN"/>
            </w:rPr>
          </w:pPr>
          <w:r>
            <w:rPr>
              <w:rFonts w:hint="default" w:ascii="Arial" w:hAnsi="Arial" w:eastAsia="宋体" w:cs="Arial"/>
              <w:b/>
              <w:sz w:val="32"/>
              <w:szCs w:val="32"/>
              <w:lang w:eastAsia="zh-CN"/>
            </w:rPr>
            <w:t>HDN-</w:t>
          </w:r>
          <w:r>
            <w:rPr>
              <w:rFonts w:hint="default" w:ascii="Arial" w:hAnsi="Arial" w:eastAsia="宋体" w:cs="Arial"/>
              <w:b/>
              <w:sz w:val="32"/>
              <w:szCs w:val="32"/>
              <w:lang w:val="en-US" w:eastAsia="zh-CN"/>
            </w:rPr>
            <w:t>CTL100</w:t>
          </w:r>
          <w:r>
            <w:rPr>
              <w:rFonts w:hint="eastAsia" w:ascii="Arial" w:hAnsi="Arial" w:eastAsia="宋体" w:cs="Arial"/>
              <w:b/>
              <w:sz w:val="32"/>
              <w:szCs w:val="32"/>
              <w:lang w:val="en-US" w:eastAsia="zh-CN"/>
            </w:rPr>
            <w:t>H</w:t>
          </w:r>
          <w:r>
            <w:rPr>
              <w:rFonts w:hint="default" w:ascii="Arial" w:hAnsi="Arial" w:eastAsia="宋体" w:cs="Arial"/>
              <w:b/>
              <w:sz w:val="32"/>
              <w:szCs w:val="32"/>
              <w:lang w:eastAsia="zh-CN"/>
            </w:rPr>
            <w:t xml:space="preserve"> API Reference</w:t>
          </w:r>
        </w:p>
      </w:tc>
      <w:tc>
        <w:tcPr>
          <w:tcW w:w="1276" w:type="dxa"/>
          <w:vAlign w:val="center"/>
        </w:tcPr>
        <w:p w14:paraId="709079A3">
          <w:pPr>
            <w:pStyle w:val="8"/>
            <w:pBdr>
              <w:bottom w:val="none" w:color="auto" w:sz="0" w:space="0"/>
            </w:pBdr>
            <w:adjustRightInd w:val="0"/>
            <w:rPr>
              <w:rFonts w:ascii="宋体" w:hAnsi="宋体" w:eastAsia="宋体"/>
              <w:sz w:val="24"/>
              <w:szCs w:val="24"/>
            </w:rPr>
          </w:pPr>
          <w:r>
            <w:rPr>
              <w:rFonts w:hint="eastAsia" w:ascii="宋体" w:hAnsi="宋体" w:eastAsia="宋体"/>
              <w:sz w:val="24"/>
              <w:szCs w:val="24"/>
              <w:lang w:eastAsia="zh-CN"/>
            </w:rPr>
            <w:t>生效日期</w:t>
          </w:r>
        </w:p>
      </w:tc>
      <w:tc>
        <w:tcPr>
          <w:tcW w:w="2093" w:type="dxa"/>
          <w:vAlign w:val="center"/>
        </w:tcPr>
        <w:p w14:paraId="1CDFD482">
          <w:pPr>
            <w:pStyle w:val="8"/>
            <w:pBdr>
              <w:bottom w:val="none" w:color="auto" w:sz="0" w:space="0"/>
            </w:pBdr>
            <w:adjustRightInd w:val="0"/>
            <w:rPr>
              <w:rFonts w:hint="default" w:ascii="宋体" w:hAnsi="宋体" w:eastAsia="宋体"/>
              <w:sz w:val="24"/>
              <w:szCs w:val="24"/>
              <w:lang w:val="en-US" w:eastAsia="zh-CN"/>
            </w:rPr>
          </w:pPr>
          <w:r>
            <w:rPr>
              <w:rFonts w:hint="eastAsia" w:ascii="宋体" w:hAnsi="宋体" w:eastAsia="宋体"/>
              <w:sz w:val="24"/>
              <w:szCs w:val="24"/>
              <w:lang w:eastAsia="zh-CN"/>
            </w:rPr>
            <w:t>202</w:t>
          </w:r>
          <w:r>
            <w:rPr>
              <w:rFonts w:hint="eastAsia" w:ascii="宋体" w:hAnsi="宋体" w:eastAsia="宋体"/>
              <w:sz w:val="24"/>
              <w:szCs w:val="24"/>
              <w:lang w:val="en-US" w:eastAsia="zh-CN"/>
            </w:rPr>
            <w:t>4</w:t>
          </w:r>
          <w:r>
            <w:rPr>
              <w:rFonts w:hint="eastAsia" w:ascii="宋体" w:hAnsi="宋体" w:eastAsia="宋体"/>
              <w:sz w:val="24"/>
              <w:szCs w:val="24"/>
              <w:lang w:eastAsia="zh-CN"/>
            </w:rPr>
            <w:t>-</w:t>
          </w:r>
          <w:r>
            <w:rPr>
              <w:rFonts w:hint="eastAsia" w:ascii="宋体" w:hAnsi="宋体" w:eastAsia="宋体"/>
              <w:sz w:val="24"/>
              <w:szCs w:val="24"/>
              <w:lang w:val="en-US" w:eastAsia="zh-CN"/>
            </w:rPr>
            <w:t>7</w:t>
          </w:r>
          <w:r>
            <w:rPr>
              <w:rFonts w:hint="eastAsia" w:ascii="宋体" w:hAnsi="宋体" w:eastAsia="宋体"/>
              <w:sz w:val="24"/>
              <w:szCs w:val="24"/>
              <w:lang w:eastAsia="zh-CN"/>
            </w:rPr>
            <w:t>-</w:t>
          </w:r>
          <w:r>
            <w:rPr>
              <w:rFonts w:hint="eastAsia" w:ascii="宋体" w:hAnsi="宋体" w:eastAsia="宋体"/>
              <w:sz w:val="24"/>
              <w:szCs w:val="24"/>
              <w:lang w:val="en-US" w:eastAsia="zh-CN"/>
            </w:rPr>
            <w:t>11</w:t>
          </w:r>
        </w:p>
      </w:tc>
    </w:tr>
    <w:tr w14:paraId="6D3E5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6349" w:type="dxa"/>
          <w:vMerge w:val="continue"/>
        </w:tcPr>
        <w:p w14:paraId="713B938A">
          <w:pPr>
            <w:pStyle w:val="8"/>
            <w:pBdr>
              <w:bottom w:val="none" w:color="auto" w:sz="0" w:space="0"/>
            </w:pBdr>
            <w:adjustRightInd w:val="0"/>
            <w:rPr>
              <w:rFonts w:ascii="宋体" w:hAnsi="宋体" w:eastAsia="宋体"/>
            </w:rPr>
          </w:pPr>
        </w:p>
      </w:tc>
      <w:tc>
        <w:tcPr>
          <w:tcW w:w="1276" w:type="dxa"/>
          <w:vAlign w:val="center"/>
        </w:tcPr>
        <w:p w14:paraId="7A6E3FF0">
          <w:pPr>
            <w:adjustRightInd w:val="0"/>
            <w:snapToGrid w:val="0"/>
            <w:jc w:val="center"/>
            <w:rPr>
              <w:rFonts w:ascii="宋体" w:hAnsi="宋体" w:eastAsia="宋体"/>
              <w:szCs w:val="24"/>
              <w:lang w:eastAsia="zh-CN"/>
            </w:rPr>
          </w:pPr>
          <w:r>
            <w:rPr>
              <w:rFonts w:hint="eastAsia" w:ascii="宋体" w:hAnsi="宋体" w:eastAsia="宋体"/>
              <w:szCs w:val="24"/>
              <w:lang w:eastAsia="zh-CN"/>
            </w:rPr>
            <w:t>页    码</w:t>
          </w:r>
        </w:p>
      </w:tc>
      <w:tc>
        <w:tcPr>
          <w:tcW w:w="2093" w:type="dxa"/>
          <w:vAlign w:val="center"/>
        </w:tcPr>
        <w:sdt>
          <w:sdtPr>
            <w:rPr>
              <w:lang w:eastAsia="zh-CN"/>
            </w:rPr>
            <w:id w:val="250395305"/>
          </w:sdtPr>
          <w:sdtEndPr>
            <w:rPr>
              <w:lang w:eastAsia="zh-CN"/>
            </w:rPr>
          </w:sdtEndPr>
          <w:sdtContent>
            <w:p w14:paraId="5BECBD2B">
              <w:pPr>
                <w:jc w:val="center"/>
                <w:rPr>
                  <w:lang w:eastAsia="zh-CN"/>
                </w:rPr>
              </w:pPr>
              <w:r>
                <w:rPr>
                  <w:lang w:eastAsia="zh-CN"/>
                </w:rPr>
                <w:fldChar w:fldCharType="begin"/>
              </w:r>
              <w:r>
                <w:rPr>
                  <w:lang w:eastAsia="zh-CN"/>
                </w:rPr>
                <w:instrText xml:space="preserve"> PAGE </w:instrText>
              </w:r>
              <w:r>
                <w:rPr>
                  <w:lang w:eastAsia="zh-CN"/>
                </w:rPr>
                <w:fldChar w:fldCharType="separate"/>
              </w:r>
              <w:r>
                <w:rPr>
                  <w:lang w:eastAsia="zh-CN"/>
                </w:rPr>
                <w:t>2</w:t>
              </w:r>
              <w:r>
                <w:rPr>
                  <w:lang w:eastAsia="zh-CN"/>
                </w:rPr>
                <w:fldChar w:fldCharType="end"/>
              </w:r>
              <w:r>
                <w:rPr>
                  <w:lang w:val="zh-CN" w:eastAsia="zh-CN"/>
                </w:rPr>
                <w:t xml:space="preserve"> / </w:t>
              </w:r>
              <w:r>
                <w:rPr>
                  <w:lang w:eastAsia="zh-CN"/>
                </w:rPr>
                <w:fldChar w:fldCharType="begin"/>
              </w:r>
              <w:r>
                <w:rPr>
                  <w:lang w:eastAsia="zh-CN"/>
                </w:rPr>
                <w:instrText xml:space="preserve"> NUMPAGES  </w:instrText>
              </w:r>
              <w:r>
                <w:rPr>
                  <w:lang w:eastAsia="zh-CN"/>
                </w:rPr>
                <w:fldChar w:fldCharType="separate"/>
              </w:r>
              <w:r>
                <w:rPr>
                  <w:lang w:eastAsia="zh-CN"/>
                </w:rPr>
                <w:t>2</w:t>
              </w:r>
              <w:r>
                <w:rPr>
                  <w:lang w:eastAsia="zh-CN"/>
                </w:rPr>
                <w:fldChar w:fldCharType="end"/>
              </w:r>
            </w:p>
          </w:sdtContent>
        </w:sdt>
      </w:tc>
    </w:tr>
  </w:tbl>
  <w:p w14:paraId="0F5DE375">
    <w:pPr>
      <w:rPr>
        <w:rFonts w:asciiTheme="minorEastAsia" w:hAnsiTheme="minorEastAsia" w:eastAsiaTheme="minorEastAsia"/>
        <w:szCs w:val="24"/>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3D589">
    <w:pPr>
      <w:pStyle w:val="8"/>
    </w:pPr>
    <w:r>
      <w:object>
        <v:shape id="_x0000_i1025" o:spt="75" type="#_x0000_t75" style="height:637.15pt;width:493.8pt;" o:ole="t" filled="f" o:preferrelative="t" stroked="f" coordsize="21600,21600">
          <v:path/>
          <v:fill on="f" focussize="0,0"/>
          <v:stroke on="f" joinstyle="miter"/>
          <v:imagedata r:id="rId2" o:title=""/>
          <o:lock v:ext="edit" aspectratio="t"/>
          <w10:wrap type="none"/>
          <w10:anchorlock/>
        </v:shape>
        <o:OLEObject Type="Embed" ProgID="Word.Document.12" ShapeID="_x0000_i1025" DrawAspect="Content" ObjectID="_1468075725" r:id="rId1">
          <o:LockedField>false</o:LockedField>
        </o:OLEObject>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4E5F7D"/>
    <w:multiLevelType w:val="multilevel"/>
    <w:tmpl w:val="724E5F7D"/>
    <w:lvl w:ilvl="0" w:tentative="0">
      <w:start w:val="1"/>
      <w:numFmt w:val="decimal"/>
      <w:pStyle w:val="2"/>
      <w:lvlText w:val="%1."/>
      <w:lvlJc w:val="left"/>
      <w:pPr>
        <w:tabs>
          <w:tab w:val="left" w:pos="359"/>
        </w:tabs>
        <w:ind w:firstLine="0"/>
      </w:pPr>
      <w:rPr>
        <w:rFonts w:hint="default" w:ascii="Arial" w:hAnsi="Arial" w:cs="Arial"/>
        <w:b/>
        <w:bCs/>
        <w:sz w:val="32"/>
        <w:szCs w:val="32"/>
      </w:rPr>
    </w:lvl>
    <w:lvl w:ilvl="1" w:tentative="0">
      <w:start w:val="1"/>
      <w:numFmt w:val="decimal"/>
      <w:pStyle w:val="3"/>
      <w:lvlText w:val="%1.%2"/>
      <w:lvlJc w:val="left"/>
      <w:pPr>
        <w:tabs>
          <w:tab w:val="left" w:pos="567"/>
        </w:tabs>
        <w:ind w:left="777" w:hanging="568"/>
      </w:pPr>
      <w:rPr>
        <w:rFonts w:hint="default" w:ascii="Arial" w:hAnsi="Arial" w:eastAsia="宋体" w:cs="Arial"/>
        <w:b/>
        <w:bCs/>
        <w:sz w:val="28"/>
        <w:szCs w:val="28"/>
      </w:rPr>
    </w:lvl>
    <w:lvl w:ilvl="2" w:tentative="0">
      <w:start w:val="1"/>
      <w:numFmt w:val="decimal"/>
      <w:lvlText w:val="%1.%2.%3"/>
      <w:lvlJc w:val="left"/>
      <w:pPr>
        <w:tabs>
          <w:tab w:val="left" w:pos="720"/>
        </w:tabs>
        <w:ind w:left="425" w:hanging="425"/>
      </w:pPr>
      <w:rPr>
        <w:rFonts w:hint="default" w:ascii="Times New Roman" w:hAnsi="Times New Roman" w:eastAsia="宋体"/>
        <w:b/>
        <w:i w:val="0"/>
        <w:sz w:val="24"/>
      </w:rPr>
    </w:lvl>
    <w:lvl w:ilvl="3" w:tentative="0">
      <w:start w:val="1"/>
      <w:numFmt w:val="decimal"/>
      <w:lvlText w:val="%1.%2.%3.%4"/>
      <w:lvlJc w:val="left"/>
      <w:pPr>
        <w:tabs>
          <w:tab w:val="left" w:pos="862"/>
        </w:tabs>
        <w:ind w:left="567" w:hanging="425"/>
      </w:pPr>
      <w:rPr>
        <w:rFonts w:hint="eastAsia"/>
      </w:rPr>
    </w:lvl>
    <w:lvl w:ilvl="4" w:tentative="0">
      <w:start w:val="1"/>
      <w:numFmt w:val="decimal"/>
      <w:lvlText w:val="%1.%2.%3.%4.%5"/>
      <w:lvlJc w:val="left"/>
      <w:pPr>
        <w:tabs>
          <w:tab w:val="left" w:pos="2125"/>
        </w:tabs>
        <w:ind w:left="2125" w:hanging="850"/>
      </w:pPr>
      <w:rPr>
        <w:rFonts w:hint="eastAsia"/>
      </w:rPr>
    </w:lvl>
    <w:lvl w:ilvl="5" w:tentative="0">
      <w:start w:val="1"/>
      <w:numFmt w:val="decimal"/>
      <w:lvlText w:val="%1.%2.%3.%4.%5.%6"/>
      <w:lvlJc w:val="left"/>
      <w:pPr>
        <w:tabs>
          <w:tab w:val="left" w:pos="2834"/>
        </w:tabs>
        <w:ind w:left="2834" w:hanging="1134"/>
      </w:pPr>
      <w:rPr>
        <w:rFonts w:hint="eastAsia"/>
      </w:rPr>
    </w:lvl>
    <w:lvl w:ilvl="6" w:tentative="0">
      <w:start w:val="1"/>
      <w:numFmt w:val="decimal"/>
      <w:lvlText w:val="%1.%2.%3.%4.%5.%6.%7"/>
      <w:lvlJc w:val="left"/>
      <w:pPr>
        <w:tabs>
          <w:tab w:val="left" w:pos="3401"/>
        </w:tabs>
        <w:ind w:left="3401" w:hanging="1276"/>
      </w:pPr>
      <w:rPr>
        <w:rFonts w:hint="eastAsia"/>
      </w:rPr>
    </w:lvl>
    <w:lvl w:ilvl="7" w:tentative="0">
      <w:start w:val="1"/>
      <w:numFmt w:val="decimal"/>
      <w:lvlText w:val="%1.%2.%3.%4.%5.%6.%7.%8"/>
      <w:lvlJc w:val="left"/>
      <w:pPr>
        <w:tabs>
          <w:tab w:val="left" w:pos="3968"/>
        </w:tabs>
        <w:ind w:left="3968" w:hanging="1418"/>
      </w:pPr>
      <w:rPr>
        <w:rFonts w:hint="eastAsia"/>
      </w:rPr>
    </w:lvl>
    <w:lvl w:ilvl="8" w:tentative="0">
      <w:start w:val="1"/>
      <w:numFmt w:val="decimal"/>
      <w:lvlText w:val="%1.%2.%3.%4.%5.%6.%7.%8.%9"/>
      <w:lvlJc w:val="left"/>
      <w:pPr>
        <w:tabs>
          <w:tab w:val="left" w:pos="4676"/>
        </w:tabs>
        <w:ind w:left="4676" w:hanging="1700"/>
      </w:pPr>
      <w:rPr>
        <w:rFonts w:hint="eastAsia"/>
      </w:rPr>
    </w:lvl>
  </w:abstractNum>
  <w:abstractNum w:abstractNumId="1">
    <w:nsid w:val="7F2D33B4"/>
    <w:multiLevelType w:val="multilevel"/>
    <w:tmpl w:val="7F2D33B4"/>
    <w:lvl w:ilvl="0" w:tentative="0">
      <w:start w:val="1"/>
      <w:numFmt w:val="lowerLetter"/>
      <w:lvlText w:val="%1."/>
      <w:lvlJc w:val="left"/>
      <w:pPr>
        <w:ind w:left="1200" w:hanging="36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ZiM2ZkOTZlMDQzYTY5OGZiNjRlODUzMjM5ODM2OTUifQ=="/>
  </w:docVars>
  <w:rsids>
    <w:rsidRoot w:val="00E56747"/>
    <w:rsid w:val="000003BE"/>
    <w:rsid w:val="00001917"/>
    <w:rsid w:val="00002C50"/>
    <w:rsid w:val="00044DDB"/>
    <w:rsid w:val="0006788B"/>
    <w:rsid w:val="000B5F43"/>
    <w:rsid w:val="000C3B7B"/>
    <w:rsid w:val="000D06DC"/>
    <w:rsid w:val="00133417"/>
    <w:rsid w:val="00162411"/>
    <w:rsid w:val="00192375"/>
    <w:rsid w:val="00194479"/>
    <w:rsid w:val="001C0853"/>
    <w:rsid w:val="001E5C1B"/>
    <w:rsid w:val="00203B17"/>
    <w:rsid w:val="00255AF0"/>
    <w:rsid w:val="00262902"/>
    <w:rsid w:val="002B635B"/>
    <w:rsid w:val="003368EB"/>
    <w:rsid w:val="00340F40"/>
    <w:rsid w:val="003730E8"/>
    <w:rsid w:val="00397806"/>
    <w:rsid w:val="003A79BF"/>
    <w:rsid w:val="003C3B67"/>
    <w:rsid w:val="00413033"/>
    <w:rsid w:val="00472297"/>
    <w:rsid w:val="00492D33"/>
    <w:rsid w:val="004A289A"/>
    <w:rsid w:val="004A479C"/>
    <w:rsid w:val="004E3910"/>
    <w:rsid w:val="00533456"/>
    <w:rsid w:val="005548A3"/>
    <w:rsid w:val="005856C3"/>
    <w:rsid w:val="00586418"/>
    <w:rsid w:val="005A14AA"/>
    <w:rsid w:val="005D48D0"/>
    <w:rsid w:val="00651061"/>
    <w:rsid w:val="00684EBF"/>
    <w:rsid w:val="006A36C8"/>
    <w:rsid w:val="006D290C"/>
    <w:rsid w:val="006F2790"/>
    <w:rsid w:val="00777F01"/>
    <w:rsid w:val="00783D38"/>
    <w:rsid w:val="007B1F5B"/>
    <w:rsid w:val="007E7BF7"/>
    <w:rsid w:val="008247F1"/>
    <w:rsid w:val="008934F3"/>
    <w:rsid w:val="008A6946"/>
    <w:rsid w:val="008C55E2"/>
    <w:rsid w:val="008D5106"/>
    <w:rsid w:val="009201FB"/>
    <w:rsid w:val="00943FB9"/>
    <w:rsid w:val="00984726"/>
    <w:rsid w:val="00A27B19"/>
    <w:rsid w:val="00A46610"/>
    <w:rsid w:val="00AA084F"/>
    <w:rsid w:val="00AB4B36"/>
    <w:rsid w:val="00AC0019"/>
    <w:rsid w:val="00B76A08"/>
    <w:rsid w:val="00BA1AC3"/>
    <w:rsid w:val="00BA2042"/>
    <w:rsid w:val="00C95271"/>
    <w:rsid w:val="00CC7CB6"/>
    <w:rsid w:val="00CE4200"/>
    <w:rsid w:val="00D64605"/>
    <w:rsid w:val="00DB3B3B"/>
    <w:rsid w:val="00DB73A9"/>
    <w:rsid w:val="00DC63B3"/>
    <w:rsid w:val="00E2296B"/>
    <w:rsid w:val="00E4074F"/>
    <w:rsid w:val="00E4654D"/>
    <w:rsid w:val="00E56747"/>
    <w:rsid w:val="00F04818"/>
    <w:rsid w:val="00F057D6"/>
    <w:rsid w:val="00F11C51"/>
    <w:rsid w:val="00F1405F"/>
    <w:rsid w:val="00F40DAE"/>
    <w:rsid w:val="00F70FC7"/>
    <w:rsid w:val="00F800F2"/>
    <w:rsid w:val="00FA636E"/>
    <w:rsid w:val="00FD21AA"/>
    <w:rsid w:val="011959AD"/>
    <w:rsid w:val="01236307"/>
    <w:rsid w:val="012749BA"/>
    <w:rsid w:val="01282E62"/>
    <w:rsid w:val="01455A42"/>
    <w:rsid w:val="015E7631"/>
    <w:rsid w:val="018269C7"/>
    <w:rsid w:val="01AF2287"/>
    <w:rsid w:val="01D55B1B"/>
    <w:rsid w:val="02134680"/>
    <w:rsid w:val="02160155"/>
    <w:rsid w:val="021876EC"/>
    <w:rsid w:val="02306473"/>
    <w:rsid w:val="024D7B09"/>
    <w:rsid w:val="025263E9"/>
    <w:rsid w:val="02566477"/>
    <w:rsid w:val="02572858"/>
    <w:rsid w:val="029B20C6"/>
    <w:rsid w:val="02B52A79"/>
    <w:rsid w:val="02C127FC"/>
    <w:rsid w:val="02CB4AA3"/>
    <w:rsid w:val="03010D2B"/>
    <w:rsid w:val="032C4E8C"/>
    <w:rsid w:val="0343311A"/>
    <w:rsid w:val="036A2AA8"/>
    <w:rsid w:val="03891DB3"/>
    <w:rsid w:val="040C55EB"/>
    <w:rsid w:val="04192602"/>
    <w:rsid w:val="04497102"/>
    <w:rsid w:val="0455536E"/>
    <w:rsid w:val="04761E9F"/>
    <w:rsid w:val="04A12750"/>
    <w:rsid w:val="04B47551"/>
    <w:rsid w:val="04BF4664"/>
    <w:rsid w:val="04C11604"/>
    <w:rsid w:val="04FF212C"/>
    <w:rsid w:val="05071BFA"/>
    <w:rsid w:val="0514322D"/>
    <w:rsid w:val="056B197B"/>
    <w:rsid w:val="05B922DB"/>
    <w:rsid w:val="05E46175"/>
    <w:rsid w:val="05EF2D94"/>
    <w:rsid w:val="061351B8"/>
    <w:rsid w:val="06154ED4"/>
    <w:rsid w:val="062A142B"/>
    <w:rsid w:val="063F4736"/>
    <w:rsid w:val="06643E92"/>
    <w:rsid w:val="0671381F"/>
    <w:rsid w:val="06774B7B"/>
    <w:rsid w:val="06B92E02"/>
    <w:rsid w:val="06E80E34"/>
    <w:rsid w:val="06EF2BFB"/>
    <w:rsid w:val="07007553"/>
    <w:rsid w:val="071F6AB6"/>
    <w:rsid w:val="07276986"/>
    <w:rsid w:val="074704CB"/>
    <w:rsid w:val="07630C83"/>
    <w:rsid w:val="077A6A68"/>
    <w:rsid w:val="078132CC"/>
    <w:rsid w:val="078B0EFC"/>
    <w:rsid w:val="07A665A3"/>
    <w:rsid w:val="07E01340"/>
    <w:rsid w:val="07E27089"/>
    <w:rsid w:val="08157B45"/>
    <w:rsid w:val="081C70FB"/>
    <w:rsid w:val="083D545E"/>
    <w:rsid w:val="0845568E"/>
    <w:rsid w:val="087C25AC"/>
    <w:rsid w:val="087F5A5E"/>
    <w:rsid w:val="088376DE"/>
    <w:rsid w:val="08C50C45"/>
    <w:rsid w:val="08DC4C5E"/>
    <w:rsid w:val="08ED62FB"/>
    <w:rsid w:val="08F3315F"/>
    <w:rsid w:val="090B6388"/>
    <w:rsid w:val="09112EB6"/>
    <w:rsid w:val="09127199"/>
    <w:rsid w:val="093820FC"/>
    <w:rsid w:val="095C1257"/>
    <w:rsid w:val="096B21BB"/>
    <w:rsid w:val="096B3218"/>
    <w:rsid w:val="096E0789"/>
    <w:rsid w:val="097124E1"/>
    <w:rsid w:val="097A49E1"/>
    <w:rsid w:val="099F5C8C"/>
    <w:rsid w:val="09C230EF"/>
    <w:rsid w:val="09C63218"/>
    <w:rsid w:val="09D92955"/>
    <w:rsid w:val="0A4C6688"/>
    <w:rsid w:val="0A4D53B8"/>
    <w:rsid w:val="0AA64056"/>
    <w:rsid w:val="0AB265A5"/>
    <w:rsid w:val="0AE179D8"/>
    <w:rsid w:val="0B021D78"/>
    <w:rsid w:val="0B111744"/>
    <w:rsid w:val="0B2E376B"/>
    <w:rsid w:val="0B3A2110"/>
    <w:rsid w:val="0B4E7969"/>
    <w:rsid w:val="0B5D7DC9"/>
    <w:rsid w:val="0B674BE6"/>
    <w:rsid w:val="0B7373D0"/>
    <w:rsid w:val="0B740A12"/>
    <w:rsid w:val="0B7C6285"/>
    <w:rsid w:val="0BB8513C"/>
    <w:rsid w:val="0C11515E"/>
    <w:rsid w:val="0C265DEF"/>
    <w:rsid w:val="0C320B8E"/>
    <w:rsid w:val="0C625490"/>
    <w:rsid w:val="0C7E6FB3"/>
    <w:rsid w:val="0C82404C"/>
    <w:rsid w:val="0C8E2E40"/>
    <w:rsid w:val="0C985BC0"/>
    <w:rsid w:val="0CB3609C"/>
    <w:rsid w:val="0CBE28CD"/>
    <w:rsid w:val="0CD3450C"/>
    <w:rsid w:val="0D31555C"/>
    <w:rsid w:val="0D3E7995"/>
    <w:rsid w:val="0D4234FE"/>
    <w:rsid w:val="0D615199"/>
    <w:rsid w:val="0D682F64"/>
    <w:rsid w:val="0D714F12"/>
    <w:rsid w:val="0D960281"/>
    <w:rsid w:val="0DC1557D"/>
    <w:rsid w:val="0DC433A0"/>
    <w:rsid w:val="0E38608B"/>
    <w:rsid w:val="0E856737"/>
    <w:rsid w:val="0EB23A45"/>
    <w:rsid w:val="0EE81D17"/>
    <w:rsid w:val="0F073DB6"/>
    <w:rsid w:val="0F13687B"/>
    <w:rsid w:val="0F1A4F5D"/>
    <w:rsid w:val="0F1B5567"/>
    <w:rsid w:val="0F242255"/>
    <w:rsid w:val="0F2F6775"/>
    <w:rsid w:val="0F5148E8"/>
    <w:rsid w:val="0FEB049E"/>
    <w:rsid w:val="0FEB2D35"/>
    <w:rsid w:val="100335FC"/>
    <w:rsid w:val="10042059"/>
    <w:rsid w:val="102A06BA"/>
    <w:rsid w:val="1094512C"/>
    <w:rsid w:val="10A20E2B"/>
    <w:rsid w:val="10B02D88"/>
    <w:rsid w:val="10C07EFC"/>
    <w:rsid w:val="11205904"/>
    <w:rsid w:val="1140578D"/>
    <w:rsid w:val="114F4353"/>
    <w:rsid w:val="11562E47"/>
    <w:rsid w:val="115E7D6B"/>
    <w:rsid w:val="1175367B"/>
    <w:rsid w:val="11B03373"/>
    <w:rsid w:val="11BC6EA1"/>
    <w:rsid w:val="11CB3AC2"/>
    <w:rsid w:val="12001240"/>
    <w:rsid w:val="12137153"/>
    <w:rsid w:val="12247B3A"/>
    <w:rsid w:val="122A2E84"/>
    <w:rsid w:val="122F38C7"/>
    <w:rsid w:val="12307DC9"/>
    <w:rsid w:val="128B14A3"/>
    <w:rsid w:val="12C423ED"/>
    <w:rsid w:val="133B4F65"/>
    <w:rsid w:val="13490085"/>
    <w:rsid w:val="13B33653"/>
    <w:rsid w:val="13B86493"/>
    <w:rsid w:val="13E22CCD"/>
    <w:rsid w:val="13F76734"/>
    <w:rsid w:val="14192242"/>
    <w:rsid w:val="1419609C"/>
    <w:rsid w:val="143C7B6D"/>
    <w:rsid w:val="145439BE"/>
    <w:rsid w:val="1456239D"/>
    <w:rsid w:val="145C5320"/>
    <w:rsid w:val="14643AAB"/>
    <w:rsid w:val="14647423"/>
    <w:rsid w:val="146C4059"/>
    <w:rsid w:val="14737AEE"/>
    <w:rsid w:val="147B654B"/>
    <w:rsid w:val="147B758D"/>
    <w:rsid w:val="14873340"/>
    <w:rsid w:val="14985525"/>
    <w:rsid w:val="14B30AF1"/>
    <w:rsid w:val="14CC6B18"/>
    <w:rsid w:val="14D267BD"/>
    <w:rsid w:val="14EA0085"/>
    <w:rsid w:val="15123014"/>
    <w:rsid w:val="15142EBE"/>
    <w:rsid w:val="151D1FE6"/>
    <w:rsid w:val="15562B43"/>
    <w:rsid w:val="158C17BA"/>
    <w:rsid w:val="1598015F"/>
    <w:rsid w:val="15D13671"/>
    <w:rsid w:val="161812A0"/>
    <w:rsid w:val="161B1819"/>
    <w:rsid w:val="165733D1"/>
    <w:rsid w:val="16800A3D"/>
    <w:rsid w:val="16AE6146"/>
    <w:rsid w:val="16C805D0"/>
    <w:rsid w:val="16E601DE"/>
    <w:rsid w:val="16F2564D"/>
    <w:rsid w:val="176B01E9"/>
    <w:rsid w:val="17887D5F"/>
    <w:rsid w:val="178E7A6B"/>
    <w:rsid w:val="17C76AD9"/>
    <w:rsid w:val="17E53404"/>
    <w:rsid w:val="17F27B3D"/>
    <w:rsid w:val="17FC0DAB"/>
    <w:rsid w:val="181810E3"/>
    <w:rsid w:val="18340473"/>
    <w:rsid w:val="18376899"/>
    <w:rsid w:val="183E6AE8"/>
    <w:rsid w:val="184644CA"/>
    <w:rsid w:val="184A3267"/>
    <w:rsid w:val="18662E0E"/>
    <w:rsid w:val="186802BC"/>
    <w:rsid w:val="186E46F2"/>
    <w:rsid w:val="18E22F09"/>
    <w:rsid w:val="19131732"/>
    <w:rsid w:val="19257F5C"/>
    <w:rsid w:val="192C5E41"/>
    <w:rsid w:val="194C1E7F"/>
    <w:rsid w:val="19585837"/>
    <w:rsid w:val="197762DD"/>
    <w:rsid w:val="19971CFA"/>
    <w:rsid w:val="19D91C69"/>
    <w:rsid w:val="19DD3743"/>
    <w:rsid w:val="19E34AED"/>
    <w:rsid w:val="19F3005A"/>
    <w:rsid w:val="19F83806"/>
    <w:rsid w:val="1A0F57C1"/>
    <w:rsid w:val="1A3C3108"/>
    <w:rsid w:val="1A44394E"/>
    <w:rsid w:val="1A5E2845"/>
    <w:rsid w:val="1AA0537E"/>
    <w:rsid w:val="1AA2382E"/>
    <w:rsid w:val="1ABB2B90"/>
    <w:rsid w:val="1AC9700C"/>
    <w:rsid w:val="1AD34E44"/>
    <w:rsid w:val="1AF16D95"/>
    <w:rsid w:val="1AFF3F7F"/>
    <w:rsid w:val="1B244243"/>
    <w:rsid w:val="1B8D762B"/>
    <w:rsid w:val="1B9A5ADF"/>
    <w:rsid w:val="1BAA299A"/>
    <w:rsid w:val="1BD765FC"/>
    <w:rsid w:val="1BF14F0B"/>
    <w:rsid w:val="1C1A313F"/>
    <w:rsid w:val="1C24274C"/>
    <w:rsid w:val="1C486913"/>
    <w:rsid w:val="1CB12C03"/>
    <w:rsid w:val="1CB56C1F"/>
    <w:rsid w:val="1CC1707C"/>
    <w:rsid w:val="1CE609BE"/>
    <w:rsid w:val="1D2D4B03"/>
    <w:rsid w:val="1D305121"/>
    <w:rsid w:val="1DA67191"/>
    <w:rsid w:val="1DF208F4"/>
    <w:rsid w:val="1E4F395F"/>
    <w:rsid w:val="1E742268"/>
    <w:rsid w:val="1EE767EA"/>
    <w:rsid w:val="1EF53F2C"/>
    <w:rsid w:val="1F38650F"/>
    <w:rsid w:val="1F881AC2"/>
    <w:rsid w:val="1F8B4890"/>
    <w:rsid w:val="1FCB1131"/>
    <w:rsid w:val="207E79F8"/>
    <w:rsid w:val="20864076"/>
    <w:rsid w:val="20CA763A"/>
    <w:rsid w:val="211B1C44"/>
    <w:rsid w:val="21263A30"/>
    <w:rsid w:val="21336F8E"/>
    <w:rsid w:val="213827F6"/>
    <w:rsid w:val="218851CB"/>
    <w:rsid w:val="21933ED0"/>
    <w:rsid w:val="219C4FE3"/>
    <w:rsid w:val="21A86929"/>
    <w:rsid w:val="21C81DCC"/>
    <w:rsid w:val="21D70261"/>
    <w:rsid w:val="21E00964"/>
    <w:rsid w:val="21FC539C"/>
    <w:rsid w:val="222039B6"/>
    <w:rsid w:val="22C37C2F"/>
    <w:rsid w:val="22CC75A8"/>
    <w:rsid w:val="22FA58E6"/>
    <w:rsid w:val="23024749"/>
    <w:rsid w:val="231A0466"/>
    <w:rsid w:val="231A6276"/>
    <w:rsid w:val="23381379"/>
    <w:rsid w:val="23832D8B"/>
    <w:rsid w:val="241A24D3"/>
    <w:rsid w:val="24387FBF"/>
    <w:rsid w:val="2463402E"/>
    <w:rsid w:val="24A01F79"/>
    <w:rsid w:val="24C525F3"/>
    <w:rsid w:val="24E44819"/>
    <w:rsid w:val="25785073"/>
    <w:rsid w:val="25884CB8"/>
    <w:rsid w:val="259D6D66"/>
    <w:rsid w:val="25BA5ED0"/>
    <w:rsid w:val="25FE18CD"/>
    <w:rsid w:val="26294BBD"/>
    <w:rsid w:val="262A17C7"/>
    <w:rsid w:val="26330312"/>
    <w:rsid w:val="26485289"/>
    <w:rsid w:val="267B16AD"/>
    <w:rsid w:val="26951AD9"/>
    <w:rsid w:val="26DC1A30"/>
    <w:rsid w:val="26FD2518"/>
    <w:rsid w:val="271A26D2"/>
    <w:rsid w:val="271B3470"/>
    <w:rsid w:val="27297035"/>
    <w:rsid w:val="27343A60"/>
    <w:rsid w:val="27693709"/>
    <w:rsid w:val="27794C33"/>
    <w:rsid w:val="27B540A7"/>
    <w:rsid w:val="27BB5510"/>
    <w:rsid w:val="27CA237A"/>
    <w:rsid w:val="27ED2CCE"/>
    <w:rsid w:val="28864845"/>
    <w:rsid w:val="28A1327F"/>
    <w:rsid w:val="28AC35DB"/>
    <w:rsid w:val="28AD4284"/>
    <w:rsid w:val="291819B2"/>
    <w:rsid w:val="29245487"/>
    <w:rsid w:val="292A6F90"/>
    <w:rsid w:val="294B3201"/>
    <w:rsid w:val="294D7958"/>
    <w:rsid w:val="29567CBD"/>
    <w:rsid w:val="298A31A9"/>
    <w:rsid w:val="29A273A6"/>
    <w:rsid w:val="29AC5B2F"/>
    <w:rsid w:val="29B30092"/>
    <w:rsid w:val="29CA3F27"/>
    <w:rsid w:val="29CE4685"/>
    <w:rsid w:val="29D47235"/>
    <w:rsid w:val="29D64EA3"/>
    <w:rsid w:val="29F02501"/>
    <w:rsid w:val="2A327AD0"/>
    <w:rsid w:val="2A3C47CA"/>
    <w:rsid w:val="2A7A3E7F"/>
    <w:rsid w:val="2A8F792B"/>
    <w:rsid w:val="2A9B412A"/>
    <w:rsid w:val="2AA02B44"/>
    <w:rsid w:val="2AAD1C86"/>
    <w:rsid w:val="2AB4113F"/>
    <w:rsid w:val="2AC26A80"/>
    <w:rsid w:val="2B072926"/>
    <w:rsid w:val="2B0E7A98"/>
    <w:rsid w:val="2B5C6E81"/>
    <w:rsid w:val="2B64724D"/>
    <w:rsid w:val="2B753423"/>
    <w:rsid w:val="2B7B1A59"/>
    <w:rsid w:val="2BA36C87"/>
    <w:rsid w:val="2BD72DBF"/>
    <w:rsid w:val="2C092CED"/>
    <w:rsid w:val="2C45434C"/>
    <w:rsid w:val="2C6277EC"/>
    <w:rsid w:val="2C655F93"/>
    <w:rsid w:val="2C6A67D6"/>
    <w:rsid w:val="2C91098D"/>
    <w:rsid w:val="2CE8602F"/>
    <w:rsid w:val="2CFC0E97"/>
    <w:rsid w:val="2D0361F3"/>
    <w:rsid w:val="2D1934DC"/>
    <w:rsid w:val="2D5775CB"/>
    <w:rsid w:val="2D582FB2"/>
    <w:rsid w:val="2D703206"/>
    <w:rsid w:val="2D931D82"/>
    <w:rsid w:val="2DA31AC5"/>
    <w:rsid w:val="2DD3439A"/>
    <w:rsid w:val="2DE4601E"/>
    <w:rsid w:val="2E241154"/>
    <w:rsid w:val="2E2746AC"/>
    <w:rsid w:val="2E5839B6"/>
    <w:rsid w:val="2E7B4360"/>
    <w:rsid w:val="2E8016DA"/>
    <w:rsid w:val="2EE030CB"/>
    <w:rsid w:val="2EE47106"/>
    <w:rsid w:val="2EEA707A"/>
    <w:rsid w:val="2EEC55F8"/>
    <w:rsid w:val="2EFE507F"/>
    <w:rsid w:val="2F383732"/>
    <w:rsid w:val="2F3B2395"/>
    <w:rsid w:val="2F414F93"/>
    <w:rsid w:val="2F4805A1"/>
    <w:rsid w:val="2F570CF6"/>
    <w:rsid w:val="2F6B6D6B"/>
    <w:rsid w:val="2F8C758F"/>
    <w:rsid w:val="2FA51CC8"/>
    <w:rsid w:val="2FB86004"/>
    <w:rsid w:val="2FC74749"/>
    <w:rsid w:val="30226201"/>
    <w:rsid w:val="304C3BC8"/>
    <w:rsid w:val="305667F5"/>
    <w:rsid w:val="305F2124"/>
    <w:rsid w:val="3066628B"/>
    <w:rsid w:val="308928A2"/>
    <w:rsid w:val="308B06E0"/>
    <w:rsid w:val="30B319D3"/>
    <w:rsid w:val="30B93A0B"/>
    <w:rsid w:val="30D93492"/>
    <w:rsid w:val="30FA7AC8"/>
    <w:rsid w:val="3181041C"/>
    <w:rsid w:val="31916063"/>
    <w:rsid w:val="31BB1005"/>
    <w:rsid w:val="31CD590C"/>
    <w:rsid w:val="31CD6F8B"/>
    <w:rsid w:val="3207424B"/>
    <w:rsid w:val="321242B4"/>
    <w:rsid w:val="326E696E"/>
    <w:rsid w:val="327C7645"/>
    <w:rsid w:val="328171BB"/>
    <w:rsid w:val="3293668C"/>
    <w:rsid w:val="32BF38E9"/>
    <w:rsid w:val="33311D1E"/>
    <w:rsid w:val="334E202D"/>
    <w:rsid w:val="3380431B"/>
    <w:rsid w:val="339E62FD"/>
    <w:rsid w:val="33BA709B"/>
    <w:rsid w:val="33BC2C88"/>
    <w:rsid w:val="33C10429"/>
    <w:rsid w:val="33C24DEF"/>
    <w:rsid w:val="342D7A0D"/>
    <w:rsid w:val="345C380F"/>
    <w:rsid w:val="34802092"/>
    <w:rsid w:val="348F6C66"/>
    <w:rsid w:val="34B23C40"/>
    <w:rsid w:val="34CA7A97"/>
    <w:rsid w:val="350902DA"/>
    <w:rsid w:val="3509652C"/>
    <w:rsid w:val="352E588C"/>
    <w:rsid w:val="353729D8"/>
    <w:rsid w:val="356E7F19"/>
    <w:rsid w:val="35911543"/>
    <w:rsid w:val="3598708E"/>
    <w:rsid w:val="35F80AA3"/>
    <w:rsid w:val="35FE3BB6"/>
    <w:rsid w:val="362178A5"/>
    <w:rsid w:val="36304FE8"/>
    <w:rsid w:val="364C4922"/>
    <w:rsid w:val="365466DC"/>
    <w:rsid w:val="366F210B"/>
    <w:rsid w:val="36AA5718"/>
    <w:rsid w:val="36AC187D"/>
    <w:rsid w:val="36EF50FE"/>
    <w:rsid w:val="36FD5C1C"/>
    <w:rsid w:val="37061C5E"/>
    <w:rsid w:val="371B78E5"/>
    <w:rsid w:val="37223783"/>
    <w:rsid w:val="37381826"/>
    <w:rsid w:val="37393CA6"/>
    <w:rsid w:val="3749159E"/>
    <w:rsid w:val="37496F6B"/>
    <w:rsid w:val="374C7D9F"/>
    <w:rsid w:val="376E77BB"/>
    <w:rsid w:val="37773B0C"/>
    <w:rsid w:val="37D6255B"/>
    <w:rsid w:val="37D9257F"/>
    <w:rsid w:val="37F47318"/>
    <w:rsid w:val="380354B4"/>
    <w:rsid w:val="38174CA7"/>
    <w:rsid w:val="382F43FF"/>
    <w:rsid w:val="38352871"/>
    <w:rsid w:val="3865417B"/>
    <w:rsid w:val="38657C10"/>
    <w:rsid w:val="387270CE"/>
    <w:rsid w:val="38997BC6"/>
    <w:rsid w:val="3918325C"/>
    <w:rsid w:val="392A6A70"/>
    <w:rsid w:val="393A48FA"/>
    <w:rsid w:val="394613C2"/>
    <w:rsid w:val="394A2C6F"/>
    <w:rsid w:val="39561614"/>
    <w:rsid w:val="399833FA"/>
    <w:rsid w:val="39B20F40"/>
    <w:rsid w:val="39D30EB6"/>
    <w:rsid w:val="3A2E4318"/>
    <w:rsid w:val="3A362A40"/>
    <w:rsid w:val="3A3D3CE7"/>
    <w:rsid w:val="3A3F72D8"/>
    <w:rsid w:val="3A4A2C8D"/>
    <w:rsid w:val="3A4E57F4"/>
    <w:rsid w:val="3A657AB4"/>
    <w:rsid w:val="3A6B3FAF"/>
    <w:rsid w:val="3A7275D9"/>
    <w:rsid w:val="3A79759E"/>
    <w:rsid w:val="3A7F7E6E"/>
    <w:rsid w:val="3A962C16"/>
    <w:rsid w:val="3AB02FA5"/>
    <w:rsid w:val="3ADD1FEC"/>
    <w:rsid w:val="3AEA64B7"/>
    <w:rsid w:val="3AFE4A8E"/>
    <w:rsid w:val="3B2604F2"/>
    <w:rsid w:val="3BC0486E"/>
    <w:rsid w:val="3BC1540C"/>
    <w:rsid w:val="3BFF41E4"/>
    <w:rsid w:val="3C064121"/>
    <w:rsid w:val="3C4F1059"/>
    <w:rsid w:val="3C626C98"/>
    <w:rsid w:val="3C6C3297"/>
    <w:rsid w:val="3CA55668"/>
    <w:rsid w:val="3CCD5D7D"/>
    <w:rsid w:val="3CDE4D3F"/>
    <w:rsid w:val="3D5C2172"/>
    <w:rsid w:val="3DBF1E7D"/>
    <w:rsid w:val="3DCF42C1"/>
    <w:rsid w:val="3DF76CAF"/>
    <w:rsid w:val="3E117677"/>
    <w:rsid w:val="3E4F1453"/>
    <w:rsid w:val="3E8C2EB7"/>
    <w:rsid w:val="3EE067F2"/>
    <w:rsid w:val="3F0F5FD5"/>
    <w:rsid w:val="3F3323DD"/>
    <w:rsid w:val="3F750F05"/>
    <w:rsid w:val="3F847672"/>
    <w:rsid w:val="3F93536F"/>
    <w:rsid w:val="3F971274"/>
    <w:rsid w:val="3FBF788B"/>
    <w:rsid w:val="402074E9"/>
    <w:rsid w:val="403F2E01"/>
    <w:rsid w:val="404B5213"/>
    <w:rsid w:val="4089382A"/>
    <w:rsid w:val="40A47A77"/>
    <w:rsid w:val="40DE6ABE"/>
    <w:rsid w:val="40E04689"/>
    <w:rsid w:val="41016309"/>
    <w:rsid w:val="414D59F2"/>
    <w:rsid w:val="41654AEA"/>
    <w:rsid w:val="416C123D"/>
    <w:rsid w:val="419E461F"/>
    <w:rsid w:val="41B901D2"/>
    <w:rsid w:val="41C2018E"/>
    <w:rsid w:val="41C53266"/>
    <w:rsid w:val="42336996"/>
    <w:rsid w:val="423D6E84"/>
    <w:rsid w:val="423E48AF"/>
    <w:rsid w:val="426C1D94"/>
    <w:rsid w:val="426C3594"/>
    <w:rsid w:val="427F097F"/>
    <w:rsid w:val="42825877"/>
    <w:rsid w:val="42F502A9"/>
    <w:rsid w:val="43030A5E"/>
    <w:rsid w:val="430D7609"/>
    <w:rsid w:val="430E1CFC"/>
    <w:rsid w:val="43346E69"/>
    <w:rsid w:val="435B2648"/>
    <w:rsid w:val="435C1C9D"/>
    <w:rsid w:val="43AB5343"/>
    <w:rsid w:val="43B86640"/>
    <w:rsid w:val="43F244AE"/>
    <w:rsid w:val="445C13AC"/>
    <w:rsid w:val="44951F8B"/>
    <w:rsid w:val="44A03DD1"/>
    <w:rsid w:val="44DF4376"/>
    <w:rsid w:val="44EB02AE"/>
    <w:rsid w:val="450121E7"/>
    <w:rsid w:val="45113714"/>
    <w:rsid w:val="45555A4B"/>
    <w:rsid w:val="455945A2"/>
    <w:rsid w:val="45901B69"/>
    <w:rsid w:val="45AD2F03"/>
    <w:rsid w:val="45B22572"/>
    <w:rsid w:val="45B810DB"/>
    <w:rsid w:val="45E06E35"/>
    <w:rsid w:val="46160AA8"/>
    <w:rsid w:val="461C4529"/>
    <w:rsid w:val="46302DC8"/>
    <w:rsid w:val="463D7DE3"/>
    <w:rsid w:val="467D4B71"/>
    <w:rsid w:val="46A025FE"/>
    <w:rsid w:val="46CD787D"/>
    <w:rsid w:val="46F71EA4"/>
    <w:rsid w:val="47061030"/>
    <w:rsid w:val="477661E9"/>
    <w:rsid w:val="48592ECE"/>
    <w:rsid w:val="489C549B"/>
    <w:rsid w:val="48AE0BBF"/>
    <w:rsid w:val="48B9571B"/>
    <w:rsid w:val="48CD79DB"/>
    <w:rsid w:val="48F069B3"/>
    <w:rsid w:val="48F36E7F"/>
    <w:rsid w:val="48F847C1"/>
    <w:rsid w:val="492542D0"/>
    <w:rsid w:val="49441489"/>
    <w:rsid w:val="496C151F"/>
    <w:rsid w:val="49860A5C"/>
    <w:rsid w:val="49903ADF"/>
    <w:rsid w:val="499F4B6B"/>
    <w:rsid w:val="49A07481"/>
    <w:rsid w:val="49AB5246"/>
    <w:rsid w:val="49DA574F"/>
    <w:rsid w:val="49E11AD6"/>
    <w:rsid w:val="49F7763B"/>
    <w:rsid w:val="4A0330F2"/>
    <w:rsid w:val="4A19122D"/>
    <w:rsid w:val="4A470DA4"/>
    <w:rsid w:val="4A696166"/>
    <w:rsid w:val="4A932ECE"/>
    <w:rsid w:val="4B054C48"/>
    <w:rsid w:val="4B51444F"/>
    <w:rsid w:val="4B840262"/>
    <w:rsid w:val="4BB01057"/>
    <w:rsid w:val="4BB1055E"/>
    <w:rsid w:val="4BBB616A"/>
    <w:rsid w:val="4BC32B39"/>
    <w:rsid w:val="4BC5564D"/>
    <w:rsid w:val="4C040BEF"/>
    <w:rsid w:val="4C0A0767"/>
    <w:rsid w:val="4C10064B"/>
    <w:rsid w:val="4C3A25B0"/>
    <w:rsid w:val="4C523EBC"/>
    <w:rsid w:val="4C6E0441"/>
    <w:rsid w:val="4C767255"/>
    <w:rsid w:val="4C796B87"/>
    <w:rsid w:val="4CA23096"/>
    <w:rsid w:val="4CAF130F"/>
    <w:rsid w:val="4CC37B57"/>
    <w:rsid w:val="4CD62D3F"/>
    <w:rsid w:val="4D1B018D"/>
    <w:rsid w:val="4D2312A9"/>
    <w:rsid w:val="4D535BB7"/>
    <w:rsid w:val="4D9B5769"/>
    <w:rsid w:val="4DC90B54"/>
    <w:rsid w:val="4DD454D1"/>
    <w:rsid w:val="4DD74FC1"/>
    <w:rsid w:val="4DD86643"/>
    <w:rsid w:val="4DDA23BB"/>
    <w:rsid w:val="4E035DB6"/>
    <w:rsid w:val="4E1C7B1D"/>
    <w:rsid w:val="4E4F4E24"/>
    <w:rsid w:val="4E63311D"/>
    <w:rsid w:val="4E6C2061"/>
    <w:rsid w:val="4ED8238C"/>
    <w:rsid w:val="4EEE4762"/>
    <w:rsid w:val="4F382730"/>
    <w:rsid w:val="4F4A1B88"/>
    <w:rsid w:val="4F5D0EBA"/>
    <w:rsid w:val="4F844CD5"/>
    <w:rsid w:val="4FC770E1"/>
    <w:rsid w:val="4FE768EC"/>
    <w:rsid w:val="4FEC3610"/>
    <w:rsid w:val="500B0859"/>
    <w:rsid w:val="502710EA"/>
    <w:rsid w:val="502A762A"/>
    <w:rsid w:val="505F4816"/>
    <w:rsid w:val="507C3BFE"/>
    <w:rsid w:val="508B33E8"/>
    <w:rsid w:val="50AF7C33"/>
    <w:rsid w:val="50C302C0"/>
    <w:rsid w:val="50DC335D"/>
    <w:rsid w:val="51087A1C"/>
    <w:rsid w:val="512201E8"/>
    <w:rsid w:val="51413951"/>
    <w:rsid w:val="51B1799A"/>
    <w:rsid w:val="526861E8"/>
    <w:rsid w:val="529B4F6C"/>
    <w:rsid w:val="52A122EE"/>
    <w:rsid w:val="52B51604"/>
    <w:rsid w:val="52B96B84"/>
    <w:rsid w:val="532A7941"/>
    <w:rsid w:val="536A0066"/>
    <w:rsid w:val="536C4720"/>
    <w:rsid w:val="53755656"/>
    <w:rsid w:val="53864AEF"/>
    <w:rsid w:val="5397140F"/>
    <w:rsid w:val="53DC1E2C"/>
    <w:rsid w:val="53E113B4"/>
    <w:rsid w:val="54200C9D"/>
    <w:rsid w:val="54566AA1"/>
    <w:rsid w:val="547B36BF"/>
    <w:rsid w:val="547D49D8"/>
    <w:rsid w:val="54A5038B"/>
    <w:rsid w:val="54C87278"/>
    <w:rsid w:val="54E4023C"/>
    <w:rsid w:val="54FE1085"/>
    <w:rsid w:val="550F2287"/>
    <w:rsid w:val="55404E47"/>
    <w:rsid w:val="559612BE"/>
    <w:rsid w:val="55BB47EB"/>
    <w:rsid w:val="55C6638D"/>
    <w:rsid w:val="55C67DF5"/>
    <w:rsid w:val="562B7545"/>
    <w:rsid w:val="569648DA"/>
    <w:rsid w:val="56B2702B"/>
    <w:rsid w:val="56D7243B"/>
    <w:rsid w:val="571A6091"/>
    <w:rsid w:val="579D5070"/>
    <w:rsid w:val="57D57A6F"/>
    <w:rsid w:val="57EC75C8"/>
    <w:rsid w:val="58001617"/>
    <w:rsid w:val="58504589"/>
    <w:rsid w:val="58627C51"/>
    <w:rsid w:val="58957303"/>
    <w:rsid w:val="58A01F84"/>
    <w:rsid w:val="58AD308B"/>
    <w:rsid w:val="58DF3D9A"/>
    <w:rsid w:val="58E34547"/>
    <w:rsid w:val="58E345B3"/>
    <w:rsid w:val="58F20F01"/>
    <w:rsid w:val="590A0E0E"/>
    <w:rsid w:val="597A60BC"/>
    <w:rsid w:val="599963B4"/>
    <w:rsid w:val="59B54E1C"/>
    <w:rsid w:val="5A211DBA"/>
    <w:rsid w:val="5A3C2F7B"/>
    <w:rsid w:val="5A4B528D"/>
    <w:rsid w:val="5A4D65D0"/>
    <w:rsid w:val="5AAA725E"/>
    <w:rsid w:val="5AAF68B3"/>
    <w:rsid w:val="5AFE4D46"/>
    <w:rsid w:val="5B2F7149"/>
    <w:rsid w:val="5B3475AF"/>
    <w:rsid w:val="5B3D05B7"/>
    <w:rsid w:val="5B467208"/>
    <w:rsid w:val="5B4C025E"/>
    <w:rsid w:val="5B9B6487"/>
    <w:rsid w:val="5BED6DB0"/>
    <w:rsid w:val="5C02145B"/>
    <w:rsid w:val="5C0B5646"/>
    <w:rsid w:val="5C0D1147"/>
    <w:rsid w:val="5C220805"/>
    <w:rsid w:val="5C567AF7"/>
    <w:rsid w:val="5C734C3B"/>
    <w:rsid w:val="5C7E7D9D"/>
    <w:rsid w:val="5CAF6152"/>
    <w:rsid w:val="5CC775EE"/>
    <w:rsid w:val="5CCD244D"/>
    <w:rsid w:val="5CEF5BE0"/>
    <w:rsid w:val="5CEF68CA"/>
    <w:rsid w:val="5CFD1C22"/>
    <w:rsid w:val="5D451CAE"/>
    <w:rsid w:val="5D81328C"/>
    <w:rsid w:val="5D907184"/>
    <w:rsid w:val="5DE51034"/>
    <w:rsid w:val="5E0F1C0D"/>
    <w:rsid w:val="5E48019C"/>
    <w:rsid w:val="5E8029C8"/>
    <w:rsid w:val="5ED407A3"/>
    <w:rsid w:val="5F0D6D9E"/>
    <w:rsid w:val="5F1170A0"/>
    <w:rsid w:val="5F4F4107"/>
    <w:rsid w:val="5F5271CC"/>
    <w:rsid w:val="5FF03825"/>
    <w:rsid w:val="5FF4555F"/>
    <w:rsid w:val="5FFD679D"/>
    <w:rsid w:val="602A71D2"/>
    <w:rsid w:val="60357131"/>
    <w:rsid w:val="6095382A"/>
    <w:rsid w:val="60B371C8"/>
    <w:rsid w:val="6119480C"/>
    <w:rsid w:val="61307F2A"/>
    <w:rsid w:val="61867156"/>
    <w:rsid w:val="61ED6D3C"/>
    <w:rsid w:val="624D71A8"/>
    <w:rsid w:val="625F5CA8"/>
    <w:rsid w:val="62626C76"/>
    <w:rsid w:val="63211080"/>
    <w:rsid w:val="63273C9A"/>
    <w:rsid w:val="637822B4"/>
    <w:rsid w:val="637C52FF"/>
    <w:rsid w:val="63911317"/>
    <w:rsid w:val="63A33F79"/>
    <w:rsid w:val="63A47166"/>
    <w:rsid w:val="63C51201"/>
    <w:rsid w:val="63CD397F"/>
    <w:rsid w:val="640B68C9"/>
    <w:rsid w:val="64130209"/>
    <w:rsid w:val="64216751"/>
    <w:rsid w:val="64504D2E"/>
    <w:rsid w:val="64833FCA"/>
    <w:rsid w:val="64925D9F"/>
    <w:rsid w:val="64BA34FF"/>
    <w:rsid w:val="64C5571C"/>
    <w:rsid w:val="64EA5182"/>
    <w:rsid w:val="65052EDF"/>
    <w:rsid w:val="65227CCF"/>
    <w:rsid w:val="654523B9"/>
    <w:rsid w:val="65604E33"/>
    <w:rsid w:val="6578453C"/>
    <w:rsid w:val="658253BB"/>
    <w:rsid w:val="658B3B66"/>
    <w:rsid w:val="65D06126"/>
    <w:rsid w:val="6630759F"/>
    <w:rsid w:val="66860B55"/>
    <w:rsid w:val="66882EA5"/>
    <w:rsid w:val="66FE4F15"/>
    <w:rsid w:val="67080C58"/>
    <w:rsid w:val="674A63AC"/>
    <w:rsid w:val="677837BD"/>
    <w:rsid w:val="67900263"/>
    <w:rsid w:val="67901D66"/>
    <w:rsid w:val="679B1933"/>
    <w:rsid w:val="67C519F9"/>
    <w:rsid w:val="67D22629"/>
    <w:rsid w:val="67EB36EB"/>
    <w:rsid w:val="67EE31DB"/>
    <w:rsid w:val="68307350"/>
    <w:rsid w:val="686328A6"/>
    <w:rsid w:val="688D47A2"/>
    <w:rsid w:val="6891230F"/>
    <w:rsid w:val="68D64B43"/>
    <w:rsid w:val="68ED6FEF"/>
    <w:rsid w:val="693D2410"/>
    <w:rsid w:val="696947D9"/>
    <w:rsid w:val="697F05FB"/>
    <w:rsid w:val="6995053F"/>
    <w:rsid w:val="69AE677E"/>
    <w:rsid w:val="69B83AA1"/>
    <w:rsid w:val="69CC4E56"/>
    <w:rsid w:val="69E55F18"/>
    <w:rsid w:val="6A0966C4"/>
    <w:rsid w:val="6A135438"/>
    <w:rsid w:val="6A2E664D"/>
    <w:rsid w:val="6A502AF1"/>
    <w:rsid w:val="6A5249D9"/>
    <w:rsid w:val="6A5901AF"/>
    <w:rsid w:val="6A6A7556"/>
    <w:rsid w:val="6A89593D"/>
    <w:rsid w:val="6AA345EE"/>
    <w:rsid w:val="6AAC2DC6"/>
    <w:rsid w:val="6B0F5046"/>
    <w:rsid w:val="6B6F0858"/>
    <w:rsid w:val="6B772B53"/>
    <w:rsid w:val="6BFC151F"/>
    <w:rsid w:val="6C184383"/>
    <w:rsid w:val="6C5D115A"/>
    <w:rsid w:val="6C5D2C06"/>
    <w:rsid w:val="6CBB2B5C"/>
    <w:rsid w:val="6CFE0381"/>
    <w:rsid w:val="6D01750D"/>
    <w:rsid w:val="6D5F16AF"/>
    <w:rsid w:val="6D87793C"/>
    <w:rsid w:val="6D88378A"/>
    <w:rsid w:val="6DAC49B1"/>
    <w:rsid w:val="6DB66549"/>
    <w:rsid w:val="6DCD2F0A"/>
    <w:rsid w:val="6E0C7F17"/>
    <w:rsid w:val="6E3D4575"/>
    <w:rsid w:val="6E3E081F"/>
    <w:rsid w:val="6EBF6DC2"/>
    <w:rsid w:val="6EED1721"/>
    <w:rsid w:val="6F0F4163"/>
    <w:rsid w:val="6F1D0BDE"/>
    <w:rsid w:val="6F1E3C15"/>
    <w:rsid w:val="6F546D4A"/>
    <w:rsid w:val="6F6949AF"/>
    <w:rsid w:val="6F854F97"/>
    <w:rsid w:val="6F966141"/>
    <w:rsid w:val="6F983B5E"/>
    <w:rsid w:val="6FD86CDB"/>
    <w:rsid w:val="6FEF5D43"/>
    <w:rsid w:val="6FF64782"/>
    <w:rsid w:val="6FFA30F0"/>
    <w:rsid w:val="70182193"/>
    <w:rsid w:val="70284C32"/>
    <w:rsid w:val="706C0B30"/>
    <w:rsid w:val="70735633"/>
    <w:rsid w:val="707D50FC"/>
    <w:rsid w:val="707D7011"/>
    <w:rsid w:val="709D7504"/>
    <w:rsid w:val="70A92D90"/>
    <w:rsid w:val="71150EAF"/>
    <w:rsid w:val="713A0B47"/>
    <w:rsid w:val="715240E3"/>
    <w:rsid w:val="716331B5"/>
    <w:rsid w:val="717640E4"/>
    <w:rsid w:val="71944BCE"/>
    <w:rsid w:val="71985F62"/>
    <w:rsid w:val="71BD1765"/>
    <w:rsid w:val="71CB208D"/>
    <w:rsid w:val="71CC0A42"/>
    <w:rsid w:val="71DA51A1"/>
    <w:rsid w:val="71EF2E76"/>
    <w:rsid w:val="72160E86"/>
    <w:rsid w:val="722D4671"/>
    <w:rsid w:val="72426F53"/>
    <w:rsid w:val="724B3A62"/>
    <w:rsid w:val="724E52A3"/>
    <w:rsid w:val="72620CFD"/>
    <w:rsid w:val="72822E9E"/>
    <w:rsid w:val="72A94A72"/>
    <w:rsid w:val="72AE6C65"/>
    <w:rsid w:val="72B27D43"/>
    <w:rsid w:val="72C6616E"/>
    <w:rsid w:val="732D5122"/>
    <w:rsid w:val="73436B51"/>
    <w:rsid w:val="735743F6"/>
    <w:rsid w:val="736D3206"/>
    <w:rsid w:val="739E1612"/>
    <w:rsid w:val="73C75CD2"/>
    <w:rsid w:val="73CF036D"/>
    <w:rsid w:val="73DF0DD9"/>
    <w:rsid w:val="73F56970"/>
    <w:rsid w:val="7405426D"/>
    <w:rsid w:val="743247C4"/>
    <w:rsid w:val="74363914"/>
    <w:rsid w:val="74795BDB"/>
    <w:rsid w:val="74C154AA"/>
    <w:rsid w:val="74E061A5"/>
    <w:rsid w:val="74E17FAB"/>
    <w:rsid w:val="75385489"/>
    <w:rsid w:val="75CA3AE8"/>
    <w:rsid w:val="75E84EC4"/>
    <w:rsid w:val="75E97310"/>
    <w:rsid w:val="76167048"/>
    <w:rsid w:val="76786B61"/>
    <w:rsid w:val="76B510B3"/>
    <w:rsid w:val="76C92BA3"/>
    <w:rsid w:val="76F33268"/>
    <w:rsid w:val="77115B46"/>
    <w:rsid w:val="77147E3D"/>
    <w:rsid w:val="77560A79"/>
    <w:rsid w:val="779C1F0C"/>
    <w:rsid w:val="77DE0B76"/>
    <w:rsid w:val="77F819C4"/>
    <w:rsid w:val="78176B52"/>
    <w:rsid w:val="787636F3"/>
    <w:rsid w:val="78A51694"/>
    <w:rsid w:val="79325CCB"/>
    <w:rsid w:val="79334EF2"/>
    <w:rsid w:val="796719C7"/>
    <w:rsid w:val="797E24DD"/>
    <w:rsid w:val="79A337FB"/>
    <w:rsid w:val="79B006B9"/>
    <w:rsid w:val="79F50F6E"/>
    <w:rsid w:val="7A000588"/>
    <w:rsid w:val="7A5D0E8F"/>
    <w:rsid w:val="7A6D61E2"/>
    <w:rsid w:val="7AC46784"/>
    <w:rsid w:val="7ADC4453"/>
    <w:rsid w:val="7B851222"/>
    <w:rsid w:val="7BAC4F88"/>
    <w:rsid w:val="7BAE6AB2"/>
    <w:rsid w:val="7BB73057"/>
    <w:rsid w:val="7BB8348D"/>
    <w:rsid w:val="7BB87930"/>
    <w:rsid w:val="7BCA5443"/>
    <w:rsid w:val="7BD553D5"/>
    <w:rsid w:val="7C1E325F"/>
    <w:rsid w:val="7C635AEE"/>
    <w:rsid w:val="7C907820"/>
    <w:rsid w:val="7CB85DFC"/>
    <w:rsid w:val="7CCC6E0A"/>
    <w:rsid w:val="7CE45E7D"/>
    <w:rsid w:val="7CF259EC"/>
    <w:rsid w:val="7D2863F0"/>
    <w:rsid w:val="7D38224D"/>
    <w:rsid w:val="7D516F31"/>
    <w:rsid w:val="7D643C59"/>
    <w:rsid w:val="7D692C90"/>
    <w:rsid w:val="7D74313D"/>
    <w:rsid w:val="7DA4549E"/>
    <w:rsid w:val="7DBE36E0"/>
    <w:rsid w:val="7DC35DEC"/>
    <w:rsid w:val="7DC9403A"/>
    <w:rsid w:val="7DF32EA2"/>
    <w:rsid w:val="7E205D8B"/>
    <w:rsid w:val="7E393CA5"/>
    <w:rsid w:val="7E5E47BF"/>
    <w:rsid w:val="7E6776BE"/>
    <w:rsid w:val="7E6C6D44"/>
    <w:rsid w:val="7E72342E"/>
    <w:rsid w:val="7E834226"/>
    <w:rsid w:val="7E9D794F"/>
    <w:rsid w:val="7EAC5434"/>
    <w:rsid w:val="7EDF0D0D"/>
    <w:rsid w:val="7EE22B6A"/>
    <w:rsid w:val="7EEB5EE0"/>
    <w:rsid w:val="7F3D2B0E"/>
    <w:rsid w:val="7F3E1EFB"/>
    <w:rsid w:val="7F630B5A"/>
    <w:rsid w:val="7FB16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Pr>
    <w:rPr>
      <w:rFonts w:ascii="Times New Roman" w:hAnsi="Times New Roman" w:eastAsia="PMingLiU" w:cs="Times New Roman"/>
      <w:kern w:val="2"/>
      <w:sz w:val="24"/>
      <w:lang w:val="en-US" w:eastAsia="zh-TW" w:bidi="ar-SA"/>
    </w:rPr>
  </w:style>
  <w:style w:type="paragraph" w:styleId="2">
    <w:name w:val="heading 1"/>
    <w:basedOn w:val="1"/>
    <w:next w:val="1"/>
    <w:autoRedefine/>
    <w:qFormat/>
    <w:uiPriority w:val="0"/>
    <w:pPr>
      <w:numPr>
        <w:ilvl w:val="0"/>
        <w:numId w:val="1"/>
      </w:numPr>
      <w:autoSpaceDE w:val="0"/>
      <w:autoSpaceDN w:val="0"/>
      <w:adjustRightInd w:val="0"/>
      <w:spacing w:beforeLines="100" w:afterLines="50"/>
      <w:jc w:val="left"/>
      <w:outlineLvl w:val="0"/>
    </w:pPr>
    <w:rPr>
      <w:rFonts w:ascii="宋体" w:hAnsi="宋体"/>
      <w:b/>
      <w:kern w:val="0"/>
      <w:sz w:val="28"/>
      <w:szCs w:val="28"/>
    </w:rPr>
  </w:style>
  <w:style w:type="paragraph" w:styleId="3">
    <w:name w:val="heading 2"/>
    <w:basedOn w:val="1"/>
    <w:next w:val="1"/>
    <w:autoRedefine/>
    <w:qFormat/>
    <w:uiPriority w:val="0"/>
    <w:pPr>
      <w:keepNext/>
      <w:keepLines/>
      <w:numPr>
        <w:ilvl w:val="1"/>
        <w:numId w:val="1"/>
      </w:numPr>
      <w:tabs>
        <w:tab w:val="left" w:pos="359"/>
      </w:tabs>
      <w:spacing w:before="240" w:after="120" w:line="415" w:lineRule="auto"/>
      <w:outlineLvl w:val="1"/>
    </w:pPr>
    <w:rPr>
      <w:rFonts w:ascii="Arial" w:hAnsi="Arial"/>
      <w:b/>
      <w:bCs/>
      <w:sz w:val="24"/>
      <w:szCs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toc 3"/>
    <w:basedOn w:val="1"/>
    <w:next w:val="1"/>
    <w:semiHidden/>
    <w:unhideWhenUsed/>
    <w:qFormat/>
    <w:uiPriority w:val="39"/>
    <w:pPr>
      <w:ind w:left="840" w:leftChars="400"/>
    </w:pPr>
  </w:style>
  <w:style w:type="paragraph" w:styleId="5">
    <w:name w:val="Plain Text"/>
    <w:basedOn w:val="1"/>
    <w:link w:val="18"/>
    <w:autoRedefine/>
    <w:qFormat/>
    <w:uiPriority w:val="0"/>
    <w:rPr>
      <w:rFonts w:ascii="MingLiU" w:hAnsi="Courier New" w:eastAsia="MingLiU"/>
    </w:rPr>
  </w:style>
  <w:style w:type="paragraph" w:styleId="6">
    <w:name w:val="Balloon Text"/>
    <w:basedOn w:val="1"/>
    <w:link w:val="15"/>
    <w:unhideWhenUsed/>
    <w:qFormat/>
    <w:uiPriority w:val="99"/>
    <w:rPr>
      <w:sz w:val="18"/>
      <w:szCs w:val="18"/>
    </w:rPr>
  </w:style>
  <w:style w:type="paragraph" w:styleId="7">
    <w:name w:val="footer"/>
    <w:basedOn w:val="1"/>
    <w:link w:val="16"/>
    <w:autoRedefine/>
    <w:unhideWhenUsed/>
    <w:qFormat/>
    <w:uiPriority w:val="99"/>
    <w:pPr>
      <w:tabs>
        <w:tab w:val="center" w:pos="4153"/>
        <w:tab w:val="right" w:pos="8306"/>
      </w:tabs>
      <w:snapToGrid w:val="0"/>
    </w:pPr>
    <w:rPr>
      <w:sz w:val="18"/>
      <w:szCs w:val="18"/>
    </w:rPr>
  </w:style>
  <w:style w:type="paragraph" w:styleId="8">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table" w:styleId="12">
    <w:name w:val="Table Grid"/>
    <w:basedOn w:val="11"/>
    <w:autoRedefine/>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4">
    <w:name w:val="页眉 Char"/>
    <w:basedOn w:val="13"/>
    <w:link w:val="8"/>
    <w:autoRedefine/>
    <w:qFormat/>
    <w:uiPriority w:val="0"/>
    <w:rPr>
      <w:rFonts w:ascii="Times New Roman" w:hAnsi="Times New Roman" w:eastAsia="PMingLiU" w:cs="Times New Roman"/>
      <w:sz w:val="18"/>
      <w:szCs w:val="18"/>
      <w:lang w:eastAsia="zh-TW"/>
    </w:rPr>
  </w:style>
  <w:style w:type="character" w:customStyle="1" w:styleId="15">
    <w:name w:val="批注框文本 Char"/>
    <w:basedOn w:val="13"/>
    <w:link w:val="6"/>
    <w:autoRedefine/>
    <w:semiHidden/>
    <w:qFormat/>
    <w:uiPriority w:val="99"/>
    <w:rPr>
      <w:rFonts w:ascii="Times New Roman" w:hAnsi="Times New Roman" w:eastAsia="PMingLiU" w:cs="Times New Roman"/>
      <w:sz w:val="18"/>
      <w:szCs w:val="18"/>
      <w:lang w:eastAsia="zh-TW"/>
    </w:rPr>
  </w:style>
  <w:style w:type="character" w:customStyle="1" w:styleId="16">
    <w:name w:val="页脚 Char"/>
    <w:basedOn w:val="13"/>
    <w:link w:val="7"/>
    <w:qFormat/>
    <w:uiPriority w:val="99"/>
    <w:rPr>
      <w:rFonts w:ascii="Times New Roman" w:hAnsi="Times New Roman" w:eastAsia="PMingLiU" w:cs="Times New Roman"/>
      <w:sz w:val="18"/>
      <w:szCs w:val="18"/>
      <w:lang w:eastAsia="zh-TW"/>
    </w:rPr>
  </w:style>
  <w:style w:type="paragraph" w:customStyle="1" w:styleId="17">
    <w:name w:val="列出段落1"/>
    <w:basedOn w:val="1"/>
    <w:autoRedefine/>
    <w:qFormat/>
    <w:uiPriority w:val="34"/>
    <w:pPr>
      <w:ind w:firstLine="420" w:firstLineChars="200"/>
    </w:pPr>
  </w:style>
  <w:style w:type="character" w:customStyle="1" w:styleId="18">
    <w:name w:val="纯文本 Char"/>
    <w:basedOn w:val="13"/>
    <w:link w:val="5"/>
    <w:autoRedefine/>
    <w:qFormat/>
    <w:uiPriority w:val="0"/>
    <w:rPr>
      <w:rFonts w:ascii="MingLiU" w:hAnsi="Courier New" w:eastAsia="MingLiU" w:cs="Times New Roman"/>
      <w:sz w:val="24"/>
      <w:szCs w:val="20"/>
      <w:lang w:eastAsia="zh-TW"/>
    </w:rPr>
  </w:style>
  <w:style w:type="paragraph" w:styleId="19">
    <w:name w:val="List Paragraph"/>
    <w:basedOn w:val="1"/>
    <w:autoRedefine/>
    <w:unhideWhenUsed/>
    <w:qFormat/>
    <w:uiPriority w:val="99"/>
    <w:pPr>
      <w:ind w:firstLine="420" w:firstLineChars="200"/>
    </w:pPr>
  </w:style>
  <w:style w:type="paragraph" w:customStyle="1" w:styleId="20">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21">
    <w:name w:val="WPSOffice手动目录 2"/>
    <w:autoRedefine/>
    <w:qFormat/>
    <w:uiPriority w:val="0"/>
    <w:pPr>
      <w:ind w:leftChars="200"/>
    </w:pPr>
    <w:rPr>
      <w:rFonts w:asciiTheme="minorHAnsi" w:hAnsiTheme="minorHAnsi" w:eastAsiaTheme="minorEastAsia" w:cstheme="minorBidi"/>
      <w:sz w:val="20"/>
      <w:szCs w:val="20"/>
    </w:rPr>
  </w:style>
  <w:style w:type="paragraph" w:customStyle="1" w:styleId="22">
    <w:name w:val="WPSOffice手动目录 3"/>
    <w:autoRedefine/>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package" Target="embeddings/Document1.docx"/></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77</Pages>
  <Words>1594</Words>
  <Characters>4673</Characters>
  <Lines>3</Lines>
  <Paragraphs>1</Paragraphs>
  <TotalTime>1</TotalTime>
  <ScaleCrop>false</ScaleCrop>
  <LinksUpToDate>false</LinksUpToDate>
  <CharactersWithSpaces>6476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2014-06-21T03:03:00Z</dcterms:created>
  <dc:creator>txzy</dc:creator>
  <cp:lastModifiedBy>黄璐</cp:lastModifiedBy>
  <cp:lastPrinted>2014-08-15T08:17:00Z</cp:lastPrinted>
  <dcterms:modified xsi:type="dcterms:W3CDTF">2024-12-05T03:38:24Z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CD4DCE0ADFF344F98E2E8FD4A6A8691D_12</vt:lpwstr>
  </property>
</Properties>
</file>